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E372B" w14:textId="2C1BC079" w:rsidR="00D04078" w:rsidRPr="008870FF" w:rsidRDefault="002033B9" w:rsidP="00150C21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8870FF">
        <w:rPr>
          <w:rFonts w:ascii="Arial" w:hAnsi="Arial" w:cs="Arial"/>
          <w:b/>
          <w:bCs/>
          <w:sz w:val="24"/>
          <w:szCs w:val="24"/>
          <w:lang w:val="es-MX"/>
        </w:rPr>
        <w:t>París, Bruselas</w:t>
      </w:r>
      <w:r w:rsidR="001E6741" w:rsidRPr="008870FF">
        <w:rPr>
          <w:rFonts w:ascii="Arial" w:hAnsi="Arial" w:cs="Arial"/>
          <w:b/>
          <w:bCs/>
          <w:sz w:val="24"/>
          <w:szCs w:val="24"/>
          <w:lang w:val="es-MX"/>
        </w:rPr>
        <w:t>, Brujas, Ámsterdam</w:t>
      </w:r>
    </w:p>
    <w:p w14:paraId="62F74141" w14:textId="1171280C" w:rsidR="00ED01A7" w:rsidRDefault="00ED01A7" w:rsidP="00ED01A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428F3E7E" w14:textId="3D1A1B8B" w:rsidR="00BB4E2F" w:rsidRPr="00150C21" w:rsidRDefault="00150C21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150C21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CBBFBDE" wp14:editId="25FF8BFF">
            <wp:simplePos x="0" y="0"/>
            <wp:positionH relativeFrom="column">
              <wp:posOffset>4718685</wp:posOffset>
            </wp:positionH>
            <wp:positionV relativeFrom="paragraph">
              <wp:posOffset>6985</wp:posOffset>
            </wp:positionV>
            <wp:extent cx="1609725" cy="428625"/>
            <wp:effectExtent l="0" t="0" r="9525" b="9525"/>
            <wp:wrapThrough wrapText="bothSides">
              <wp:wrapPolygon edited="0">
                <wp:start x="1278" y="0"/>
                <wp:lineTo x="0" y="960"/>
                <wp:lineTo x="0" y="20160"/>
                <wp:lineTo x="1278" y="21120"/>
                <wp:lineTo x="3067" y="21120"/>
                <wp:lineTo x="21472" y="18240"/>
                <wp:lineTo x="21472" y="5760"/>
                <wp:lineTo x="3067" y="0"/>
                <wp:lineTo x="1278" y="0"/>
              </wp:wrapPolygon>
            </wp:wrapThrough>
            <wp:docPr id="3" name="Imagen 3" descr="C:\Users\Bere\Downloads\CLASICO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Bere\Downloads\CLASIC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E2F" w:rsidRPr="00150C21">
        <w:rPr>
          <w:rFonts w:ascii="Arial" w:hAnsi="Arial" w:cs="Arial"/>
          <w:b/>
          <w:bCs/>
          <w:sz w:val="20"/>
          <w:szCs w:val="20"/>
          <w:lang w:val="es-MX"/>
        </w:rPr>
        <w:t>Dura</w:t>
      </w:r>
      <w:r w:rsidR="00ED01A7" w:rsidRPr="00150C21">
        <w:rPr>
          <w:rFonts w:ascii="Arial" w:hAnsi="Arial" w:cs="Arial"/>
          <w:b/>
          <w:bCs/>
          <w:sz w:val="20"/>
          <w:szCs w:val="20"/>
          <w:lang w:val="es-MX"/>
        </w:rPr>
        <w:t xml:space="preserve">ción: </w:t>
      </w:r>
      <w:r w:rsidR="002033B9" w:rsidRPr="00150C21">
        <w:rPr>
          <w:rFonts w:ascii="Arial" w:hAnsi="Arial" w:cs="Arial"/>
          <w:sz w:val="20"/>
          <w:szCs w:val="20"/>
          <w:lang w:val="es-MX"/>
        </w:rPr>
        <w:t>8</w:t>
      </w:r>
      <w:r w:rsidR="00ED01A7" w:rsidRPr="00150C21">
        <w:rPr>
          <w:rFonts w:ascii="Arial" w:hAnsi="Arial" w:cs="Arial"/>
          <w:sz w:val="20"/>
          <w:szCs w:val="20"/>
          <w:lang w:val="es-MX"/>
        </w:rPr>
        <w:t xml:space="preserve"> días</w:t>
      </w:r>
      <w:r w:rsidR="00DD3F6F" w:rsidRPr="00150C21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0C5D467C" w14:textId="78765139" w:rsidR="00ED01A7" w:rsidRDefault="00ED01A7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150C21">
        <w:rPr>
          <w:rFonts w:ascii="Arial" w:hAnsi="Arial" w:cs="Arial"/>
          <w:b/>
          <w:bCs/>
          <w:sz w:val="20"/>
          <w:szCs w:val="20"/>
          <w:lang w:val="es-MX"/>
        </w:rPr>
        <w:t xml:space="preserve">Llegadas: </w:t>
      </w:r>
      <w:r w:rsidR="002033B9" w:rsidRPr="00150C21">
        <w:rPr>
          <w:rFonts w:ascii="Arial" w:hAnsi="Arial" w:cs="Arial"/>
          <w:sz w:val="20"/>
          <w:szCs w:val="20"/>
          <w:lang w:val="es-MX"/>
        </w:rPr>
        <w:t>domingo</w:t>
      </w:r>
      <w:r w:rsidR="008B25DF">
        <w:rPr>
          <w:rFonts w:ascii="Arial" w:hAnsi="Arial" w:cs="Arial"/>
          <w:sz w:val="20"/>
          <w:szCs w:val="20"/>
          <w:lang w:val="es-MX"/>
        </w:rPr>
        <w:t>,</w:t>
      </w:r>
      <w:r w:rsidR="00905345" w:rsidRPr="00150C21">
        <w:rPr>
          <w:rFonts w:ascii="Arial" w:hAnsi="Arial" w:cs="Arial"/>
          <w:sz w:val="20"/>
          <w:szCs w:val="20"/>
          <w:lang w:val="es-MX"/>
        </w:rPr>
        <w:t xml:space="preserve"> </w:t>
      </w:r>
      <w:r w:rsidR="008F76FA">
        <w:rPr>
          <w:rFonts w:ascii="Arial" w:hAnsi="Arial" w:cs="Arial"/>
          <w:sz w:val="20"/>
          <w:szCs w:val="20"/>
          <w:lang w:val="es-MX"/>
        </w:rPr>
        <w:t xml:space="preserve">06 de </w:t>
      </w:r>
      <w:r w:rsidR="008870FF">
        <w:rPr>
          <w:rFonts w:ascii="Arial" w:hAnsi="Arial" w:cs="Arial"/>
          <w:sz w:val="20"/>
          <w:szCs w:val="20"/>
          <w:lang w:val="es-MX"/>
        </w:rPr>
        <w:t>abril</w:t>
      </w:r>
      <w:r w:rsidR="00EB0D61" w:rsidRPr="00150C21">
        <w:rPr>
          <w:rFonts w:ascii="Arial" w:hAnsi="Arial" w:cs="Arial"/>
          <w:sz w:val="20"/>
          <w:szCs w:val="20"/>
          <w:lang w:val="es-MX"/>
        </w:rPr>
        <w:t xml:space="preserve"> 202</w:t>
      </w:r>
      <w:r w:rsidR="008F76FA">
        <w:rPr>
          <w:rFonts w:ascii="Arial" w:hAnsi="Arial" w:cs="Arial"/>
          <w:sz w:val="20"/>
          <w:szCs w:val="20"/>
          <w:lang w:val="es-MX"/>
        </w:rPr>
        <w:t>5</w:t>
      </w:r>
      <w:r w:rsidR="00EB0D61" w:rsidRPr="00150C21">
        <w:rPr>
          <w:rFonts w:ascii="Arial" w:hAnsi="Arial" w:cs="Arial"/>
          <w:sz w:val="20"/>
          <w:szCs w:val="20"/>
          <w:lang w:val="es-MX"/>
        </w:rPr>
        <w:t xml:space="preserve"> </w:t>
      </w:r>
      <w:r w:rsidR="00F139E4" w:rsidRPr="00150C21">
        <w:rPr>
          <w:rFonts w:ascii="Arial" w:hAnsi="Arial" w:cs="Arial"/>
          <w:sz w:val="20"/>
          <w:szCs w:val="20"/>
          <w:lang w:val="es-MX"/>
        </w:rPr>
        <w:t>a</w:t>
      </w:r>
      <w:r w:rsidR="008F76FA">
        <w:rPr>
          <w:rFonts w:ascii="Arial" w:hAnsi="Arial" w:cs="Arial"/>
          <w:sz w:val="20"/>
          <w:szCs w:val="20"/>
          <w:lang w:val="es-MX"/>
        </w:rPr>
        <w:t>l</w:t>
      </w:r>
      <w:r w:rsidR="00F139E4" w:rsidRPr="00150C21">
        <w:rPr>
          <w:rFonts w:ascii="Arial" w:hAnsi="Arial" w:cs="Arial"/>
          <w:sz w:val="20"/>
          <w:szCs w:val="20"/>
          <w:lang w:val="es-MX"/>
        </w:rPr>
        <w:t xml:space="preserve"> </w:t>
      </w:r>
      <w:r w:rsidR="008F76FA">
        <w:rPr>
          <w:rFonts w:ascii="Arial" w:hAnsi="Arial" w:cs="Arial"/>
          <w:sz w:val="20"/>
          <w:szCs w:val="20"/>
          <w:lang w:val="es-MX"/>
        </w:rPr>
        <w:t xml:space="preserve">29 de </w:t>
      </w:r>
      <w:r w:rsidR="008870FF">
        <w:rPr>
          <w:rFonts w:ascii="Arial" w:hAnsi="Arial" w:cs="Arial"/>
          <w:sz w:val="20"/>
          <w:szCs w:val="20"/>
          <w:lang w:val="es-MX"/>
        </w:rPr>
        <w:t>marzo</w:t>
      </w:r>
      <w:r w:rsidR="00F139E4" w:rsidRPr="00150C21">
        <w:rPr>
          <w:rFonts w:ascii="Arial" w:hAnsi="Arial" w:cs="Arial"/>
          <w:sz w:val="20"/>
          <w:szCs w:val="20"/>
          <w:lang w:val="es-MX"/>
        </w:rPr>
        <w:t xml:space="preserve"> 202</w:t>
      </w:r>
      <w:r w:rsidR="008F76FA">
        <w:rPr>
          <w:rFonts w:ascii="Arial" w:hAnsi="Arial" w:cs="Arial"/>
          <w:sz w:val="20"/>
          <w:szCs w:val="20"/>
          <w:lang w:val="es-MX"/>
        </w:rPr>
        <w:t>6</w:t>
      </w:r>
    </w:p>
    <w:p w14:paraId="0B56D880" w14:textId="77777777" w:rsidR="00992676" w:rsidRDefault="00992676" w:rsidP="0099267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14:paraId="1DBC4CB7" w14:textId="77777777" w:rsidR="00992676" w:rsidRPr="00A350F1" w:rsidRDefault="00992676" w:rsidP="0099267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14:paraId="4A2BBF4D" w14:textId="77777777" w:rsidR="00992676" w:rsidRPr="00150C21" w:rsidRDefault="00992676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7165CD4C" w14:textId="77777777" w:rsidR="002033B9" w:rsidRPr="00150C21" w:rsidRDefault="002033B9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6981DD09" w14:textId="6E16E387" w:rsidR="001E6741" w:rsidRPr="008870FF" w:rsidRDefault="001E6741" w:rsidP="001E6741">
      <w:pPr>
        <w:widowControl w:val="0"/>
        <w:autoSpaceDE w:val="0"/>
        <w:spacing w:after="0" w:line="240" w:lineRule="auto"/>
        <w:jc w:val="both"/>
        <w:rPr>
          <w:rFonts w:ascii="Arial" w:hAnsi="Arial" w:cs="Arial"/>
          <w:b/>
          <w:bCs/>
          <w:caps/>
          <w:sz w:val="20"/>
          <w:szCs w:val="20"/>
          <w:lang w:val="es-MX"/>
        </w:rPr>
      </w:pPr>
      <w:r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>Día</w:t>
      </w:r>
      <w:r w:rsidR="008B25DF"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1. (</w:t>
      </w:r>
      <w:r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>domingo</w:t>
      </w:r>
      <w:r w:rsidR="008B25DF"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>)</w:t>
      </w:r>
      <w:r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París</w:t>
      </w:r>
    </w:p>
    <w:p w14:paraId="26D9799A" w14:textId="6130CB1C" w:rsidR="001E6741" w:rsidRDefault="00C7154A" w:rsidP="001E6741">
      <w:pPr>
        <w:widowControl w:val="0"/>
        <w:autoSpaceDE w:val="0"/>
        <w:spacing w:after="0" w:line="240" w:lineRule="auto"/>
        <w:jc w:val="both"/>
        <w:rPr>
          <w:rFonts w:ascii="Arial" w:eastAsia="BradleyHandITC" w:hAnsi="Arial" w:cs="Arial"/>
          <w:sz w:val="20"/>
          <w:szCs w:val="20"/>
          <w:lang w:val="es-MX"/>
        </w:rPr>
      </w:pPr>
      <w:r w:rsidRPr="00C7154A">
        <w:rPr>
          <w:rFonts w:ascii="Arial" w:eastAsia="BradleyHandITC" w:hAnsi="Arial" w:cs="Arial"/>
          <w:sz w:val="20"/>
          <w:szCs w:val="20"/>
          <w:lang w:val="es-MX"/>
        </w:rPr>
        <w:t>Llegada al aeropuerto y traslado al hotel. A las 19.</w:t>
      </w:r>
      <w:r w:rsidR="00AF2A50">
        <w:rPr>
          <w:rFonts w:ascii="Arial" w:eastAsia="BradleyHandITC" w:hAnsi="Arial" w:cs="Arial"/>
          <w:sz w:val="20"/>
          <w:szCs w:val="20"/>
          <w:lang w:val="es-MX"/>
        </w:rPr>
        <w:t>0</w:t>
      </w:r>
      <w:r w:rsidRPr="00C7154A">
        <w:rPr>
          <w:rFonts w:ascii="Arial" w:eastAsia="BradleyHandITC" w:hAnsi="Arial" w:cs="Arial"/>
          <w:sz w:val="20"/>
          <w:szCs w:val="20"/>
          <w:lang w:val="es-MX"/>
        </w:rPr>
        <w:t xml:space="preserve">0 hrs, tendrá lugar la reunión con el guía en la recepción del hotel donde conoceremos al resto de participantes.  Por la noche, </w:t>
      </w:r>
      <w:r w:rsidRPr="00C7154A">
        <w:rPr>
          <w:rFonts w:ascii="Arial" w:eastAsia="BradleyHandITC" w:hAnsi="Arial" w:cs="Arial"/>
          <w:i/>
          <w:iCs/>
          <w:color w:val="FF0000"/>
          <w:sz w:val="20"/>
          <w:szCs w:val="20"/>
          <w:lang w:val="es-MX"/>
        </w:rPr>
        <w:t>Visita Opcional: Iluminaciones de Paris.</w:t>
      </w:r>
      <w:r w:rsidRPr="00C7154A">
        <w:rPr>
          <w:rFonts w:ascii="Arial" w:eastAsia="BradleyHandITC" w:hAnsi="Arial" w:cs="Arial"/>
          <w:color w:val="FF0000"/>
          <w:sz w:val="20"/>
          <w:szCs w:val="20"/>
          <w:lang w:val="es-MX"/>
        </w:rPr>
        <w:t xml:space="preserve"> </w:t>
      </w:r>
      <w:r w:rsidRPr="00C7154A">
        <w:rPr>
          <w:rFonts w:ascii="Arial" w:eastAsia="BradleyHandITC" w:hAnsi="Arial" w:cs="Arial"/>
          <w:b/>
          <w:bCs/>
          <w:sz w:val="20"/>
          <w:szCs w:val="20"/>
          <w:lang w:val="es-MX"/>
        </w:rPr>
        <w:t>Alojamiento.</w:t>
      </w:r>
    </w:p>
    <w:p w14:paraId="75F2BC37" w14:textId="77777777" w:rsidR="00C7154A" w:rsidRPr="00150C21" w:rsidRDefault="00C7154A" w:rsidP="001E6741">
      <w:pPr>
        <w:widowControl w:val="0"/>
        <w:autoSpaceDE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/>
        </w:rPr>
      </w:pPr>
    </w:p>
    <w:p w14:paraId="001AD00E" w14:textId="7F239A90" w:rsidR="001E6741" w:rsidRPr="008870FF" w:rsidRDefault="001E6741" w:rsidP="001E6741">
      <w:pPr>
        <w:spacing w:after="0" w:line="100" w:lineRule="atLeast"/>
        <w:jc w:val="both"/>
        <w:rPr>
          <w:rFonts w:ascii="Arial" w:hAnsi="Arial" w:cs="Arial"/>
          <w:b/>
          <w:bCs/>
          <w:caps/>
          <w:color w:val="007800"/>
          <w:sz w:val="20"/>
          <w:szCs w:val="20"/>
          <w:lang w:val="es-MX"/>
        </w:rPr>
      </w:pPr>
      <w:r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>Día</w:t>
      </w:r>
      <w:r w:rsidR="008B25DF"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2. (</w:t>
      </w:r>
      <w:r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>lunes</w:t>
      </w:r>
      <w:r w:rsidR="008B25DF"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>)</w:t>
      </w:r>
      <w:r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París</w:t>
      </w:r>
    </w:p>
    <w:p w14:paraId="1FAC6B06" w14:textId="05B117D6" w:rsidR="001E6741" w:rsidRDefault="001E6741" w:rsidP="001E6741">
      <w:pPr>
        <w:pStyle w:val="Textoindependiente"/>
        <w:spacing w:after="0" w:line="100" w:lineRule="atLeast"/>
        <w:jc w:val="both"/>
        <w:rPr>
          <w:rStyle w:val="Textoennegrita"/>
          <w:rFonts w:ascii="Arial" w:hAnsi="Arial" w:cs="Arial"/>
          <w:sz w:val="20"/>
          <w:szCs w:val="20"/>
          <w:lang w:val="es-MX"/>
        </w:rPr>
      </w:pPr>
      <w:r w:rsidRPr="00150C21">
        <w:rPr>
          <w:rStyle w:val="Textoennegrita"/>
          <w:rFonts w:ascii="Arial" w:hAnsi="Arial" w:cs="Arial"/>
          <w:sz w:val="20"/>
          <w:szCs w:val="20"/>
          <w:lang w:val="es-MX"/>
        </w:rPr>
        <w:t>Desayuno</w:t>
      </w:r>
      <w:r w:rsidRPr="00150C21">
        <w:rPr>
          <w:rFonts w:ascii="Arial" w:hAnsi="Arial" w:cs="Arial"/>
          <w:sz w:val="20"/>
          <w:szCs w:val="20"/>
          <w:lang w:val="es-MX"/>
        </w:rPr>
        <w:t xml:space="preserve">. </w:t>
      </w:r>
      <w:r w:rsidRPr="00150C21">
        <w:rPr>
          <w:rFonts w:ascii="Arial" w:hAnsi="Arial" w:cs="Arial"/>
          <w:b/>
          <w:sz w:val="20"/>
          <w:szCs w:val="20"/>
          <w:lang w:val="es-MX"/>
        </w:rPr>
        <w:t>Visita panorámica</w:t>
      </w:r>
      <w:r w:rsidRPr="00150C21">
        <w:rPr>
          <w:rFonts w:ascii="Arial" w:hAnsi="Arial" w:cs="Arial"/>
          <w:sz w:val="20"/>
          <w:szCs w:val="20"/>
          <w:lang w:val="es-MX"/>
        </w:rPr>
        <w:t xml:space="preserve"> con Campos Elíseos, Plaza de la Concorde, Arco del Triunfo, Opera, Barrio Latino, Sorbona, Panteón, Inválidos, Escuela Militar, Campo de Marte, etc. Tiempo libre.  </w:t>
      </w:r>
      <w:r w:rsidRPr="00150C21">
        <w:rPr>
          <w:rStyle w:val="Textoennegrita"/>
          <w:rFonts w:ascii="Arial" w:hAnsi="Arial" w:cs="Arial"/>
          <w:sz w:val="20"/>
          <w:szCs w:val="20"/>
          <w:lang w:val="es-MX"/>
        </w:rPr>
        <w:t>Alojamiento</w:t>
      </w:r>
      <w:r w:rsidR="00C7154A">
        <w:rPr>
          <w:rStyle w:val="Textoennegrita"/>
          <w:rFonts w:ascii="Arial" w:hAnsi="Arial" w:cs="Arial"/>
          <w:sz w:val="20"/>
          <w:szCs w:val="20"/>
          <w:lang w:val="es-MX"/>
        </w:rPr>
        <w:t>.</w:t>
      </w:r>
    </w:p>
    <w:p w14:paraId="75EC2409" w14:textId="6C34D235" w:rsidR="00C7154A" w:rsidRPr="00C7154A" w:rsidRDefault="00C7154A" w:rsidP="001E6741">
      <w:pPr>
        <w:pStyle w:val="Textoindependiente"/>
        <w:spacing w:after="0" w:line="100" w:lineRule="atLeast"/>
        <w:jc w:val="both"/>
        <w:rPr>
          <w:rFonts w:ascii="Arial" w:hAnsi="Arial" w:cs="Arial"/>
          <w:i/>
          <w:iCs/>
          <w:color w:val="FF0000"/>
          <w:sz w:val="20"/>
          <w:szCs w:val="20"/>
          <w:lang w:val="es-MX"/>
        </w:rPr>
      </w:pPr>
      <w:r w:rsidRPr="00C7154A">
        <w:rPr>
          <w:rFonts w:ascii="Arial" w:hAnsi="Arial" w:cs="Arial"/>
          <w:i/>
          <w:iCs/>
          <w:color w:val="FF0000"/>
          <w:sz w:val="20"/>
          <w:szCs w:val="20"/>
          <w:lang w:val="es-MX"/>
        </w:rPr>
        <w:t xml:space="preserve">Visita Opcional: Crucero por el Sena en </w:t>
      </w:r>
      <w:proofErr w:type="spellStart"/>
      <w:r w:rsidRPr="00C7154A">
        <w:rPr>
          <w:rFonts w:ascii="Arial" w:hAnsi="Arial" w:cs="Arial"/>
          <w:i/>
          <w:iCs/>
          <w:color w:val="FF0000"/>
          <w:sz w:val="20"/>
          <w:szCs w:val="20"/>
          <w:lang w:val="es-MX"/>
        </w:rPr>
        <w:t>Bateaux</w:t>
      </w:r>
      <w:proofErr w:type="spellEnd"/>
      <w:r w:rsidRPr="00C7154A">
        <w:rPr>
          <w:rFonts w:ascii="Arial" w:hAnsi="Arial" w:cs="Arial"/>
          <w:i/>
          <w:iCs/>
          <w:color w:val="FF0000"/>
          <w:sz w:val="20"/>
          <w:szCs w:val="20"/>
          <w:lang w:val="es-MX"/>
        </w:rPr>
        <w:t xml:space="preserve"> </w:t>
      </w:r>
      <w:proofErr w:type="spellStart"/>
      <w:r w:rsidRPr="00C7154A">
        <w:rPr>
          <w:rFonts w:ascii="Arial" w:hAnsi="Arial" w:cs="Arial"/>
          <w:i/>
          <w:iCs/>
          <w:color w:val="FF0000"/>
          <w:sz w:val="20"/>
          <w:szCs w:val="20"/>
          <w:lang w:val="es-MX"/>
        </w:rPr>
        <w:t>Mouche</w:t>
      </w:r>
      <w:proofErr w:type="spellEnd"/>
      <w:r w:rsidRPr="00C7154A">
        <w:rPr>
          <w:rFonts w:ascii="Arial" w:hAnsi="Arial" w:cs="Arial"/>
          <w:i/>
          <w:iCs/>
          <w:color w:val="FF0000"/>
          <w:sz w:val="20"/>
          <w:szCs w:val="20"/>
          <w:lang w:val="es-MX"/>
        </w:rPr>
        <w:t xml:space="preserve"> + Montmartre, o asistir a alguno de los Cabarets nocturnos de París.</w:t>
      </w:r>
    </w:p>
    <w:p w14:paraId="34929907" w14:textId="77777777" w:rsidR="001E6741" w:rsidRPr="008870FF" w:rsidRDefault="001E6741" w:rsidP="001E6741">
      <w:pPr>
        <w:widowControl w:val="0"/>
        <w:autoSpaceDE w:val="0"/>
        <w:spacing w:after="0" w:line="240" w:lineRule="auto"/>
        <w:jc w:val="both"/>
        <w:rPr>
          <w:rFonts w:ascii="Arial" w:hAnsi="Arial" w:cs="Arial"/>
          <w:b/>
          <w:bCs/>
          <w:caps/>
          <w:sz w:val="20"/>
          <w:szCs w:val="20"/>
          <w:lang w:val="es-MX"/>
        </w:rPr>
      </w:pPr>
    </w:p>
    <w:p w14:paraId="77056D38" w14:textId="13ED9581" w:rsidR="001E6741" w:rsidRPr="008870FF" w:rsidRDefault="001E6741" w:rsidP="001E6741">
      <w:pPr>
        <w:widowControl w:val="0"/>
        <w:autoSpaceDE w:val="0"/>
        <w:spacing w:after="0" w:line="240" w:lineRule="auto"/>
        <w:jc w:val="both"/>
        <w:rPr>
          <w:rFonts w:ascii="Arial" w:hAnsi="Arial" w:cs="Arial"/>
          <w:b/>
          <w:bCs/>
          <w:caps/>
          <w:color w:val="007800"/>
          <w:sz w:val="20"/>
          <w:szCs w:val="20"/>
          <w:lang w:val="es-MX"/>
        </w:rPr>
      </w:pPr>
      <w:r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>Día</w:t>
      </w:r>
      <w:r w:rsidR="008B25DF"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3.</w:t>
      </w:r>
      <w:r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</w:t>
      </w:r>
      <w:r w:rsidR="008B25DF"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>(</w:t>
      </w:r>
      <w:r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>martes</w:t>
      </w:r>
      <w:r w:rsidR="008B25DF"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>)</w:t>
      </w:r>
      <w:r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París</w:t>
      </w:r>
    </w:p>
    <w:p w14:paraId="263BE8B8" w14:textId="77777777" w:rsidR="001E6741" w:rsidRPr="00150C21" w:rsidRDefault="001E6741" w:rsidP="001E6741">
      <w:pPr>
        <w:widowControl w:val="0"/>
        <w:autoSpaceDE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/>
        </w:rPr>
      </w:pPr>
      <w:r w:rsidRPr="00150C21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De</w:t>
      </w:r>
      <w:r w:rsidRPr="00150C21">
        <w:rPr>
          <w:rFonts w:ascii="Arial" w:hAnsi="Arial" w:cs="Arial"/>
          <w:b/>
          <w:bCs/>
          <w:sz w:val="20"/>
          <w:szCs w:val="20"/>
          <w:lang w:val="es-MX"/>
        </w:rPr>
        <w:t>sayuno</w:t>
      </w:r>
      <w:r w:rsidRPr="00150C21">
        <w:rPr>
          <w:rFonts w:ascii="Arial" w:hAnsi="Arial" w:cs="Arial"/>
          <w:sz w:val="20"/>
          <w:szCs w:val="20"/>
          <w:lang w:val="es-MX"/>
        </w:rPr>
        <w:t xml:space="preserve">. Día libre para disfrutar </w:t>
      </w:r>
      <w:r w:rsidRPr="00C7154A">
        <w:rPr>
          <w:rFonts w:ascii="Arial" w:hAnsi="Arial" w:cs="Arial"/>
          <w:i/>
          <w:iCs/>
          <w:color w:val="FF0000"/>
          <w:sz w:val="20"/>
          <w:szCs w:val="20"/>
          <w:lang w:val="es-MX"/>
        </w:rPr>
        <w:t>opcionalmente de los jardines y palacio de Versalles.</w:t>
      </w:r>
      <w:r w:rsidRPr="00150C21">
        <w:rPr>
          <w:rFonts w:ascii="Arial" w:hAnsi="Arial" w:cs="Arial"/>
          <w:sz w:val="20"/>
          <w:szCs w:val="20"/>
          <w:lang w:val="es-MX"/>
        </w:rPr>
        <w:t xml:space="preserve"> </w:t>
      </w:r>
      <w:r w:rsidRPr="00150C21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Pr="00150C21">
        <w:rPr>
          <w:rFonts w:ascii="Arial" w:hAnsi="Arial" w:cs="Arial"/>
          <w:sz w:val="20"/>
          <w:szCs w:val="20"/>
          <w:lang w:val="es-MX"/>
        </w:rPr>
        <w:t>.</w:t>
      </w:r>
    </w:p>
    <w:p w14:paraId="635B998F" w14:textId="77777777" w:rsidR="001E6741" w:rsidRPr="00150C21" w:rsidRDefault="001E6741" w:rsidP="001E6741">
      <w:pPr>
        <w:widowControl w:val="0"/>
        <w:autoSpaceDE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/>
        </w:rPr>
      </w:pPr>
    </w:p>
    <w:p w14:paraId="4C1EDE10" w14:textId="1C8D2DD6" w:rsidR="001E6741" w:rsidRPr="008870FF" w:rsidRDefault="001E6741" w:rsidP="001E6741">
      <w:pPr>
        <w:widowControl w:val="0"/>
        <w:autoSpaceDE w:val="0"/>
        <w:spacing w:after="0" w:line="240" w:lineRule="auto"/>
        <w:jc w:val="both"/>
        <w:rPr>
          <w:rFonts w:ascii="Arial" w:hAnsi="Arial" w:cs="Arial"/>
          <w:b/>
          <w:bCs/>
          <w:caps/>
          <w:color w:val="007800"/>
          <w:sz w:val="20"/>
          <w:szCs w:val="20"/>
          <w:lang w:val="es-MX"/>
        </w:rPr>
      </w:pPr>
      <w:r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>Día</w:t>
      </w:r>
      <w:r w:rsidR="008B25DF"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4.</w:t>
      </w:r>
      <w:r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</w:t>
      </w:r>
      <w:r w:rsidR="008B25DF"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>(</w:t>
      </w:r>
      <w:r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>miércoles</w:t>
      </w:r>
      <w:r w:rsidR="008B25DF"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>)</w:t>
      </w:r>
      <w:r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París </w:t>
      </w:r>
      <w:r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softHyphen/>
      </w:r>
      <w:r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softHyphen/>
        <w:t>– Bruselas</w:t>
      </w:r>
    </w:p>
    <w:p w14:paraId="5739E0DB" w14:textId="77777777" w:rsidR="001E6741" w:rsidRPr="00150C21" w:rsidRDefault="001E6741" w:rsidP="001E6741">
      <w:pPr>
        <w:widowControl w:val="0"/>
        <w:autoSpaceDE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MX"/>
        </w:rPr>
      </w:pPr>
      <w:r w:rsidRPr="00150C21">
        <w:rPr>
          <w:rFonts w:ascii="Arial" w:hAnsi="Arial" w:cs="Arial"/>
          <w:b/>
          <w:bCs/>
          <w:sz w:val="20"/>
          <w:szCs w:val="20"/>
          <w:lang w:val="es-MX"/>
        </w:rPr>
        <w:t>Desayuno</w:t>
      </w:r>
      <w:r w:rsidRPr="00150C21">
        <w:rPr>
          <w:rFonts w:ascii="Arial" w:hAnsi="Arial" w:cs="Arial"/>
          <w:sz w:val="20"/>
          <w:szCs w:val="20"/>
          <w:lang w:val="es-MX"/>
        </w:rPr>
        <w:t xml:space="preserve"> y salida a Bruselas</w:t>
      </w:r>
      <w:r w:rsidRPr="00150C21">
        <w:rPr>
          <w:rFonts w:ascii="Arial" w:hAnsi="Arial" w:cs="Arial"/>
          <w:b/>
          <w:bCs/>
          <w:sz w:val="20"/>
          <w:szCs w:val="20"/>
          <w:lang w:val="es-MX"/>
        </w:rPr>
        <w:t xml:space="preserve"> Visita panorámica</w:t>
      </w:r>
      <w:r w:rsidRPr="00150C21">
        <w:rPr>
          <w:rFonts w:ascii="Arial" w:hAnsi="Arial" w:cs="Arial"/>
          <w:sz w:val="20"/>
          <w:szCs w:val="20"/>
          <w:lang w:val="es-MX"/>
        </w:rPr>
        <w:t xml:space="preserve"> con la Grand Place, el Atomium, Catedral de San Miguel, etc.  </w:t>
      </w:r>
      <w:r w:rsidRPr="00150C21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Pr="00150C21">
        <w:rPr>
          <w:rFonts w:ascii="Arial" w:hAnsi="Arial" w:cs="Arial"/>
          <w:sz w:val="20"/>
          <w:szCs w:val="20"/>
          <w:lang w:val="es-MX"/>
        </w:rPr>
        <w:t>.</w:t>
      </w:r>
    </w:p>
    <w:p w14:paraId="6274119D" w14:textId="77777777" w:rsidR="001E6741" w:rsidRPr="00150C21" w:rsidRDefault="001E6741" w:rsidP="001E6741">
      <w:pPr>
        <w:widowControl w:val="0"/>
        <w:autoSpaceDE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MX"/>
        </w:rPr>
      </w:pPr>
    </w:p>
    <w:p w14:paraId="19D4AEFF" w14:textId="6F243884" w:rsidR="001E6741" w:rsidRPr="008870FF" w:rsidRDefault="001E6741" w:rsidP="001E6741">
      <w:pPr>
        <w:widowControl w:val="0"/>
        <w:autoSpaceDE w:val="0"/>
        <w:spacing w:after="0" w:line="240" w:lineRule="auto"/>
        <w:jc w:val="both"/>
        <w:rPr>
          <w:rFonts w:ascii="Arial" w:hAnsi="Arial" w:cs="Arial"/>
          <w:b/>
          <w:bCs/>
          <w:caps/>
          <w:color w:val="007800"/>
          <w:sz w:val="20"/>
          <w:szCs w:val="20"/>
          <w:lang w:val="es-MX"/>
        </w:rPr>
      </w:pPr>
      <w:r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>Día</w:t>
      </w:r>
      <w:r w:rsidR="008B25DF"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5. (</w:t>
      </w:r>
      <w:r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>jueves</w:t>
      </w:r>
      <w:r w:rsidR="008B25DF"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>)</w:t>
      </w:r>
      <w:r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Bruselas – Gante – Brujas</w:t>
      </w:r>
    </w:p>
    <w:p w14:paraId="0F4A22E3" w14:textId="41712CFF" w:rsidR="001E6741" w:rsidRPr="00150C21" w:rsidRDefault="001E6741" w:rsidP="001E6741">
      <w:pPr>
        <w:widowControl w:val="0"/>
        <w:autoSpaceDE w:val="0"/>
        <w:spacing w:after="0" w:line="240" w:lineRule="auto"/>
        <w:jc w:val="both"/>
        <w:rPr>
          <w:rFonts w:ascii="Arial" w:hAnsi="Arial" w:cs="Arial"/>
          <w:color w:val="008000"/>
          <w:sz w:val="20"/>
          <w:szCs w:val="20"/>
          <w:lang w:val="es-MX"/>
        </w:rPr>
      </w:pPr>
      <w:r w:rsidRPr="00150C21">
        <w:rPr>
          <w:rFonts w:ascii="Arial" w:hAnsi="Arial" w:cs="Arial"/>
          <w:b/>
          <w:bCs/>
          <w:sz w:val="20"/>
          <w:szCs w:val="20"/>
          <w:lang w:val="es-MX"/>
        </w:rPr>
        <w:t>Desayuno</w:t>
      </w:r>
      <w:r w:rsidRPr="00150C21">
        <w:rPr>
          <w:rFonts w:ascii="Arial" w:hAnsi="Arial" w:cs="Arial"/>
          <w:sz w:val="20"/>
          <w:szCs w:val="20"/>
          <w:lang w:val="es-MX"/>
        </w:rPr>
        <w:t xml:space="preserve">. Salida a </w:t>
      </w:r>
      <w:r w:rsidRPr="00150C21">
        <w:rPr>
          <w:rFonts w:ascii="Arial" w:hAnsi="Arial" w:cs="Arial"/>
          <w:b/>
          <w:bCs/>
          <w:sz w:val="20"/>
          <w:szCs w:val="20"/>
          <w:lang w:val="es-MX"/>
        </w:rPr>
        <w:t xml:space="preserve">Gante y visita panorámica. </w:t>
      </w:r>
      <w:r w:rsidRPr="00150C21">
        <w:rPr>
          <w:rFonts w:ascii="Arial" w:hAnsi="Arial" w:cs="Arial"/>
          <w:sz w:val="20"/>
          <w:szCs w:val="20"/>
          <w:lang w:val="es-MX"/>
        </w:rPr>
        <w:t xml:space="preserve">Continuación a </w:t>
      </w:r>
      <w:r w:rsidRPr="00150C21">
        <w:rPr>
          <w:rFonts w:ascii="Arial" w:hAnsi="Arial" w:cs="Arial"/>
          <w:b/>
          <w:bCs/>
          <w:sz w:val="20"/>
          <w:szCs w:val="20"/>
          <w:lang w:val="es-MX"/>
        </w:rPr>
        <w:t>Brujas</w:t>
      </w:r>
      <w:r w:rsidRPr="00150C21">
        <w:rPr>
          <w:rFonts w:ascii="Arial" w:hAnsi="Arial" w:cs="Arial"/>
          <w:sz w:val="20"/>
          <w:szCs w:val="20"/>
          <w:lang w:val="es-MX"/>
        </w:rPr>
        <w:t xml:space="preserve">, ciudad que conserva su belleza medieval y </w:t>
      </w:r>
      <w:r w:rsidRPr="00150C21">
        <w:rPr>
          <w:rFonts w:ascii="Arial" w:hAnsi="Arial" w:cs="Arial"/>
          <w:b/>
          <w:bCs/>
          <w:sz w:val="20"/>
          <w:szCs w:val="20"/>
          <w:lang w:val="es-MX"/>
        </w:rPr>
        <w:t>visita panorámica</w:t>
      </w:r>
      <w:r w:rsidRPr="00150C21">
        <w:rPr>
          <w:rFonts w:ascii="Arial" w:hAnsi="Arial" w:cs="Arial"/>
          <w:sz w:val="20"/>
          <w:szCs w:val="20"/>
          <w:lang w:val="es-MX"/>
        </w:rPr>
        <w:t>.</w:t>
      </w:r>
      <w:r w:rsidRPr="00150C21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150C21">
        <w:rPr>
          <w:rFonts w:ascii="Arial" w:hAnsi="Arial" w:cs="Arial"/>
          <w:sz w:val="20"/>
          <w:szCs w:val="20"/>
          <w:lang w:val="es-MX"/>
        </w:rPr>
        <w:t xml:space="preserve"> </w:t>
      </w:r>
      <w:r w:rsidRPr="00150C21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="00C7154A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14:paraId="2A29256C" w14:textId="77777777" w:rsidR="001E6741" w:rsidRPr="00150C21" w:rsidRDefault="001E6741" w:rsidP="001E6741">
      <w:pPr>
        <w:widowControl w:val="0"/>
        <w:autoSpaceDE w:val="0"/>
        <w:spacing w:after="0" w:line="240" w:lineRule="auto"/>
        <w:jc w:val="both"/>
        <w:rPr>
          <w:rFonts w:ascii="Arial" w:hAnsi="Arial" w:cs="Arial"/>
          <w:color w:val="008000"/>
          <w:sz w:val="20"/>
          <w:szCs w:val="20"/>
          <w:lang w:val="es-MX"/>
        </w:rPr>
      </w:pPr>
    </w:p>
    <w:p w14:paraId="078D7A9A" w14:textId="5B990E9F" w:rsidR="001E6741" w:rsidRPr="008870FF" w:rsidRDefault="001E6741" w:rsidP="001E6741">
      <w:pPr>
        <w:widowControl w:val="0"/>
        <w:autoSpaceDE w:val="0"/>
        <w:spacing w:after="0" w:line="240" w:lineRule="auto"/>
        <w:jc w:val="both"/>
        <w:rPr>
          <w:rFonts w:ascii="Arial" w:hAnsi="Arial" w:cs="Arial"/>
          <w:b/>
          <w:bCs/>
          <w:caps/>
          <w:color w:val="007800"/>
          <w:sz w:val="20"/>
          <w:szCs w:val="20"/>
          <w:lang w:val="es-MX"/>
        </w:rPr>
      </w:pPr>
      <w:r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>Día</w:t>
      </w:r>
      <w:r w:rsidR="008B25DF"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6. (</w:t>
      </w:r>
      <w:r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>vierne</w:t>
      </w:r>
      <w:r w:rsidR="008B25DF"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>s)</w:t>
      </w:r>
      <w:r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Brujas – Rotterdam – Delf – La Haya – Ámsterdam</w:t>
      </w:r>
    </w:p>
    <w:p w14:paraId="59A51BAB" w14:textId="308A828E" w:rsidR="001E6741" w:rsidRPr="00150C21" w:rsidRDefault="001E6741" w:rsidP="001E6741">
      <w:pPr>
        <w:widowControl w:val="0"/>
        <w:autoSpaceDE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/>
        </w:rPr>
      </w:pPr>
      <w:r w:rsidRPr="00150C21">
        <w:rPr>
          <w:rFonts w:ascii="Arial" w:hAnsi="Arial" w:cs="Arial"/>
          <w:b/>
          <w:bCs/>
          <w:sz w:val="20"/>
          <w:szCs w:val="20"/>
          <w:lang w:val="es-MX"/>
        </w:rPr>
        <w:t>Desayuno</w:t>
      </w:r>
      <w:r w:rsidRPr="00150C21">
        <w:rPr>
          <w:rFonts w:ascii="Arial" w:hAnsi="Arial" w:cs="Arial"/>
          <w:sz w:val="20"/>
          <w:szCs w:val="20"/>
          <w:lang w:val="es-MX"/>
        </w:rPr>
        <w:t xml:space="preserve"> y salida dirección Ámsterdam con breves paradas en Rotterdam, Delf y La Haya. Llegada y </w:t>
      </w:r>
      <w:r w:rsidRPr="00150C21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Pr="00150C21">
        <w:rPr>
          <w:rFonts w:ascii="Arial" w:hAnsi="Arial" w:cs="Arial"/>
          <w:sz w:val="20"/>
          <w:szCs w:val="20"/>
          <w:lang w:val="es-MX"/>
        </w:rPr>
        <w:t>.</w:t>
      </w:r>
    </w:p>
    <w:p w14:paraId="2E235207" w14:textId="77777777" w:rsidR="001E6741" w:rsidRPr="00150C21" w:rsidRDefault="001E6741" w:rsidP="001E6741">
      <w:pPr>
        <w:widowControl w:val="0"/>
        <w:autoSpaceDE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/>
        </w:rPr>
      </w:pPr>
    </w:p>
    <w:p w14:paraId="1C0EA765" w14:textId="19D2CE8B" w:rsidR="001E6741" w:rsidRPr="008870FF" w:rsidRDefault="001E6741" w:rsidP="001E6741">
      <w:pPr>
        <w:widowControl w:val="0"/>
        <w:autoSpaceDE w:val="0"/>
        <w:spacing w:after="0" w:line="240" w:lineRule="auto"/>
        <w:jc w:val="both"/>
        <w:rPr>
          <w:rFonts w:ascii="Arial" w:hAnsi="Arial" w:cs="Arial"/>
          <w:b/>
          <w:bCs/>
          <w:caps/>
          <w:color w:val="007800"/>
          <w:sz w:val="20"/>
          <w:szCs w:val="20"/>
          <w:lang w:val="es-MX"/>
        </w:rPr>
      </w:pPr>
      <w:r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>Día</w:t>
      </w:r>
      <w:r w:rsidR="008B25DF"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</w:t>
      </w:r>
      <w:r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>7</w:t>
      </w:r>
      <w:r w:rsidR="008B25DF"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>.</w:t>
      </w:r>
      <w:r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</w:t>
      </w:r>
      <w:r w:rsidR="008B25DF"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>(</w:t>
      </w:r>
      <w:r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>sábado</w:t>
      </w:r>
      <w:r w:rsidR="008B25DF"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>)</w:t>
      </w:r>
      <w:r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Ámsterdam</w:t>
      </w:r>
    </w:p>
    <w:p w14:paraId="793880CA" w14:textId="31892A1E" w:rsidR="001E6741" w:rsidRDefault="001E6741" w:rsidP="001E6741">
      <w:pPr>
        <w:widowControl w:val="0"/>
        <w:autoSpaceDE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50C21">
        <w:rPr>
          <w:rFonts w:ascii="Arial" w:hAnsi="Arial" w:cs="Arial"/>
          <w:b/>
          <w:bCs/>
          <w:sz w:val="20"/>
          <w:szCs w:val="20"/>
          <w:lang w:val="es-MX"/>
        </w:rPr>
        <w:t>Desayuno</w:t>
      </w:r>
      <w:r w:rsidRPr="00150C21">
        <w:rPr>
          <w:rFonts w:ascii="Arial" w:hAnsi="Arial" w:cs="Arial"/>
          <w:sz w:val="20"/>
          <w:szCs w:val="20"/>
          <w:lang w:val="es-MX"/>
        </w:rPr>
        <w:t xml:space="preserve">.  </w:t>
      </w:r>
      <w:r w:rsidRPr="00150C21">
        <w:rPr>
          <w:rFonts w:ascii="Arial" w:hAnsi="Arial" w:cs="Arial"/>
          <w:b/>
          <w:bCs/>
          <w:sz w:val="20"/>
          <w:szCs w:val="20"/>
          <w:lang w:val="es-MX"/>
        </w:rPr>
        <w:t>Visita panorámica</w:t>
      </w:r>
      <w:r w:rsidRPr="00150C21">
        <w:rPr>
          <w:rFonts w:ascii="Arial" w:hAnsi="Arial" w:cs="Arial"/>
          <w:sz w:val="20"/>
          <w:szCs w:val="20"/>
          <w:lang w:val="es-MX"/>
        </w:rPr>
        <w:t xml:space="preserve"> con parada en el molino de Rembrandt. Seguiremos al Barrio Sur, Plaza de los Museos, Gran Canal Amstel, Antiguo Puerto, Plaza Damm etc. con </w:t>
      </w:r>
      <w:r w:rsidRPr="00150C21">
        <w:rPr>
          <w:rFonts w:ascii="Arial" w:hAnsi="Arial" w:cs="Arial"/>
          <w:b/>
          <w:sz w:val="20"/>
          <w:szCs w:val="20"/>
          <w:lang w:val="es-MX"/>
        </w:rPr>
        <w:t xml:space="preserve">paseo incluido </w:t>
      </w:r>
      <w:r w:rsidRPr="00150C21">
        <w:rPr>
          <w:rFonts w:ascii="Arial" w:hAnsi="Arial" w:cs="Arial"/>
          <w:sz w:val="20"/>
          <w:szCs w:val="20"/>
          <w:lang w:val="es-MX"/>
        </w:rPr>
        <w:t>por el centro histórico. Tiempo libre.</w:t>
      </w:r>
      <w:r w:rsidRPr="00150C21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150C21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="00C7154A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14:paraId="76218EAC" w14:textId="2631133C" w:rsidR="00C7154A" w:rsidRPr="00C7154A" w:rsidRDefault="00C7154A" w:rsidP="001E6741">
      <w:pPr>
        <w:widowControl w:val="0"/>
        <w:autoSpaceDE w:val="0"/>
        <w:spacing w:after="0" w:line="240" w:lineRule="auto"/>
        <w:jc w:val="both"/>
        <w:rPr>
          <w:rFonts w:ascii="Arial" w:hAnsi="Arial" w:cs="Arial"/>
          <w:i/>
          <w:iCs/>
          <w:color w:val="FF0000"/>
          <w:sz w:val="20"/>
          <w:szCs w:val="20"/>
          <w:lang w:val="es-MX"/>
        </w:rPr>
      </w:pPr>
      <w:r w:rsidRPr="00C7154A">
        <w:rPr>
          <w:rFonts w:ascii="Arial" w:hAnsi="Arial" w:cs="Arial"/>
          <w:i/>
          <w:iCs/>
          <w:color w:val="FF0000"/>
          <w:sz w:val="20"/>
          <w:szCs w:val="20"/>
          <w:lang w:val="es-MX"/>
        </w:rPr>
        <w:t xml:space="preserve">Visitas Opcionales: </w:t>
      </w:r>
      <w:proofErr w:type="spellStart"/>
      <w:r w:rsidRPr="00C7154A">
        <w:rPr>
          <w:rFonts w:ascii="Arial" w:hAnsi="Arial" w:cs="Arial"/>
          <w:i/>
          <w:iCs/>
          <w:color w:val="FF0000"/>
          <w:sz w:val="20"/>
          <w:szCs w:val="20"/>
          <w:lang w:val="es-MX"/>
        </w:rPr>
        <w:t>Marken+Volendam</w:t>
      </w:r>
      <w:proofErr w:type="spellEnd"/>
      <w:r w:rsidRPr="00C7154A">
        <w:rPr>
          <w:rFonts w:ascii="Arial" w:hAnsi="Arial" w:cs="Arial"/>
          <w:i/>
          <w:iCs/>
          <w:color w:val="FF0000"/>
          <w:sz w:val="20"/>
          <w:szCs w:val="20"/>
          <w:lang w:val="es-MX"/>
        </w:rPr>
        <w:t xml:space="preserve"> y/o Paseo en barco por los canales.</w:t>
      </w:r>
    </w:p>
    <w:p w14:paraId="07B1C0F1" w14:textId="77777777" w:rsidR="001E6741" w:rsidRPr="00150C21" w:rsidRDefault="001E6741" w:rsidP="001E6741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943A542" w14:textId="569A0445" w:rsidR="001E6741" w:rsidRPr="008870FF" w:rsidRDefault="001E6741" w:rsidP="001E6741">
      <w:pPr>
        <w:spacing w:after="0" w:line="100" w:lineRule="atLeast"/>
        <w:jc w:val="both"/>
        <w:rPr>
          <w:rFonts w:ascii="Arial" w:hAnsi="Arial" w:cs="Arial"/>
          <w:b/>
          <w:bCs/>
          <w:caps/>
          <w:sz w:val="20"/>
          <w:szCs w:val="20"/>
          <w:lang w:val="es-MX"/>
        </w:rPr>
      </w:pPr>
      <w:r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>Día</w:t>
      </w:r>
      <w:r w:rsidR="008B25DF"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8.</w:t>
      </w:r>
      <w:r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</w:t>
      </w:r>
      <w:r w:rsidR="008B25DF"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>(</w:t>
      </w:r>
      <w:r w:rsidR="00C7154A"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>domingo) Ámsterdam</w:t>
      </w:r>
      <w:r w:rsidRPr="008870FF">
        <w:rPr>
          <w:rFonts w:ascii="Arial" w:hAnsi="Arial" w:cs="Arial"/>
          <w:b/>
          <w:bCs/>
          <w:caps/>
          <w:sz w:val="20"/>
          <w:szCs w:val="20"/>
          <w:lang w:val="es-MX"/>
        </w:rPr>
        <w:t>.</w:t>
      </w:r>
    </w:p>
    <w:p w14:paraId="762294AF" w14:textId="77777777" w:rsidR="00933CAF" w:rsidRPr="00150C21" w:rsidRDefault="001E6741" w:rsidP="001E6741">
      <w:pPr>
        <w:autoSpaceDE w:val="0"/>
        <w:spacing w:after="0" w:line="100" w:lineRule="atLeast"/>
        <w:jc w:val="both"/>
        <w:rPr>
          <w:rFonts w:ascii="Arial" w:hAnsi="Arial" w:cs="Arial"/>
          <w:color w:val="000000"/>
          <w:sz w:val="20"/>
          <w:szCs w:val="20"/>
          <w:lang w:val="es-MX"/>
        </w:rPr>
      </w:pPr>
      <w:r w:rsidRPr="00150C21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Desayuno</w:t>
      </w:r>
      <w:r w:rsidRPr="00150C21">
        <w:rPr>
          <w:rFonts w:ascii="Arial" w:hAnsi="Arial" w:cs="Arial"/>
          <w:color w:val="000000"/>
          <w:sz w:val="20"/>
          <w:szCs w:val="20"/>
          <w:lang w:val="es-MX"/>
        </w:rPr>
        <w:t xml:space="preserve"> y tiempo libre hasta la hora del </w:t>
      </w:r>
      <w:r w:rsidRPr="00150C21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traslado</w:t>
      </w:r>
      <w:r w:rsidRPr="00150C21">
        <w:rPr>
          <w:rFonts w:ascii="Arial" w:hAnsi="Arial" w:cs="Arial"/>
          <w:color w:val="000000"/>
          <w:sz w:val="20"/>
          <w:szCs w:val="20"/>
          <w:lang w:val="es-MX"/>
        </w:rPr>
        <w:t xml:space="preserve"> al aeropuerto. </w:t>
      </w:r>
    </w:p>
    <w:p w14:paraId="7C28910B" w14:textId="77777777" w:rsidR="00933CAF" w:rsidRPr="00150C21" w:rsidRDefault="00933CAF" w:rsidP="001E6741">
      <w:pPr>
        <w:autoSpaceDE w:val="0"/>
        <w:spacing w:after="0" w:line="100" w:lineRule="atLeast"/>
        <w:jc w:val="both"/>
        <w:rPr>
          <w:rFonts w:ascii="Arial" w:hAnsi="Arial" w:cs="Arial"/>
          <w:color w:val="000000"/>
          <w:sz w:val="20"/>
          <w:szCs w:val="20"/>
          <w:lang w:val="es-MX"/>
        </w:rPr>
      </w:pPr>
    </w:p>
    <w:p w14:paraId="4327A84C" w14:textId="27AEE8E0" w:rsidR="001E6741" w:rsidRPr="00150C21" w:rsidRDefault="001E6741" w:rsidP="00933CAF">
      <w:pPr>
        <w:autoSpaceDE w:val="0"/>
        <w:spacing w:after="0" w:line="100" w:lineRule="atLeast"/>
        <w:jc w:val="center"/>
        <w:rPr>
          <w:rFonts w:ascii="Arial" w:hAnsi="Arial" w:cs="Arial"/>
          <w:b/>
          <w:i/>
          <w:iCs/>
          <w:color w:val="000000"/>
          <w:sz w:val="20"/>
          <w:szCs w:val="20"/>
          <w:lang w:val="es-MX"/>
        </w:rPr>
      </w:pPr>
      <w:r w:rsidRPr="00150C21">
        <w:rPr>
          <w:rFonts w:ascii="Arial" w:hAnsi="Arial" w:cs="Arial"/>
          <w:b/>
          <w:i/>
          <w:iCs/>
          <w:color w:val="000000"/>
          <w:sz w:val="20"/>
          <w:szCs w:val="20"/>
          <w:lang w:val="es-MX"/>
        </w:rPr>
        <w:t>Fin del viaje y de nuestros servicios.</w:t>
      </w:r>
    </w:p>
    <w:p w14:paraId="637044D9" w14:textId="77777777" w:rsidR="006F546E" w:rsidRPr="00150C21" w:rsidRDefault="006F546E" w:rsidP="008870FF">
      <w:pPr>
        <w:autoSpaceDE w:val="0"/>
        <w:spacing w:after="0" w:line="100" w:lineRule="atLeast"/>
        <w:jc w:val="center"/>
        <w:rPr>
          <w:rFonts w:ascii="Arial" w:hAnsi="Arial" w:cs="Arial"/>
          <w:b/>
          <w:color w:val="000000"/>
          <w:sz w:val="20"/>
          <w:szCs w:val="20"/>
          <w:lang w:val="es-MX"/>
        </w:rPr>
      </w:pPr>
    </w:p>
    <w:p w14:paraId="650E1F7B" w14:textId="1F2A3059" w:rsidR="006F546E" w:rsidRPr="00150C21" w:rsidRDefault="006F546E" w:rsidP="008870FF">
      <w:pPr>
        <w:autoSpaceDE w:val="0"/>
        <w:spacing w:after="0" w:line="100" w:lineRule="atLeast"/>
        <w:jc w:val="center"/>
        <w:rPr>
          <w:rFonts w:ascii="Arial" w:hAnsi="Arial" w:cs="Arial"/>
          <w:b/>
          <w:color w:val="000000"/>
          <w:sz w:val="20"/>
          <w:szCs w:val="20"/>
          <w:u w:val="single"/>
          <w:lang w:val="es-MX"/>
        </w:rPr>
      </w:pPr>
      <w:r w:rsidRPr="005A4C03">
        <w:rPr>
          <w:rFonts w:ascii="Arial" w:hAnsi="Arial" w:cs="Arial"/>
          <w:b/>
          <w:color w:val="000000"/>
          <w:sz w:val="20"/>
          <w:szCs w:val="20"/>
          <w:highlight w:val="lightGray"/>
          <w:u w:val="single"/>
          <w:lang w:val="es-MX"/>
        </w:rPr>
        <w:t xml:space="preserve">Consulta la extensión al Rhin, Berlín </w:t>
      </w:r>
      <w:r w:rsidR="00F139E4" w:rsidRPr="005A4C03">
        <w:rPr>
          <w:rFonts w:ascii="Arial" w:hAnsi="Arial" w:cs="Arial"/>
          <w:b/>
          <w:color w:val="000000"/>
          <w:sz w:val="20"/>
          <w:szCs w:val="20"/>
          <w:highlight w:val="lightGray"/>
          <w:u w:val="single"/>
          <w:lang w:val="es-MX"/>
        </w:rPr>
        <w:t>o</w:t>
      </w:r>
      <w:r w:rsidRPr="005A4C03">
        <w:rPr>
          <w:rFonts w:ascii="Arial" w:hAnsi="Arial" w:cs="Arial"/>
          <w:b/>
          <w:color w:val="000000"/>
          <w:sz w:val="20"/>
          <w:szCs w:val="20"/>
          <w:highlight w:val="lightGray"/>
          <w:u w:val="single"/>
          <w:lang w:val="es-MX"/>
        </w:rPr>
        <w:t xml:space="preserve"> Polonia con tu asesor.</w:t>
      </w:r>
    </w:p>
    <w:p w14:paraId="69DAAC0A" w14:textId="3B5151A0" w:rsidR="001E6741" w:rsidRPr="00150C21" w:rsidRDefault="001E6741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39B54011" w14:textId="6DA2B038" w:rsidR="00933CAF" w:rsidRDefault="00933CAF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154F366E" w14:textId="1AE7C499" w:rsidR="008870FF" w:rsidRDefault="008870FF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486DE29F" w14:textId="3A9BBAB7" w:rsidR="008870FF" w:rsidRDefault="008870FF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0356C6DD" w14:textId="3317D198" w:rsidR="008870FF" w:rsidRDefault="008870FF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33D08EBC" w14:textId="630085F5" w:rsidR="008870FF" w:rsidRDefault="008870FF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261FE2AB" w14:textId="30478BB8" w:rsidR="008870FF" w:rsidRDefault="008870FF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43C7E444" w14:textId="668CD70C" w:rsidR="008870FF" w:rsidRDefault="008870FF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4422D91A" w14:textId="77777777" w:rsidR="008870FF" w:rsidRPr="00150C21" w:rsidRDefault="008870FF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0506ED3A" w14:textId="4225AF27" w:rsidR="006F546E" w:rsidRPr="00150C21" w:rsidRDefault="006F546E" w:rsidP="00ED01A7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150C21">
        <w:rPr>
          <w:rFonts w:ascii="Arial" w:hAnsi="Arial" w:cs="Arial"/>
          <w:b/>
          <w:sz w:val="20"/>
          <w:szCs w:val="20"/>
          <w:lang w:val="es-MX"/>
        </w:rPr>
        <w:t>INCLUYE:</w:t>
      </w:r>
    </w:p>
    <w:p w14:paraId="7A62AD42" w14:textId="119DBD8B" w:rsidR="00C7154A" w:rsidRPr="00C7154A" w:rsidRDefault="00C7154A" w:rsidP="00C7154A">
      <w:pPr>
        <w:pStyle w:val="Prrafodelista"/>
        <w:numPr>
          <w:ilvl w:val="0"/>
          <w:numId w:val="50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C7154A">
        <w:rPr>
          <w:rFonts w:ascii="Arial" w:hAnsi="Arial" w:cs="Arial"/>
          <w:sz w:val="20"/>
          <w:szCs w:val="20"/>
          <w:lang w:val="es-MX"/>
        </w:rPr>
        <w:t>Estancia en régimen de alojamiento y desayuno buffet</w:t>
      </w:r>
    </w:p>
    <w:p w14:paraId="369DB9A8" w14:textId="408CA6EF" w:rsidR="00C7154A" w:rsidRPr="00C7154A" w:rsidRDefault="00C7154A" w:rsidP="00C7154A">
      <w:pPr>
        <w:pStyle w:val="Prrafodelista"/>
        <w:numPr>
          <w:ilvl w:val="0"/>
          <w:numId w:val="50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C7154A">
        <w:rPr>
          <w:rFonts w:ascii="Arial" w:hAnsi="Arial" w:cs="Arial"/>
          <w:sz w:val="20"/>
          <w:szCs w:val="20"/>
          <w:lang w:val="es-MX"/>
        </w:rPr>
        <w:t>Bus de lujo durante todo el recorrido</w:t>
      </w:r>
    </w:p>
    <w:p w14:paraId="5BE84576" w14:textId="14AD5C31" w:rsidR="00C7154A" w:rsidRPr="00C7154A" w:rsidRDefault="00C7154A" w:rsidP="00C7154A">
      <w:pPr>
        <w:pStyle w:val="Prrafodelista"/>
        <w:numPr>
          <w:ilvl w:val="0"/>
          <w:numId w:val="50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C7154A">
        <w:rPr>
          <w:rFonts w:ascii="Arial" w:hAnsi="Arial" w:cs="Arial"/>
          <w:sz w:val="20"/>
          <w:szCs w:val="20"/>
          <w:lang w:val="es-MX"/>
        </w:rPr>
        <w:t>Traslados de llegada y salida en servicio compartido</w:t>
      </w:r>
    </w:p>
    <w:p w14:paraId="78BD9B20" w14:textId="209E3EB5" w:rsidR="00C7154A" w:rsidRPr="00C7154A" w:rsidRDefault="00C7154A" w:rsidP="00C7154A">
      <w:pPr>
        <w:pStyle w:val="Prrafodelista"/>
        <w:numPr>
          <w:ilvl w:val="0"/>
          <w:numId w:val="50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C7154A">
        <w:rPr>
          <w:rFonts w:ascii="Arial" w:hAnsi="Arial" w:cs="Arial"/>
          <w:sz w:val="20"/>
          <w:szCs w:val="20"/>
          <w:lang w:val="es-MX"/>
        </w:rPr>
        <w:t>Guía acompañante profesional durante el recorrido en bus, independientemente del número de pasajeros</w:t>
      </w:r>
    </w:p>
    <w:p w14:paraId="39D84104" w14:textId="1E1E9F55" w:rsidR="00C7154A" w:rsidRPr="00A56DB3" w:rsidRDefault="00C7154A" w:rsidP="003774AC">
      <w:pPr>
        <w:pStyle w:val="Prrafodelista"/>
        <w:numPr>
          <w:ilvl w:val="0"/>
          <w:numId w:val="50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A56DB3">
        <w:rPr>
          <w:rFonts w:ascii="Arial" w:hAnsi="Arial" w:cs="Arial"/>
          <w:sz w:val="20"/>
          <w:szCs w:val="20"/>
          <w:lang w:val="es-MX"/>
        </w:rPr>
        <w:t>Visitas panorámicas con guía local en París, Bruselas, Gante, Brujas, Ámsterdam</w:t>
      </w:r>
      <w:r w:rsidR="00B94F5D">
        <w:rPr>
          <w:rFonts w:ascii="Arial" w:hAnsi="Arial" w:cs="Arial"/>
          <w:sz w:val="20"/>
          <w:szCs w:val="20"/>
          <w:lang w:val="es-MX"/>
        </w:rPr>
        <w:t xml:space="preserve"> </w:t>
      </w:r>
      <w:r w:rsidRPr="00A56DB3">
        <w:rPr>
          <w:rFonts w:ascii="Arial" w:hAnsi="Arial" w:cs="Arial"/>
          <w:sz w:val="20"/>
          <w:szCs w:val="20"/>
          <w:lang w:val="es-MX"/>
        </w:rPr>
        <w:t>y multitud de visitas con el guía correo</w:t>
      </w:r>
    </w:p>
    <w:p w14:paraId="3B786F17" w14:textId="162B8F5B" w:rsidR="00C7154A" w:rsidRPr="00C7154A" w:rsidRDefault="00C7154A" w:rsidP="00C7154A">
      <w:pPr>
        <w:pStyle w:val="Prrafodelista"/>
        <w:numPr>
          <w:ilvl w:val="0"/>
          <w:numId w:val="50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C7154A">
        <w:rPr>
          <w:rFonts w:ascii="Arial" w:hAnsi="Arial" w:cs="Arial"/>
          <w:sz w:val="20"/>
          <w:szCs w:val="20"/>
          <w:lang w:val="es-MX"/>
        </w:rPr>
        <w:t>Paseo por el centro histórico de Ámsterdam</w:t>
      </w:r>
    </w:p>
    <w:p w14:paraId="0E70884E" w14:textId="77777777" w:rsidR="00C7154A" w:rsidRPr="00C7154A" w:rsidRDefault="00C7154A" w:rsidP="00C7154A">
      <w:pPr>
        <w:pStyle w:val="Prrafodelista"/>
        <w:numPr>
          <w:ilvl w:val="0"/>
          <w:numId w:val="50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C7154A">
        <w:rPr>
          <w:rFonts w:ascii="Arial" w:hAnsi="Arial" w:cs="Arial"/>
          <w:sz w:val="20"/>
          <w:szCs w:val="20"/>
          <w:lang w:val="es-MX"/>
        </w:rPr>
        <w:t xml:space="preserve">Crucero por el </w:t>
      </w:r>
      <w:proofErr w:type="spellStart"/>
      <w:r w:rsidRPr="00C7154A">
        <w:rPr>
          <w:rFonts w:ascii="Arial" w:hAnsi="Arial" w:cs="Arial"/>
          <w:sz w:val="20"/>
          <w:szCs w:val="20"/>
          <w:lang w:val="es-MX"/>
        </w:rPr>
        <w:t>Rhin</w:t>
      </w:r>
      <w:proofErr w:type="spellEnd"/>
      <w:r w:rsidRPr="00C7154A">
        <w:rPr>
          <w:rFonts w:ascii="Arial" w:hAnsi="Arial" w:cs="Arial"/>
          <w:sz w:val="20"/>
          <w:szCs w:val="20"/>
          <w:lang w:val="es-MX"/>
        </w:rPr>
        <w:t xml:space="preserve"> entre las localidades de </w:t>
      </w:r>
      <w:proofErr w:type="spellStart"/>
      <w:r w:rsidRPr="00C7154A">
        <w:rPr>
          <w:rFonts w:ascii="Arial" w:hAnsi="Arial" w:cs="Arial"/>
          <w:sz w:val="20"/>
          <w:szCs w:val="20"/>
          <w:lang w:val="es-MX"/>
        </w:rPr>
        <w:t>Boppard</w:t>
      </w:r>
      <w:proofErr w:type="spellEnd"/>
      <w:r w:rsidRPr="00C7154A">
        <w:rPr>
          <w:rFonts w:ascii="Arial" w:hAnsi="Arial" w:cs="Arial"/>
          <w:sz w:val="20"/>
          <w:szCs w:val="20"/>
          <w:lang w:val="es-MX"/>
        </w:rPr>
        <w:t xml:space="preserve"> y St. </w:t>
      </w:r>
      <w:proofErr w:type="spellStart"/>
      <w:r w:rsidRPr="00C7154A">
        <w:rPr>
          <w:rFonts w:ascii="Arial" w:hAnsi="Arial" w:cs="Arial"/>
          <w:sz w:val="20"/>
          <w:szCs w:val="20"/>
          <w:lang w:val="es-MX"/>
        </w:rPr>
        <w:t>Goar</w:t>
      </w:r>
      <w:proofErr w:type="spellEnd"/>
      <w:r w:rsidRPr="00C7154A">
        <w:rPr>
          <w:rFonts w:ascii="Arial" w:hAnsi="Arial" w:cs="Arial"/>
          <w:sz w:val="20"/>
          <w:szCs w:val="20"/>
          <w:lang w:val="es-MX"/>
        </w:rPr>
        <w:t xml:space="preserve">  </w:t>
      </w:r>
    </w:p>
    <w:p w14:paraId="714D045E" w14:textId="1512D48B" w:rsidR="00C7154A" w:rsidRPr="00C7154A" w:rsidRDefault="00C7154A" w:rsidP="00C7154A">
      <w:pPr>
        <w:pStyle w:val="Prrafodelista"/>
        <w:numPr>
          <w:ilvl w:val="0"/>
          <w:numId w:val="50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C7154A">
        <w:rPr>
          <w:rFonts w:ascii="Arial" w:hAnsi="Arial" w:cs="Arial"/>
          <w:sz w:val="20"/>
          <w:szCs w:val="20"/>
          <w:lang w:val="es-MX"/>
        </w:rPr>
        <w:t>Seguro turístico</w:t>
      </w:r>
    </w:p>
    <w:p w14:paraId="6A489BCF" w14:textId="73D603BB" w:rsidR="006F546E" w:rsidRPr="00C7154A" w:rsidRDefault="00C7154A" w:rsidP="00C7154A">
      <w:pPr>
        <w:pStyle w:val="Prrafodelista"/>
        <w:numPr>
          <w:ilvl w:val="0"/>
          <w:numId w:val="50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C7154A">
        <w:rPr>
          <w:rFonts w:ascii="Arial" w:hAnsi="Arial" w:cs="Arial"/>
          <w:sz w:val="20"/>
          <w:szCs w:val="20"/>
          <w:lang w:val="es-MX"/>
        </w:rPr>
        <w:t>Tasas de estancia</w:t>
      </w:r>
    </w:p>
    <w:p w14:paraId="5A2B9EF1" w14:textId="77777777" w:rsidR="00C7154A" w:rsidRPr="00150C21" w:rsidRDefault="00C7154A" w:rsidP="00C7154A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337FB9A7" w14:textId="77777777" w:rsidR="00411CC2" w:rsidRPr="00150C21" w:rsidRDefault="00411CC2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50C21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14:paraId="46021834" w14:textId="77777777" w:rsidR="00411CC2" w:rsidRPr="00150C21" w:rsidRDefault="00411CC2" w:rsidP="00411CC2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50C21">
        <w:rPr>
          <w:rFonts w:ascii="Arial" w:hAnsi="Arial" w:cs="Arial"/>
          <w:b/>
          <w:bCs/>
          <w:sz w:val="20"/>
          <w:szCs w:val="20"/>
          <w:lang w:val="es-MX"/>
        </w:rPr>
        <w:t xml:space="preserve">Vuelos internacionales y domésticos. </w:t>
      </w:r>
    </w:p>
    <w:p w14:paraId="5967693E" w14:textId="77777777" w:rsidR="00411CC2" w:rsidRPr="00150C21" w:rsidRDefault="00411CC2" w:rsidP="00411CC2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50C21">
        <w:rPr>
          <w:rFonts w:ascii="Arial" w:hAnsi="Arial" w:cs="Arial"/>
          <w:sz w:val="20"/>
          <w:szCs w:val="20"/>
          <w:lang w:val="es-MX"/>
        </w:rPr>
        <w:t xml:space="preserve">Paquete </w:t>
      </w:r>
      <w:r w:rsidR="00D43E52" w:rsidRPr="00150C21">
        <w:rPr>
          <w:rFonts w:ascii="Arial" w:hAnsi="Arial" w:cs="Arial"/>
          <w:sz w:val="20"/>
          <w:szCs w:val="20"/>
          <w:lang w:val="es-MX"/>
        </w:rPr>
        <w:t>valor añadido</w:t>
      </w:r>
    </w:p>
    <w:p w14:paraId="6F3D4E01" w14:textId="77777777" w:rsidR="00411CC2" w:rsidRPr="00150C21" w:rsidRDefault="00411CC2" w:rsidP="00411CC2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50C21">
        <w:rPr>
          <w:rFonts w:ascii="Arial" w:hAnsi="Arial" w:cs="Arial"/>
          <w:sz w:val="20"/>
          <w:szCs w:val="20"/>
          <w:lang w:val="es-MX"/>
        </w:rPr>
        <w:t xml:space="preserve">Actividades y alimentos marcados cómo opcionales. </w:t>
      </w:r>
    </w:p>
    <w:p w14:paraId="1DE67E71" w14:textId="77777777" w:rsidR="00411CC2" w:rsidRPr="00150C21" w:rsidRDefault="00411CC2" w:rsidP="00411CC2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50C21">
        <w:rPr>
          <w:rFonts w:ascii="Arial" w:hAnsi="Arial" w:cs="Arial"/>
          <w:sz w:val="20"/>
          <w:szCs w:val="20"/>
          <w:lang w:val="es-MX"/>
        </w:rPr>
        <w:t xml:space="preserve">Propinas. </w:t>
      </w:r>
    </w:p>
    <w:p w14:paraId="2E8D751E" w14:textId="77777777" w:rsidR="00411CC2" w:rsidRPr="00150C21" w:rsidRDefault="00411CC2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3D2BEFE" w14:textId="77777777" w:rsidR="00411CC2" w:rsidRPr="00150C21" w:rsidRDefault="00411CC2" w:rsidP="00411CC2">
      <w:pPr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150C2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NOTA</w:t>
      </w:r>
      <w:r w:rsidR="00CD4128" w:rsidRPr="00150C2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:</w:t>
      </w:r>
    </w:p>
    <w:p w14:paraId="46F5C780" w14:textId="2CAFE5D7" w:rsidR="00411CC2" w:rsidRPr="00150C21" w:rsidRDefault="00411CC2" w:rsidP="00296BA6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50C21">
        <w:rPr>
          <w:rFonts w:ascii="Arial" w:hAnsi="Arial" w:cs="Arial"/>
          <w:sz w:val="20"/>
          <w:szCs w:val="20"/>
          <w:lang w:val="es-MX" w:eastAsia="es-MX" w:bidi="ar-SA"/>
        </w:rPr>
        <w:t xml:space="preserve">Tarifas por persona en </w:t>
      </w:r>
      <w:r w:rsidR="00E043E9" w:rsidRPr="00150C21">
        <w:rPr>
          <w:rFonts w:ascii="Arial" w:hAnsi="Arial" w:cs="Arial"/>
          <w:sz w:val="20"/>
          <w:szCs w:val="20"/>
          <w:lang w:val="es-MX" w:eastAsia="es-MX" w:bidi="ar-SA"/>
        </w:rPr>
        <w:t>EUR</w:t>
      </w:r>
      <w:r w:rsidRPr="00150C21">
        <w:rPr>
          <w:rFonts w:ascii="Arial" w:hAnsi="Arial" w:cs="Arial"/>
          <w:sz w:val="20"/>
          <w:szCs w:val="20"/>
          <w:lang w:val="es-MX" w:eastAsia="es-MX" w:bidi="ar-SA"/>
        </w:rPr>
        <w:t>, sujetas a disponibilidad al momento de reservar y cotizadas en categoría estándar.</w:t>
      </w:r>
    </w:p>
    <w:p w14:paraId="5DF3604D" w14:textId="77777777" w:rsidR="00411CC2" w:rsidRPr="00150C21" w:rsidRDefault="00411CC2" w:rsidP="00296BA6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50C21">
        <w:rPr>
          <w:rFonts w:ascii="Arial" w:hAnsi="Arial" w:cs="Arial"/>
          <w:sz w:val="20"/>
          <w:szCs w:val="20"/>
          <w:lang w:val="es-MX" w:eastAsia="es-MX" w:bidi="ar-SA"/>
        </w:rPr>
        <w:t>Es responsabilidad del pasajero contar con la documentación necesaria para su viaje (el pasaporte debe tener una vigencia de + de 6 meses).</w:t>
      </w:r>
    </w:p>
    <w:p w14:paraId="5CC24BE7" w14:textId="77777777" w:rsidR="00411CC2" w:rsidRPr="00150C21" w:rsidRDefault="00411CC2" w:rsidP="00296BA6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50C21">
        <w:rPr>
          <w:rFonts w:ascii="Arial" w:hAnsi="Arial" w:cs="Arial"/>
          <w:sz w:val="20"/>
          <w:szCs w:val="20"/>
          <w:lang w:val="es-MX" w:eastAsia="es-MX" w:bidi="ar-SA"/>
        </w:rPr>
        <w:t>En caso de que hubiera alguna alteración en la llegada o salida de los vuelos internaciones y los clientes perdieran alguna (S) visitas; Travel Shop no devolverá el importe de las mismas. En caso de querer realizarlas tendrán un costo adicional y están sujetas a confirmación.</w:t>
      </w:r>
    </w:p>
    <w:p w14:paraId="24E6C645" w14:textId="17D7093E" w:rsidR="00411CC2" w:rsidRPr="00470987" w:rsidRDefault="00411CC2" w:rsidP="00296BA6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50C21">
        <w:rPr>
          <w:rFonts w:ascii="Arial" w:hAnsi="Arial" w:cs="Arial"/>
          <w:sz w:val="20"/>
          <w:szCs w:val="20"/>
          <w:lang w:val="es-MX" w:eastAsia="es-MX" w:bidi="ar-SA"/>
        </w:rPr>
        <w:t>Consultar condiciones de cancelación y más con un asesor de Operadora Travel Shop.</w:t>
      </w:r>
    </w:p>
    <w:p w14:paraId="2F8A4480" w14:textId="3FB9B975" w:rsidR="00470987" w:rsidRPr="00470987" w:rsidRDefault="00470987" w:rsidP="00470987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470987">
        <w:rPr>
          <w:rFonts w:ascii="Arial" w:hAnsi="Arial" w:cs="Arial"/>
          <w:b/>
          <w:bCs/>
          <w:sz w:val="20"/>
          <w:szCs w:val="20"/>
          <w:lang w:val="es-MX"/>
        </w:rPr>
        <w:t>Para poder efectuar la visita opcional del día 1 del itinerario, es necesario llegar a Paris antes de las 17.</w:t>
      </w:r>
      <w:r w:rsidR="00A56DB3">
        <w:rPr>
          <w:rFonts w:ascii="Arial" w:hAnsi="Arial" w:cs="Arial"/>
          <w:b/>
          <w:bCs/>
          <w:sz w:val="20"/>
          <w:szCs w:val="20"/>
          <w:lang w:val="es-MX"/>
        </w:rPr>
        <w:t>0</w:t>
      </w:r>
      <w:r w:rsidRPr="00470987">
        <w:rPr>
          <w:rFonts w:ascii="Arial" w:hAnsi="Arial" w:cs="Arial"/>
          <w:b/>
          <w:bCs/>
          <w:sz w:val="20"/>
          <w:szCs w:val="20"/>
          <w:lang w:val="es-MX"/>
        </w:rPr>
        <w:t>0 hrs. En caso contrario no se podrá garantizar dicha visita.</w:t>
      </w:r>
    </w:p>
    <w:p w14:paraId="44510761" w14:textId="77777777" w:rsidR="00014636" w:rsidRPr="00150C21" w:rsidRDefault="00014636" w:rsidP="0001463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7394E48F" w14:textId="77777777" w:rsidR="00014636" w:rsidRPr="00150C21" w:rsidRDefault="00014636" w:rsidP="0001463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51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9"/>
        <w:gridCol w:w="2869"/>
        <w:gridCol w:w="619"/>
      </w:tblGrid>
      <w:tr w:rsidR="00014636" w:rsidRPr="00150C21" w14:paraId="5985B689" w14:textId="77777777" w:rsidTr="00A56DB3">
        <w:trPr>
          <w:trHeight w:val="278"/>
          <w:jc w:val="center"/>
        </w:trPr>
        <w:tc>
          <w:tcPr>
            <w:tcW w:w="5147" w:type="dxa"/>
            <w:gridSpan w:val="3"/>
            <w:tcBorders>
              <w:top w:val="single" w:sz="12" w:space="0" w:color="244062"/>
              <w:left w:val="single" w:sz="12" w:space="0" w:color="244062"/>
              <w:bottom w:val="nil"/>
              <w:right w:val="single" w:sz="12" w:space="0" w:color="244062"/>
            </w:tcBorders>
            <w:shd w:val="clear" w:color="000000" w:fill="244062"/>
            <w:noWrap/>
            <w:vAlign w:val="bottom"/>
            <w:hideMark/>
          </w:tcPr>
          <w:p w14:paraId="3211375D" w14:textId="77777777" w:rsidR="00014636" w:rsidRPr="00150C21" w:rsidRDefault="00014636" w:rsidP="000146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50C2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014636" w:rsidRPr="00150C21" w14:paraId="0E8AEBD3" w14:textId="77777777" w:rsidTr="00A56DB3">
        <w:trPr>
          <w:trHeight w:val="264"/>
          <w:jc w:val="center"/>
        </w:trPr>
        <w:tc>
          <w:tcPr>
            <w:tcW w:w="1659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000000" w:fill="92CDDC"/>
            <w:noWrap/>
            <w:vAlign w:val="bottom"/>
            <w:hideMark/>
          </w:tcPr>
          <w:p w14:paraId="79B8981B" w14:textId="77777777" w:rsidR="00014636" w:rsidRPr="00150C21" w:rsidRDefault="00014636" w:rsidP="000146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50C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bottom"/>
            <w:hideMark/>
          </w:tcPr>
          <w:p w14:paraId="39B04B0E" w14:textId="77777777" w:rsidR="00014636" w:rsidRPr="00150C21" w:rsidRDefault="00014636" w:rsidP="000146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50C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000000" w:fill="92CDDC"/>
            <w:noWrap/>
            <w:vAlign w:val="bottom"/>
            <w:hideMark/>
          </w:tcPr>
          <w:p w14:paraId="3B3C2CAE" w14:textId="77777777" w:rsidR="00014636" w:rsidRPr="00150C21" w:rsidRDefault="00014636" w:rsidP="000146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50C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014636" w:rsidRPr="00150C21" w14:paraId="38E004F8" w14:textId="77777777" w:rsidTr="00A56DB3">
        <w:trPr>
          <w:trHeight w:val="264"/>
          <w:jc w:val="center"/>
        </w:trPr>
        <w:tc>
          <w:tcPr>
            <w:tcW w:w="1659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C49D" w14:textId="77777777" w:rsidR="00014636" w:rsidRPr="00150C21" w:rsidRDefault="00014636" w:rsidP="0001463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50C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PARÍS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6F09" w14:textId="4865AA1B" w:rsidR="00014636" w:rsidRPr="00417BE1" w:rsidRDefault="00014636" w:rsidP="000146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MX" w:eastAsia="es-MX" w:bidi="ar-SA"/>
              </w:rPr>
            </w:pPr>
            <w:r w:rsidRPr="00417BE1">
              <w:rPr>
                <w:rFonts w:ascii="Arial" w:hAnsi="Arial" w:cs="Arial"/>
                <w:color w:val="000000"/>
                <w:sz w:val="18"/>
                <w:szCs w:val="18"/>
                <w:lang w:val="es-MX" w:eastAsia="es-MX" w:bidi="ar-SA"/>
              </w:rPr>
              <w:t xml:space="preserve">MERCURE P. VERSALLES </w:t>
            </w:r>
            <w:r w:rsidR="00C7154A" w:rsidRPr="00417BE1">
              <w:rPr>
                <w:rFonts w:ascii="Arial" w:hAnsi="Arial" w:cs="Arial"/>
                <w:color w:val="000000"/>
                <w:sz w:val="18"/>
                <w:szCs w:val="18"/>
                <w:lang w:val="es-MX" w:eastAsia="es-MX" w:bidi="ar-SA"/>
              </w:rPr>
              <w:t>EXPO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bottom"/>
            <w:hideMark/>
          </w:tcPr>
          <w:p w14:paraId="50B4885C" w14:textId="77777777" w:rsidR="00014636" w:rsidRPr="00150C21" w:rsidRDefault="00014636" w:rsidP="000146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50C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014636" w:rsidRPr="00150C21" w14:paraId="4544DA6A" w14:textId="77777777" w:rsidTr="00A56DB3">
        <w:trPr>
          <w:trHeight w:val="264"/>
          <w:jc w:val="center"/>
        </w:trPr>
        <w:tc>
          <w:tcPr>
            <w:tcW w:w="1659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A1E3" w14:textId="77777777" w:rsidR="00014636" w:rsidRPr="00150C21" w:rsidRDefault="00014636" w:rsidP="0001463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50C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BRUSELAS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84D1" w14:textId="77777777" w:rsidR="00014636" w:rsidRPr="00417BE1" w:rsidRDefault="00014636" w:rsidP="000146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MX" w:eastAsia="es-MX" w:bidi="ar-SA"/>
              </w:rPr>
            </w:pPr>
            <w:r w:rsidRPr="00417BE1">
              <w:rPr>
                <w:rFonts w:ascii="Arial" w:hAnsi="Arial" w:cs="Arial"/>
                <w:color w:val="000000"/>
                <w:sz w:val="18"/>
                <w:szCs w:val="18"/>
                <w:lang w:val="es-MX" w:eastAsia="es-MX" w:bidi="ar-SA"/>
              </w:rPr>
              <w:t>CATALONIA BRUSSELS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bottom"/>
            <w:hideMark/>
          </w:tcPr>
          <w:p w14:paraId="6326096F" w14:textId="1F16EEB1" w:rsidR="00014636" w:rsidRPr="00150C21" w:rsidRDefault="008870FF" w:rsidP="000146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</w:t>
            </w:r>
            <w:r w:rsidR="00014636" w:rsidRPr="00150C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014636" w:rsidRPr="00150C21" w14:paraId="3B2F2B15" w14:textId="77777777" w:rsidTr="00A56DB3">
        <w:trPr>
          <w:trHeight w:val="264"/>
          <w:jc w:val="center"/>
        </w:trPr>
        <w:tc>
          <w:tcPr>
            <w:tcW w:w="1659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EE58" w14:textId="77777777" w:rsidR="00014636" w:rsidRPr="00150C21" w:rsidRDefault="00014636" w:rsidP="0001463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50C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BRUJAS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9E02" w14:textId="77777777" w:rsidR="00014636" w:rsidRPr="00417BE1" w:rsidRDefault="00014636" w:rsidP="000146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MX" w:eastAsia="es-MX" w:bidi="ar-SA"/>
              </w:rPr>
            </w:pPr>
            <w:r w:rsidRPr="00417BE1">
              <w:rPr>
                <w:rFonts w:ascii="Arial" w:hAnsi="Arial" w:cs="Arial"/>
                <w:color w:val="000000"/>
                <w:sz w:val="18"/>
                <w:szCs w:val="18"/>
                <w:lang w:val="es-MX" w:eastAsia="es-MX" w:bidi="ar-SA"/>
              </w:rPr>
              <w:t>VELOTEL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bottom"/>
            <w:hideMark/>
          </w:tcPr>
          <w:p w14:paraId="6C8165E6" w14:textId="77777777" w:rsidR="00014636" w:rsidRPr="00150C21" w:rsidRDefault="00014636" w:rsidP="000146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50C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014636" w:rsidRPr="00150C21" w14:paraId="688D57EC" w14:textId="77777777" w:rsidTr="00A56DB3">
        <w:trPr>
          <w:trHeight w:val="264"/>
          <w:jc w:val="center"/>
        </w:trPr>
        <w:tc>
          <w:tcPr>
            <w:tcW w:w="1659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884B" w14:textId="77777777" w:rsidR="00014636" w:rsidRPr="00150C21" w:rsidRDefault="00014636" w:rsidP="0001463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50C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598C" w14:textId="77777777" w:rsidR="00014636" w:rsidRPr="00417BE1" w:rsidRDefault="00014636" w:rsidP="000146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MX" w:eastAsia="es-MX" w:bidi="ar-SA"/>
              </w:rPr>
            </w:pPr>
            <w:r w:rsidRPr="00417BE1">
              <w:rPr>
                <w:rFonts w:ascii="Arial" w:hAnsi="Arial" w:cs="Arial"/>
                <w:color w:val="000000"/>
                <w:sz w:val="18"/>
                <w:szCs w:val="18"/>
                <w:lang w:val="es-MX" w:eastAsia="es-MX" w:bidi="ar-SA"/>
              </w:rPr>
              <w:t>GREEN PARK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bottom"/>
            <w:hideMark/>
          </w:tcPr>
          <w:p w14:paraId="48A12175" w14:textId="3ED5247A" w:rsidR="00014636" w:rsidRPr="00150C21" w:rsidRDefault="008870FF" w:rsidP="000146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</w:t>
            </w:r>
            <w:r w:rsidR="00014636" w:rsidRPr="00150C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014636" w:rsidRPr="00150C21" w14:paraId="23E84404" w14:textId="77777777" w:rsidTr="00A56DB3">
        <w:trPr>
          <w:trHeight w:val="264"/>
          <w:jc w:val="center"/>
        </w:trPr>
        <w:tc>
          <w:tcPr>
            <w:tcW w:w="1659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F172" w14:textId="77777777" w:rsidR="00014636" w:rsidRPr="00150C21" w:rsidRDefault="00014636" w:rsidP="0001463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50C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ÁMSTERDAM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6DCC" w14:textId="203AA534" w:rsidR="00014636" w:rsidRPr="00417BE1" w:rsidRDefault="00A56DB3" w:rsidP="000146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MX" w:eastAsia="es-MX" w:bidi="ar-SA"/>
              </w:rPr>
            </w:pPr>
            <w:r w:rsidRPr="00417BE1">
              <w:rPr>
                <w:rFonts w:ascii="Arial" w:hAnsi="Arial" w:cs="Arial"/>
                <w:color w:val="000000"/>
                <w:sz w:val="18"/>
                <w:szCs w:val="18"/>
                <w:lang w:val="es-MX" w:eastAsia="es-MX" w:bidi="ar-SA"/>
              </w:rPr>
              <w:t>INTERCITY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bottom"/>
            <w:hideMark/>
          </w:tcPr>
          <w:p w14:paraId="4271D43F" w14:textId="77777777" w:rsidR="00014636" w:rsidRPr="00150C21" w:rsidRDefault="00014636" w:rsidP="000146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50C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014636" w:rsidRPr="00150C21" w14:paraId="51AD0BCE" w14:textId="77777777" w:rsidTr="00A56DB3">
        <w:trPr>
          <w:trHeight w:val="278"/>
          <w:jc w:val="center"/>
        </w:trPr>
        <w:tc>
          <w:tcPr>
            <w:tcW w:w="1659" w:type="dxa"/>
            <w:tcBorders>
              <w:top w:val="nil"/>
              <w:left w:val="single" w:sz="12" w:space="0" w:color="244062"/>
              <w:bottom w:val="single" w:sz="12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20860534" w14:textId="77777777" w:rsidR="00014636" w:rsidRPr="00150C21" w:rsidRDefault="00014636" w:rsidP="0001463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50C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12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508254C3" w14:textId="518F1B36" w:rsidR="00014636" w:rsidRPr="00417BE1" w:rsidRDefault="00A56DB3" w:rsidP="000146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MX" w:eastAsia="es-MX" w:bidi="ar-SA"/>
              </w:rPr>
            </w:pPr>
            <w:r w:rsidRPr="00417BE1">
              <w:rPr>
                <w:rFonts w:ascii="Arial" w:hAnsi="Arial" w:cs="Arial"/>
                <w:color w:val="000000"/>
                <w:sz w:val="18"/>
                <w:szCs w:val="18"/>
                <w:lang w:val="es-MX" w:eastAsia="es-MX" w:bidi="ar-SA"/>
              </w:rPr>
              <w:t>COU</w:t>
            </w:r>
            <w:r w:rsidR="008F76FA">
              <w:rPr>
                <w:rFonts w:ascii="Arial" w:hAnsi="Arial" w:cs="Arial"/>
                <w:color w:val="000000"/>
                <w:sz w:val="18"/>
                <w:szCs w:val="18"/>
                <w:lang w:val="es-MX" w:eastAsia="es-MX" w:bidi="ar-SA"/>
              </w:rPr>
              <w:t>RT</w:t>
            </w:r>
            <w:r w:rsidRPr="00417BE1">
              <w:rPr>
                <w:rFonts w:ascii="Arial" w:hAnsi="Arial" w:cs="Arial"/>
                <w:color w:val="000000"/>
                <w:sz w:val="18"/>
                <w:szCs w:val="18"/>
                <w:lang w:val="es-MX" w:eastAsia="es-MX" w:bidi="ar-SA"/>
              </w:rPr>
              <w:t>YARD ARENA ATLAS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244062"/>
              <w:right w:val="single" w:sz="12" w:space="0" w:color="244062"/>
            </w:tcBorders>
            <w:shd w:val="clear" w:color="auto" w:fill="auto"/>
            <w:noWrap/>
            <w:vAlign w:val="bottom"/>
            <w:hideMark/>
          </w:tcPr>
          <w:p w14:paraId="32FA9183" w14:textId="77777777" w:rsidR="00014636" w:rsidRPr="00150C21" w:rsidRDefault="00014636" w:rsidP="000146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50C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</w:tbl>
    <w:p w14:paraId="76AAC708" w14:textId="77777777" w:rsidR="00014636" w:rsidRPr="00150C21" w:rsidRDefault="00014636" w:rsidP="0001463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0A27F03" w14:textId="07EF89F3" w:rsidR="00D0045C" w:rsidRDefault="004314ED" w:rsidP="00ED01A7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50C21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0B8BD80B" w14:textId="0EEBCA48" w:rsidR="008870FF" w:rsidRDefault="008870FF" w:rsidP="00ED01A7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6BBED0C" w14:textId="7281A45F" w:rsidR="008870FF" w:rsidRDefault="008870FF" w:rsidP="00ED01A7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728BC77F" w14:textId="4DCFCA27" w:rsidR="008870FF" w:rsidRDefault="008870FF" w:rsidP="00ED01A7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78B0971" w14:textId="6BF614A2" w:rsidR="008870FF" w:rsidRDefault="008870FF" w:rsidP="00ED01A7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4E03382" w14:textId="4824CBE2" w:rsidR="00150C21" w:rsidRDefault="00150C21" w:rsidP="00ED01A7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27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6"/>
        <w:gridCol w:w="1644"/>
      </w:tblGrid>
      <w:tr w:rsidR="008F76FA" w:rsidRPr="008F76FA" w14:paraId="666BCBAB" w14:textId="77777777" w:rsidTr="008F76FA">
        <w:trPr>
          <w:trHeight w:val="300"/>
          <w:jc w:val="center"/>
        </w:trPr>
        <w:tc>
          <w:tcPr>
            <w:tcW w:w="2720" w:type="dxa"/>
            <w:gridSpan w:val="2"/>
            <w:tcBorders>
              <w:top w:val="single" w:sz="8" w:space="0" w:color="002060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1F4E78"/>
            <w:noWrap/>
            <w:vAlign w:val="center"/>
            <w:hideMark/>
          </w:tcPr>
          <w:p w14:paraId="44A76F76" w14:textId="77777777" w:rsidR="008F76FA" w:rsidRPr="008F76FA" w:rsidRDefault="008F76FA" w:rsidP="008F76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F76F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lastRenderedPageBreak/>
              <w:t>FECHAS DE LLEGADAS</w:t>
            </w:r>
          </w:p>
        </w:tc>
      </w:tr>
      <w:tr w:rsidR="008F76FA" w:rsidRPr="008F76FA" w14:paraId="27E72A63" w14:textId="77777777" w:rsidTr="008F76FA">
        <w:trPr>
          <w:trHeight w:val="315"/>
          <w:jc w:val="center"/>
        </w:trPr>
        <w:tc>
          <w:tcPr>
            <w:tcW w:w="2720" w:type="dxa"/>
            <w:gridSpan w:val="2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000000" w:fill="95B3D7"/>
            <w:noWrap/>
            <w:vAlign w:val="center"/>
            <w:hideMark/>
          </w:tcPr>
          <w:p w14:paraId="50715C1A" w14:textId="77777777" w:rsidR="008F76FA" w:rsidRPr="008F76FA" w:rsidRDefault="008F76FA" w:rsidP="008F76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F76F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2025</w:t>
            </w:r>
          </w:p>
        </w:tc>
      </w:tr>
      <w:tr w:rsidR="008F76FA" w:rsidRPr="008F76FA" w14:paraId="29195998" w14:textId="77777777" w:rsidTr="008F76FA">
        <w:trPr>
          <w:trHeight w:val="300"/>
          <w:jc w:val="center"/>
        </w:trPr>
        <w:tc>
          <w:tcPr>
            <w:tcW w:w="1076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1E2BE" w14:textId="77777777" w:rsidR="008F76FA" w:rsidRPr="008F76FA" w:rsidRDefault="008F76FA" w:rsidP="008F76F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76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ABRIL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62747780" w14:textId="77777777" w:rsidR="008F76FA" w:rsidRPr="008F76FA" w:rsidRDefault="008F76FA" w:rsidP="008F76FA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8F76FA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06, 13, 20, 27*</w:t>
            </w:r>
          </w:p>
        </w:tc>
      </w:tr>
      <w:tr w:rsidR="008F76FA" w:rsidRPr="008F76FA" w14:paraId="48859085" w14:textId="77777777" w:rsidTr="008F76FA">
        <w:trPr>
          <w:trHeight w:val="300"/>
          <w:jc w:val="center"/>
        </w:trPr>
        <w:tc>
          <w:tcPr>
            <w:tcW w:w="1076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EEBDE" w14:textId="77777777" w:rsidR="008F76FA" w:rsidRPr="008F76FA" w:rsidRDefault="008F76FA" w:rsidP="008F76F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76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MAYO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21FB80B6" w14:textId="77777777" w:rsidR="008F76FA" w:rsidRPr="008F76FA" w:rsidRDefault="008F76FA" w:rsidP="008F76FA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8F76FA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04, 11*, 18, 25*</w:t>
            </w:r>
          </w:p>
        </w:tc>
      </w:tr>
      <w:tr w:rsidR="008F76FA" w:rsidRPr="008F76FA" w14:paraId="5147399D" w14:textId="77777777" w:rsidTr="008F76FA">
        <w:trPr>
          <w:trHeight w:val="300"/>
          <w:jc w:val="center"/>
        </w:trPr>
        <w:tc>
          <w:tcPr>
            <w:tcW w:w="1076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62651" w14:textId="77777777" w:rsidR="008F76FA" w:rsidRPr="008F76FA" w:rsidRDefault="008F76FA" w:rsidP="008F76F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76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JUNIO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51F8CFC2" w14:textId="77777777" w:rsidR="008F76FA" w:rsidRPr="008F76FA" w:rsidRDefault="008F76FA" w:rsidP="008F76FA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8F76FA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01, 08*, 15, 22*, 29</w:t>
            </w:r>
          </w:p>
        </w:tc>
      </w:tr>
      <w:tr w:rsidR="008F76FA" w:rsidRPr="008F76FA" w14:paraId="1E6D175B" w14:textId="77777777" w:rsidTr="008F76FA">
        <w:trPr>
          <w:trHeight w:val="300"/>
          <w:jc w:val="center"/>
        </w:trPr>
        <w:tc>
          <w:tcPr>
            <w:tcW w:w="1076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A2AB5" w14:textId="77777777" w:rsidR="008F76FA" w:rsidRPr="008F76FA" w:rsidRDefault="008F76FA" w:rsidP="008F76F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76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JULIO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4DC52018" w14:textId="77777777" w:rsidR="008F76FA" w:rsidRPr="008F76FA" w:rsidRDefault="008F76FA" w:rsidP="008F76FA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8F76FA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06*, 13, 20*, 27</w:t>
            </w:r>
          </w:p>
        </w:tc>
      </w:tr>
      <w:tr w:rsidR="008F76FA" w:rsidRPr="008F76FA" w14:paraId="77BF5D5E" w14:textId="77777777" w:rsidTr="008F76FA">
        <w:trPr>
          <w:trHeight w:val="300"/>
          <w:jc w:val="center"/>
        </w:trPr>
        <w:tc>
          <w:tcPr>
            <w:tcW w:w="1076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5C158" w14:textId="77777777" w:rsidR="008F76FA" w:rsidRPr="008F76FA" w:rsidRDefault="008F76FA" w:rsidP="008F76F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76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AGOSTO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75772B27" w14:textId="77777777" w:rsidR="008F76FA" w:rsidRPr="008F76FA" w:rsidRDefault="008F76FA" w:rsidP="008F76FA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8F76FA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03*, 10, 17*, 24*, 31*</w:t>
            </w:r>
          </w:p>
        </w:tc>
      </w:tr>
      <w:tr w:rsidR="008F76FA" w:rsidRPr="008F76FA" w14:paraId="210BF1F8" w14:textId="77777777" w:rsidTr="008F76FA">
        <w:trPr>
          <w:trHeight w:val="300"/>
          <w:jc w:val="center"/>
        </w:trPr>
        <w:tc>
          <w:tcPr>
            <w:tcW w:w="1076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DD610" w14:textId="77777777" w:rsidR="008F76FA" w:rsidRPr="008F76FA" w:rsidRDefault="008F76FA" w:rsidP="008F76F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76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SEPTIEMBRE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27B9E17B" w14:textId="77777777" w:rsidR="008F76FA" w:rsidRPr="008F76FA" w:rsidRDefault="008F76FA" w:rsidP="008F76FA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8F76FA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07*, 14*, 21*, 28</w:t>
            </w:r>
          </w:p>
        </w:tc>
      </w:tr>
      <w:tr w:rsidR="008F76FA" w:rsidRPr="008F76FA" w14:paraId="585E424B" w14:textId="77777777" w:rsidTr="008F76FA">
        <w:trPr>
          <w:trHeight w:val="300"/>
          <w:jc w:val="center"/>
        </w:trPr>
        <w:tc>
          <w:tcPr>
            <w:tcW w:w="1076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E791B" w14:textId="77777777" w:rsidR="008F76FA" w:rsidRPr="008F76FA" w:rsidRDefault="008F76FA" w:rsidP="008F76F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76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OCTUBRE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7788DB9E" w14:textId="77777777" w:rsidR="008F76FA" w:rsidRPr="008F76FA" w:rsidRDefault="008F76FA" w:rsidP="008F76FA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8F76FA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05*, 12, 19, 26</w:t>
            </w:r>
          </w:p>
        </w:tc>
      </w:tr>
      <w:tr w:rsidR="008F76FA" w:rsidRPr="008F76FA" w14:paraId="4338F3E9" w14:textId="77777777" w:rsidTr="008F76FA">
        <w:trPr>
          <w:trHeight w:val="300"/>
          <w:jc w:val="center"/>
        </w:trPr>
        <w:tc>
          <w:tcPr>
            <w:tcW w:w="1076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227DD" w14:textId="77777777" w:rsidR="008F76FA" w:rsidRPr="008F76FA" w:rsidRDefault="008F76FA" w:rsidP="008F76F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76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NOVIEMBRE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40602359" w14:textId="77777777" w:rsidR="008F76FA" w:rsidRPr="008F76FA" w:rsidRDefault="008F76FA" w:rsidP="008F76FA">
            <w:pPr>
              <w:spacing w:after="0" w:line="240" w:lineRule="auto"/>
              <w:rPr>
                <w:rFonts w:ascii="Calibri" w:hAnsi="Calibri" w:cs="Calibri"/>
                <w:color w:val="FF0000"/>
                <w:sz w:val="18"/>
                <w:szCs w:val="18"/>
                <w:lang w:val="es-MX" w:eastAsia="es-MX" w:bidi="ar-SA"/>
              </w:rPr>
            </w:pPr>
            <w:r w:rsidRPr="008F76FA">
              <w:rPr>
                <w:rFonts w:ascii="Calibri" w:hAnsi="Calibri" w:cs="Calibri"/>
                <w:color w:val="FF0000"/>
                <w:sz w:val="18"/>
                <w:szCs w:val="18"/>
                <w:lang w:val="es-MX" w:eastAsia="es-MX" w:bidi="ar-SA"/>
              </w:rPr>
              <w:t>02, 16, 30</w:t>
            </w:r>
          </w:p>
        </w:tc>
      </w:tr>
      <w:tr w:rsidR="008F76FA" w:rsidRPr="008F76FA" w14:paraId="64D56201" w14:textId="77777777" w:rsidTr="008F76FA">
        <w:trPr>
          <w:trHeight w:val="300"/>
          <w:jc w:val="center"/>
        </w:trPr>
        <w:tc>
          <w:tcPr>
            <w:tcW w:w="1076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1FEAB" w14:textId="77777777" w:rsidR="008F76FA" w:rsidRPr="008F76FA" w:rsidRDefault="008F76FA" w:rsidP="008F76F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76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DICIEMBRE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30C3DBD6" w14:textId="77777777" w:rsidR="008F76FA" w:rsidRPr="008F76FA" w:rsidRDefault="008F76FA" w:rsidP="008F76FA">
            <w:pPr>
              <w:spacing w:after="0" w:line="240" w:lineRule="auto"/>
              <w:rPr>
                <w:rFonts w:ascii="Calibri" w:hAnsi="Calibri" w:cs="Calibri"/>
                <w:color w:val="FF0000"/>
                <w:sz w:val="18"/>
                <w:szCs w:val="18"/>
                <w:lang w:val="es-MX" w:eastAsia="es-MX" w:bidi="ar-SA"/>
              </w:rPr>
            </w:pPr>
            <w:r w:rsidRPr="008F76FA">
              <w:rPr>
                <w:rFonts w:ascii="Calibri" w:hAnsi="Calibri" w:cs="Calibri"/>
                <w:color w:val="FF0000"/>
                <w:sz w:val="18"/>
                <w:szCs w:val="18"/>
                <w:lang w:val="es-MX" w:eastAsia="es-MX" w:bidi="ar-SA"/>
              </w:rPr>
              <w:t>14, 21, 28</w:t>
            </w:r>
          </w:p>
        </w:tc>
      </w:tr>
      <w:tr w:rsidR="008F76FA" w:rsidRPr="008F76FA" w14:paraId="30E520BA" w14:textId="77777777" w:rsidTr="008F76FA">
        <w:trPr>
          <w:trHeight w:val="300"/>
          <w:jc w:val="center"/>
        </w:trPr>
        <w:tc>
          <w:tcPr>
            <w:tcW w:w="2720" w:type="dxa"/>
            <w:gridSpan w:val="2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8EA9DB"/>
            <w:noWrap/>
            <w:vAlign w:val="center"/>
            <w:hideMark/>
          </w:tcPr>
          <w:p w14:paraId="691DA238" w14:textId="77777777" w:rsidR="008F76FA" w:rsidRPr="008F76FA" w:rsidRDefault="008F76FA" w:rsidP="008F76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F76F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2026</w:t>
            </w:r>
          </w:p>
        </w:tc>
      </w:tr>
      <w:tr w:rsidR="008F76FA" w:rsidRPr="008F76FA" w14:paraId="604423A2" w14:textId="77777777" w:rsidTr="008F76FA">
        <w:trPr>
          <w:trHeight w:val="300"/>
          <w:jc w:val="center"/>
        </w:trPr>
        <w:tc>
          <w:tcPr>
            <w:tcW w:w="1076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54600" w14:textId="77777777" w:rsidR="008F76FA" w:rsidRPr="008F76FA" w:rsidRDefault="008F76FA" w:rsidP="008F76F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76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ENERO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6DFB644F" w14:textId="77777777" w:rsidR="008F76FA" w:rsidRPr="008F76FA" w:rsidRDefault="008F76FA" w:rsidP="008F76FA">
            <w:pPr>
              <w:spacing w:after="0" w:line="240" w:lineRule="auto"/>
              <w:rPr>
                <w:rFonts w:ascii="Calibri" w:hAnsi="Calibri" w:cs="Calibri"/>
                <w:color w:val="FF0000"/>
                <w:sz w:val="18"/>
                <w:szCs w:val="18"/>
                <w:lang w:val="es-MX" w:eastAsia="es-MX" w:bidi="ar-SA"/>
              </w:rPr>
            </w:pPr>
            <w:r w:rsidRPr="008F76FA">
              <w:rPr>
                <w:rFonts w:ascii="Calibri" w:hAnsi="Calibri" w:cs="Calibri"/>
                <w:color w:val="FF0000"/>
                <w:sz w:val="18"/>
                <w:szCs w:val="18"/>
                <w:lang w:val="es-MX" w:eastAsia="es-MX" w:bidi="ar-SA"/>
              </w:rPr>
              <w:t>11, 25</w:t>
            </w:r>
          </w:p>
        </w:tc>
      </w:tr>
      <w:tr w:rsidR="008F76FA" w:rsidRPr="008F76FA" w14:paraId="460DFA3A" w14:textId="77777777" w:rsidTr="008F76FA">
        <w:trPr>
          <w:trHeight w:val="300"/>
          <w:jc w:val="center"/>
        </w:trPr>
        <w:tc>
          <w:tcPr>
            <w:tcW w:w="1076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7DE49" w14:textId="77777777" w:rsidR="008F76FA" w:rsidRPr="008F76FA" w:rsidRDefault="008F76FA" w:rsidP="008F76F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76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FEBRERO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7BB76797" w14:textId="77777777" w:rsidR="008F76FA" w:rsidRPr="008F76FA" w:rsidRDefault="008F76FA" w:rsidP="008F76FA">
            <w:pPr>
              <w:spacing w:after="0" w:line="240" w:lineRule="auto"/>
              <w:rPr>
                <w:rFonts w:ascii="Calibri" w:hAnsi="Calibri" w:cs="Calibri"/>
                <w:color w:val="FF0000"/>
                <w:sz w:val="18"/>
                <w:szCs w:val="18"/>
                <w:lang w:val="es-MX" w:eastAsia="es-MX" w:bidi="ar-SA"/>
              </w:rPr>
            </w:pPr>
            <w:r w:rsidRPr="008F76FA">
              <w:rPr>
                <w:rFonts w:ascii="Calibri" w:hAnsi="Calibri" w:cs="Calibri"/>
                <w:color w:val="FF0000"/>
                <w:sz w:val="18"/>
                <w:szCs w:val="18"/>
                <w:lang w:val="es-MX" w:eastAsia="es-MX" w:bidi="ar-SA"/>
              </w:rPr>
              <w:t>08, 22</w:t>
            </w:r>
          </w:p>
        </w:tc>
      </w:tr>
      <w:tr w:rsidR="008F76FA" w:rsidRPr="008F76FA" w14:paraId="2F900987" w14:textId="77777777" w:rsidTr="008F76FA">
        <w:trPr>
          <w:trHeight w:val="315"/>
          <w:jc w:val="center"/>
        </w:trPr>
        <w:tc>
          <w:tcPr>
            <w:tcW w:w="1076" w:type="dxa"/>
            <w:tcBorders>
              <w:top w:val="nil"/>
              <w:left w:val="single" w:sz="8" w:space="0" w:color="002060"/>
              <w:bottom w:val="single" w:sz="8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21454BFA" w14:textId="77777777" w:rsidR="008F76FA" w:rsidRPr="008F76FA" w:rsidRDefault="008F76FA" w:rsidP="008F76F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76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MARZO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7A80858A" w14:textId="77777777" w:rsidR="008F76FA" w:rsidRPr="008F76FA" w:rsidRDefault="008F76FA" w:rsidP="008F76FA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8F76FA">
              <w:rPr>
                <w:rFonts w:ascii="Calibri" w:hAnsi="Calibri" w:cs="Calibri"/>
                <w:color w:val="FF0000"/>
                <w:sz w:val="18"/>
                <w:szCs w:val="18"/>
                <w:lang w:val="es-MX" w:eastAsia="es-MX" w:bidi="ar-SA"/>
              </w:rPr>
              <w:t xml:space="preserve">08, </w:t>
            </w:r>
            <w:r w:rsidRPr="008F76FA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22, 29</w:t>
            </w:r>
          </w:p>
        </w:tc>
      </w:tr>
    </w:tbl>
    <w:p w14:paraId="6E3F2905" w14:textId="5FB880C4" w:rsidR="00EB0D61" w:rsidRPr="00150C21" w:rsidRDefault="00EB0D61" w:rsidP="00150C21">
      <w:pPr>
        <w:spacing w:after="0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150C2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TEMPORADA BAJA</w:t>
      </w:r>
    </w:p>
    <w:p w14:paraId="1AD1FBE7" w14:textId="0815A89E" w:rsidR="00D0045C" w:rsidRPr="00150C21" w:rsidRDefault="00EB0D61" w:rsidP="00EB0D61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 w:rsidRPr="00150C21">
        <w:rPr>
          <w:rFonts w:ascii="Arial" w:hAnsi="Arial" w:cs="Arial"/>
          <w:b/>
          <w:bCs/>
          <w:sz w:val="20"/>
          <w:szCs w:val="20"/>
          <w:lang w:val="es-MX"/>
        </w:rPr>
        <w:t>TEMPORADA ALTA</w:t>
      </w:r>
    </w:p>
    <w:p w14:paraId="695D7323" w14:textId="488B6B43" w:rsidR="00EB0D61" w:rsidRPr="00150C21" w:rsidRDefault="00EB0D61" w:rsidP="00EB0D61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  <w:lang w:val="es-MX"/>
        </w:rPr>
      </w:pPr>
      <w:r w:rsidRPr="00150C21">
        <w:rPr>
          <w:rFonts w:ascii="Arial" w:hAnsi="Arial" w:cs="Arial"/>
          <w:b/>
          <w:bCs/>
          <w:sz w:val="20"/>
          <w:szCs w:val="20"/>
          <w:lang w:val="es-MX" w:eastAsia="es-ES"/>
        </w:rPr>
        <w:t>(</w:t>
      </w:r>
      <w:r w:rsidR="008F76FA" w:rsidRPr="008F76FA">
        <w:rPr>
          <w:rFonts w:ascii="Arial" w:hAnsi="Arial" w:cs="Arial"/>
          <w:b/>
          <w:bCs/>
          <w:sz w:val="20"/>
          <w:szCs w:val="20"/>
          <w:lang w:val="es-MX" w:eastAsia="es-ES"/>
        </w:rPr>
        <w:t>*</w:t>
      </w:r>
      <w:r w:rsidRPr="00150C21">
        <w:rPr>
          <w:rFonts w:ascii="Arial" w:hAnsi="Arial" w:cs="Arial"/>
          <w:b/>
          <w:bCs/>
          <w:sz w:val="20"/>
          <w:szCs w:val="20"/>
          <w:lang w:val="es-MX" w:eastAsia="es-ES"/>
        </w:rPr>
        <w:t>) Fechas operación Ext. Polonia</w:t>
      </w:r>
    </w:p>
    <w:p w14:paraId="04B98545" w14:textId="0A074555" w:rsidR="007F507C" w:rsidRDefault="007F507C" w:rsidP="00ED01A7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900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3"/>
        <w:gridCol w:w="671"/>
        <w:gridCol w:w="1648"/>
        <w:gridCol w:w="1236"/>
        <w:gridCol w:w="1639"/>
      </w:tblGrid>
      <w:tr w:rsidR="008870FF" w:rsidRPr="00B94F5D" w14:paraId="112746EE" w14:textId="77777777" w:rsidTr="00417BE1">
        <w:trPr>
          <w:trHeight w:val="177"/>
          <w:jc w:val="center"/>
        </w:trPr>
        <w:tc>
          <w:tcPr>
            <w:tcW w:w="9007" w:type="dxa"/>
            <w:gridSpan w:val="5"/>
            <w:tcBorders>
              <w:top w:val="single" w:sz="12" w:space="0" w:color="244062"/>
              <w:left w:val="single" w:sz="12" w:space="0" w:color="244062"/>
              <w:bottom w:val="nil"/>
              <w:right w:val="single" w:sz="12" w:space="0" w:color="244062"/>
            </w:tcBorders>
            <w:shd w:val="clear" w:color="000000" w:fill="244062"/>
            <w:noWrap/>
            <w:vAlign w:val="bottom"/>
            <w:hideMark/>
          </w:tcPr>
          <w:p w14:paraId="2F4F52C6" w14:textId="77777777" w:rsidR="008870FF" w:rsidRPr="00150C21" w:rsidRDefault="008870FF" w:rsidP="006E57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50C2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TARIFAS POR PERSONA EN EUROS</w:t>
            </w:r>
          </w:p>
        </w:tc>
      </w:tr>
      <w:tr w:rsidR="008870FF" w:rsidRPr="00150C21" w14:paraId="37816BFD" w14:textId="77777777" w:rsidTr="00417BE1">
        <w:trPr>
          <w:trHeight w:val="177"/>
          <w:jc w:val="center"/>
        </w:trPr>
        <w:tc>
          <w:tcPr>
            <w:tcW w:w="3813" w:type="dxa"/>
            <w:vMerge w:val="restart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000000" w:fill="244062"/>
            <w:vAlign w:val="center"/>
            <w:hideMark/>
          </w:tcPr>
          <w:p w14:paraId="2AD8D980" w14:textId="77777777" w:rsidR="008870FF" w:rsidRPr="00150C21" w:rsidRDefault="008870FF" w:rsidP="006E57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50C2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 w:eastAsia="es-MX" w:bidi="ar-SA"/>
              </w:rPr>
              <w:t>PARÍS Y PAÍSES BAJOS</w:t>
            </w:r>
          </w:p>
        </w:tc>
        <w:tc>
          <w:tcPr>
            <w:tcW w:w="2319" w:type="dxa"/>
            <w:gridSpan w:val="2"/>
            <w:tcBorders>
              <w:top w:val="single" w:sz="12" w:space="0" w:color="244062"/>
              <w:left w:val="single" w:sz="12" w:space="0" w:color="244062"/>
              <w:bottom w:val="nil"/>
              <w:right w:val="single" w:sz="12" w:space="0" w:color="244062"/>
            </w:tcBorders>
            <w:shd w:val="clear" w:color="000000" w:fill="92CDDC"/>
            <w:vAlign w:val="center"/>
            <w:hideMark/>
          </w:tcPr>
          <w:p w14:paraId="5C1CD073" w14:textId="77777777" w:rsidR="008870FF" w:rsidRPr="00150C21" w:rsidRDefault="008870FF" w:rsidP="006E57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50C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MX" w:bidi="ar-SA"/>
              </w:rPr>
              <w:t>TEMPORADA ALTA</w:t>
            </w:r>
          </w:p>
        </w:tc>
        <w:tc>
          <w:tcPr>
            <w:tcW w:w="2875" w:type="dxa"/>
            <w:gridSpan w:val="2"/>
            <w:tcBorders>
              <w:top w:val="single" w:sz="12" w:space="0" w:color="244062"/>
              <w:left w:val="nil"/>
              <w:bottom w:val="single" w:sz="12" w:space="0" w:color="244062"/>
              <w:right w:val="single" w:sz="12" w:space="0" w:color="244062"/>
            </w:tcBorders>
            <w:shd w:val="clear" w:color="000000" w:fill="92CDDC"/>
            <w:vAlign w:val="center"/>
            <w:hideMark/>
          </w:tcPr>
          <w:p w14:paraId="5875BA85" w14:textId="77777777" w:rsidR="008870FF" w:rsidRPr="00150C21" w:rsidRDefault="008870FF" w:rsidP="006E57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150C2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 w:eastAsia="es-MX" w:bidi="ar-SA"/>
              </w:rPr>
              <w:t>TEMPORADA BAJA</w:t>
            </w:r>
          </w:p>
        </w:tc>
      </w:tr>
      <w:tr w:rsidR="008870FF" w:rsidRPr="00150C21" w14:paraId="465AB502" w14:textId="77777777" w:rsidTr="00417BE1">
        <w:trPr>
          <w:trHeight w:val="169"/>
          <w:jc w:val="center"/>
        </w:trPr>
        <w:tc>
          <w:tcPr>
            <w:tcW w:w="3813" w:type="dxa"/>
            <w:vMerge/>
            <w:tcBorders>
              <w:top w:val="nil"/>
              <w:left w:val="single" w:sz="12" w:space="0" w:color="244062"/>
              <w:bottom w:val="nil"/>
              <w:right w:val="nil"/>
            </w:tcBorders>
            <w:vAlign w:val="center"/>
            <w:hideMark/>
          </w:tcPr>
          <w:p w14:paraId="7B18A36C" w14:textId="77777777" w:rsidR="008870FF" w:rsidRPr="00150C21" w:rsidRDefault="008870FF" w:rsidP="006E572B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671" w:type="dxa"/>
            <w:tcBorders>
              <w:top w:val="single" w:sz="12" w:space="0" w:color="244062"/>
              <w:left w:val="nil"/>
              <w:bottom w:val="nil"/>
              <w:right w:val="nil"/>
            </w:tcBorders>
            <w:shd w:val="clear" w:color="000000" w:fill="244062"/>
            <w:vAlign w:val="center"/>
            <w:hideMark/>
          </w:tcPr>
          <w:p w14:paraId="7B425041" w14:textId="77777777" w:rsidR="008870FF" w:rsidRPr="00150C21" w:rsidRDefault="008870FF" w:rsidP="006E57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50C2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 w:eastAsia="es-MX" w:bidi="ar-SA"/>
              </w:rPr>
              <w:t>DBL</w:t>
            </w:r>
          </w:p>
        </w:tc>
        <w:tc>
          <w:tcPr>
            <w:tcW w:w="1648" w:type="dxa"/>
            <w:tcBorders>
              <w:top w:val="single" w:sz="12" w:space="0" w:color="244062"/>
              <w:left w:val="nil"/>
              <w:bottom w:val="nil"/>
              <w:right w:val="nil"/>
            </w:tcBorders>
            <w:shd w:val="clear" w:color="000000" w:fill="244062"/>
            <w:vAlign w:val="center"/>
            <w:hideMark/>
          </w:tcPr>
          <w:p w14:paraId="3A0DCEB7" w14:textId="77777777" w:rsidR="008870FF" w:rsidRPr="00150C21" w:rsidRDefault="008870FF" w:rsidP="006E57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50C2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 w:eastAsia="es-MX" w:bidi="ar-SA"/>
              </w:rPr>
              <w:t>SUPL. SGL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244062"/>
            <w:vAlign w:val="center"/>
            <w:hideMark/>
          </w:tcPr>
          <w:p w14:paraId="3EC01B1F" w14:textId="77777777" w:rsidR="008870FF" w:rsidRPr="00150C21" w:rsidRDefault="008870FF" w:rsidP="006E57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50C2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 w:eastAsia="es-MX" w:bidi="ar-SA"/>
              </w:rPr>
              <w:t>DBL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000000" w:fill="244062"/>
            <w:vAlign w:val="center"/>
            <w:hideMark/>
          </w:tcPr>
          <w:p w14:paraId="6ADD4987" w14:textId="77777777" w:rsidR="008870FF" w:rsidRPr="00150C21" w:rsidRDefault="008870FF" w:rsidP="006E57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50C2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 w:eastAsia="es-MX" w:bidi="ar-SA"/>
              </w:rPr>
              <w:t>SUPL. SGL</w:t>
            </w:r>
          </w:p>
        </w:tc>
      </w:tr>
      <w:tr w:rsidR="008870FF" w:rsidRPr="00150C21" w14:paraId="05DBAA24" w14:textId="77777777" w:rsidTr="00417BE1">
        <w:trPr>
          <w:trHeight w:val="160"/>
          <w:jc w:val="center"/>
        </w:trPr>
        <w:tc>
          <w:tcPr>
            <w:tcW w:w="3813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ED609" w14:textId="3BA95C96" w:rsidR="008870FF" w:rsidRPr="00150C21" w:rsidRDefault="008F76FA" w:rsidP="006E57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RECORRIDO COMPLETO PAR/AMS (8 DÍAS)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5D59D" w14:textId="227AC205" w:rsidR="008870FF" w:rsidRPr="00150C21" w:rsidRDefault="008F76FA" w:rsidP="006E57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1,495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0A04F" w14:textId="367B1DCA" w:rsidR="008870FF" w:rsidRPr="00150C21" w:rsidRDefault="008F76FA" w:rsidP="006E57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690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2B9FC" w14:textId="38B6625C" w:rsidR="008870FF" w:rsidRPr="00150C21" w:rsidRDefault="008F76FA" w:rsidP="006E57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1,365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vAlign w:val="center"/>
            <w:hideMark/>
          </w:tcPr>
          <w:p w14:paraId="6915D6BB" w14:textId="4B13CD3A" w:rsidR="008870FF" w:rsidRPr="00150C21" w:rsidRDefault="008F76FA" w:rsidP="006E57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570</w:t>
            </w:r>
          </w:p>
        </w:tc>
      </w:tr>
      <w:tr w:rsidR="008F76FA" w:rsidRPr="00150C21" w14:paraId="3685973B" w14:textId="77777777" w:rsidTr="00677F6E">
        <w:trPr>
          <w:trHeight w:val="169"/>
          <w:jc w:val="center"/>
        </w:trPr>
        <w:tc>
          <w:tcPr>
            <w:tcW w:w="3813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92CDDC" w:themeFill="accent5" w:themeFillTint="99"/>
            <w:vAlign w:val="center"/>
            <w:hideMark/>
          </w:tcPr>
          <w:p w14:paraId="571AD143" w14:textId="77777777" w:rsidR="008F76FA" w:rsidRPr="00150C21" w:rsidRDefault="008F76FA" w:rsidP="006E57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150C21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SUPL. VALOR AÑADIDO</w:t>
            </w:r>
          </w:p>
        </w:tc>
        <w:tc>
          <w:tcPr>
            <w:tcW w:w="5194" w:type="dxa"/>
            <w:gridSpan w:val="4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92CDDC" w:themeFill="accent5" w:themeFillTint="99"/>
            <w:vAlign w:val="center"/>
            <w:hideMark/>
          </w:tcPr>
          <w:p w14:paraId="791BB1EC" w14:textId="36DDEA20" w:rsidR="008F76FA" w:rsidRPr="00150C21" w:rsidRDefault="008F76FA" w:rsidP="008F7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325</w:t>
            </w:r>
          </w:p>
        </w:tc>
      </w:tr>
      <w:tr w:rsidR="008870FF" w:rsidRPr="00150C21" w14:paraId="42B42A11" w14:textId="77777777" w:rsidTr="00417BE1">
        <w:trPr>
          <w:trHeight w:val="169"/>
          <w:jc w:val="center"/>
        </w:trPr>
        <w:tc>
          <w:tcPr>
            <w:tcW w:w="9007" w:type="dxa"/>
            <w:gridSpan w:val="5"/>
            <w:tcBorders>
              <w:top w:val="nil"/>
              <w:left w:val="single" w:sz="12" w:space="0" w:color="244062"/>
              <w:bottom w:val="single" w:sz="12" w:space="0" w:color="244062"/>
              <w:right w:val="single" w:sz="12" w:space="0" w:color="244062"/>
            </w:tcBorders>
            <w:shd w:val="clear" w:color="auto" w:fill="auto"/>
            <w:vAlign w:val="center"/>
          </w:tcPr>
          <w:p w14:paraId="3E078CDF" w14:textId="0F1B50DF" w:rsidR="008870FF" w:rsidRPr="00150C21" w:rsidRDefault="008870FF" w:rsidP="006E57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150C21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VIGENCIA HASTA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MARZO 202</w:t>
            </w:r>
            <w:r w:rsidR="008F76FA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6</w:t>
            </w:r>
          </w:p>
        </w:tc>
      </w:tr>
    </w:tbl>
    <w:p w14:paraId="71EDCD04" w14:textId="77777777" w:rsidR="00417BE1" w:rsidRPr="00417BE1" w:rsidRDefault="00417BE1" w:rsidP="00417BE1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1F077307" w14:textId="77777777" w:rsidR="00470987" w:rsidRPr="008870FF" w:rsidRDefault="00470987" w:rsidP="0047098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1F497D"/>
        <w:spacing w:after="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0"/>
          <w:u w:val="single"/>
          <w:lang w:val="es-MX"/>
        </w:rPr>
      </w:pPr>
      <w:r w:rsidRPr="008870FF">
        <w:rPr>
          <w:rFonts w:ascii="Comic Sans MS" w:hAnsi="Comic Sans MS"/>
          <w:b/>
          <w:bCs/>
          <w:i/>
          <w:iCs/>
          <w:color w:val="FFFFFF"/>
          <w:sz w:val="20"/>
          <w:szCs w:val="20"/>
          <w:u w:val="single"/>
          <w:lang w:val="es-MX"/>
        </w:rPr>
        <w:t>SERVICIOS “VALOR AÑADIDO”</w:t>
      </w:r>
    </w:p>
    <w:p w14:paraId="7BD4A789" w14:textId="77777777" w:rsidR="00470987" w:rsidRPr="008870FF" w:rsidRDefault="00470987" w:rsidP="0047098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1F497D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FFFFFF"/>
          <w:u w:val="single"/>
          <w:lang w:val="es-MX"/>
        </w:rPr>
      </w:pPr>
    </w:p>
    <w:p w14:paraId="282C245D" w14:textId="77777777" w:rsidR="00470987" w:rsidRDefault="00470987" w:rsidP="0047098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1F497D"/>
        <w:autoSpaceDE w:val="0"/>
        <w:spacing w:after="0" w:line="240" w:lineRule="auto"/>
        <w:rPr>
          <w:rFonts w:ascii="Arial" w:hAnsi="Arial" w:cs="Arial"/>
          <w:color w:val="FFFFFF"/>
          <w:sz w:val="20"/>
          <w:szCs w:val="20"/>
          <w:lang w:val="es-MX"/>
        </w:rPr>
      </w:pPr>
      <w:r w:rsidRPr="008870FF">
        <w:rPr>
          <w:rFonts w:ascii="Arial" w:hAnsi="Arial" w:cs="Arial"/>
          <w:color w:val="FFFFFF"/>
          <w:sz w:val="20"/>
          <w:szCs w:val="20"/>
          <w:lang w:val="es-MX"/>
        </w:rPr>
        <w:t>Si quiere llevar todo preparado de antemano, además de lo detallado en el itinerario, les proponemos adicionalmente incluir:</w:t>
      </w:r>
    </w:p>
    <w:p w14:paraId="18ADF838" w14:textId="77777777" w:rsidR="00EE425C" w:rsidRPr="00EE425C" w:rsidRDefault="00EE425C" w:rsidP="00EE425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1F497D"/>
        <w:autoSpaceDE w:val="0"/>
        <w:spacing w:after="0" w:line="240" w:lineRule="auto"/>
        <w:rPr>
          <w:rFonts w:ascii="Arial" w:hAnsi="Arial" w:cs="Arial"/>
          <w:color w:val="FFFFFF"/>
          <w:sz w:val="20"/>
          <w:szCs w:val="20"/>
          <w:lang w:val="es-MX"/>
        </w:rPr>
      </w:pPr>
      <w:r w:rsidRPr="00EE425C">
        <w:rPr>
          <w:rFonts w:ascii="Arial" w:hAnsi="Arial" w:cs="Arial"/>
          <w:color w:val="FFFFFF"/>
          <w:sz w:val="20"/>
          <w:szCs w:val="20"/>
          <w:lang w:val="es-MX"/>
        </w:rPr>
        <w:t xml:space="preserve">   . Iluminaciones de París</w:t>
      </w:r>
    </w:p>
    <w:p w14:paraId="65183CA1" w14:textId="77777777" w:rsidR="00EE425C" w:rsidRPr="00EE425C" w:rsidRDefault="00EE425C" w:rsidP="00EE425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1F497D"/>
        <w:autoSpaceDE w:val="0"/>
        <w:spacing w:after="0" w:line="240" w:lineRule="auto"/>
        <w:rPr>
          <w:rFonts w:ascii="Arial" w:hAnsi="Arial" w:cs="Arial"/>
          <w:color w:val="FFFFFF"/>
          <w:sz w:val="20"/>
          <w:szCs w:val="20"/>
          <w:lang w:val="es-MX"/>
        </w:rPr>
      </w:pPr>
      <w:r w:rsidRPr="00EE425C">
        <w:rPr>
          <w:rFonts w:ascii="Arial" w:hAnsi="Arial" w:cs="Arial"/>
          <w:color w:val="FFFFFF"/>
          <w:sz w:val="20"/>
          <w:szCs w:val="20"/>
          <w:lang w:val="es-MX"/>
        </w:rPr>
        <w:t xml:space="preserve">   . Visita Palacio y Jardines de Versalles en París</w:t>
      </w:r>
    </w:p>
    <w:p w14:paraId="6DDAE6D8" w14:textId="77777777" w:rsidR="00EE425C" w:rsidRPr="00EE425C" w:rsidRDefault="00EE425C" w:rsidP="00EE425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1F497D"/>
        <w:autoSpaceDE w:val="0"/>
        <w:spacing w:after="0" w:line="240" w:lineRule="auto"/>
        <w:rPr>
          <w:rFonts w:ascii="Arial" w:hAnsi="Arial" w:cs="Arial"/>
          <w:color w:val="FFFFFF"/>
          <w:sz w:val="20"/>
          <w:szCs w:val="20"/>
          <w:lang w:val="es-MX"/>
        </w:rPr>
      </w:pPr>
      <w:r w:rsidRPr="00EE425C">
        <w:rPr>
          <w:rFonts w:ascii="Arial" w:hAnsi="Arial" w:cs="Arial"/>
          <w:color w:val="FFFFFF"/>
          <w:sz w:val="20"/>
          <w:szCs w:val="20"/>
          <w:lang w:val="es-MX"/>
        </w:rPr>
        <w:t xml:space="preserve">   . Crucero por los canales en Ámsterdam</w:t>
      </w:r>
    </w:p>
    <w:p w14:paraId="01D6DE10" w14:textId="77777777" w:rsidR="00EE425C" w:rsidRPr="00EE425C" w:rsidRDefault="00EE425C" w:rsidP="00EE425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1F497D"/>
        <w:autoSpaceDE w:val="0"/>
        <w:spacing w:after="0" w:line="240" w:lineRule="auto"/>
        <w:rPr>
          <w:rFonts w:ascii="Arial" w:hAnsi="Arial" w:cs="Arial"/>
          <w:color w:val="FFFFFF"/>
          <w:sz w:val="20"/>
          <w:szCs w:val="20"/>
          <w:lang w:val="es-MX"/>
        </w:rPr>
      </w:pPr>
      <w:r w:rsidRPr="00EE425C">
        <w:rPr>
          <w:rFonts w:ascii="Arial" w:hAnsi="Arial" w:cs="Arial"/>
          <w:color w:val="FFFFFF"/>
          <w:sz w:val="20"/>
          <w:szCs w:val="20"/>
          <w:lang w:val="es-MX"/>
        </w:rPr>
        <w:t xml:space="preserve">   . Visita a </w:t>
      </w:r>
      <w:proofErr w:type="spellStart"/>
      <w:r w:rsidRPr="00EE425C">
        <w:rPr>
          <w:rFonts w:ascii="Arial" w:hAnsi="Arial" w:cs="Arial"/>
          <w:color w:val="FFFFFF"/>
          <w:sz w:val="20"/>
          <w:szCs w:val="20"/>
          <w:lang w:val="es-MX"/>
        </w:rPr>
        <w:t>Marken</w:t>
      </w:r>
      <w:proofErr w:type="spellEnd"/>
      <w:r w:rsidRPr="00EE425C">
        <w:rPr>
          <w:rFonts w:ascii="Arial" w:hAnsi="Arial" w:cs="Arial"/>
          <w:color w:val="FFFFFF"/>
          <w:sz w:val="20"/>
          <w:szCs w:val="20"/>
          <w:lang w:val="es-MX"/>
        </w:rPr>
        <w:t xml:space="preserve"> y </w:t>
      </w:r>
      <w:proofErr w:type="spellStart"/>
      <w:r w:rsidRPr="00EE425C">
        <w:rPr>
          <w:rFonts w:ascii="Arial" w:hAnsi="Arial" w:cs="Arial"/>
          <w:color w:val="FFFFFF"/>
          <w:sz w:val="20"/>
          <w:szCs w:val="20"/>
          <w:lang w:val="es-MX"/>
        </w:rPr>
        <w:t>Volendam</w:t>
      </w:r>
      <w:proofErr w:type="spellEnd"/>
      <w:r w:rsidRPr="00EE425C">
        <w:rPr>
          <w:rFonts w:ascii="Arial" w:hAnsi="Arial" w:cs="Arial"/>
          <w:color w:val="FFFFFF"/>
          <w:sz w:val="20"/>
          <w:szCs w:val="20"/>
          <w:lang w:val="es-MX"/>
        </w:rPr>
        <w:t xml:space="preserve"> desde Ámsterdam</w:t>
      </w:r>
    </w:p>
    <w:p w14:paraId="1BA9C309" w14:textId="2B11CD60" w:rsidR="00EE425C" w:rsidRPr="008870FF" w:rsidRDefault="00EE425C" w:rsidP="00EE425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1F497D"/>
        <w:autoSpaceDE w:val="0"/>
        <w:spacing w:after="0" w:line="240" w:lineRule="auto"/>
        <w:rPr>
          <w:rFonts w:ascii="Arial" w:hAnsi="Arial" w:cs="Arial"/>
          <w:color w:val="FFFFFF"/>
          <w:sz w:val="20"/>
          <w:szCs w:val="20"/>
          <w:lang w:val="es-MX"/>
        </w:rPr>
      </w:pPr>
      <w:r w:rsidRPr="00EE425C">
        <w:rPr>
          <w:rFonts w:ascii="Arial" w:hAnsi="Arial" w:cs="Arial"/>
          <w:color w:val="FFFFFF"/>
          <w:sz w:val="20"/>
          <w:szCs w:val="20"/>
          <w:lang w:val="es-MX"/>
        </w:rPr>
        <w:t xml:space="preserve">   . 2 cenas (días 4 y 5)</w:t>
      </w:r>
    </w:p>
    <w:p w14:paraId="565729D8" w14:textId="12B79AB9" w:rsidR="001B1833" w:rsidRPr="00150C21" w:rsidRDefault="001B1833" w:rsidP="00470987">
      <w:pPr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8ED18CF" w14:textId="77777777" w:rsidR="001B1833" w:rsidRPr="00150C21" w:rsidRDefault="001B1833" w:rsidP="00ED01A7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ADDB921" w14:textId="77777777" w:rsidR="001B1833" w:rsidRPr="00150C21" w:rsidRDefault="001B1833" w:rsidP="00ED01A7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57141176" w14:textId="77777777" w:rsidR="001B1833" w:rsidRPr="00150C21" w:rsidRDefault="001B1833" w:rsidP="00ED01A7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37EEBA0E" w14:textId="77777777" w:rsidR="001B1833" w:rsidRPr="00150C21" w:rsidRDefault="001B1833" w:rsidP="001B1833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sectPr w:rsidR="001B1833" w:rsidRPr="00150C21" w:rsidSect="00411CC2">
      <w:headerReference w:type="default" r:id="rId9"/>
      <w:footerReference w:type="default" r:id="rId10"/>
      <w:pgSz w:w="12240" w:h="15840"/>
      <w:pgMar w:top="2127" w:right="1134" w:bottom="851" w:left="1134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643A6" w14:textId="77777777" w:rsidR="0005039F" w:rsidRDefault="0005039F" w:rsidP="00450C15">
      <w:pPr>
        <w:spacing w:after="0" w:line="240" w:lineRule="auto"/>
      </w:pPr>
      <w:r>
        <w:separator/>
      </w:r>
    </w:p>
  </w:endnote>
  <w:endnote w:type="continuationSeparator" w:id="0">
    <w:p w14:paraId="3E5E09BA" w14:textId="77777777" w:rsidR="0005039F" w:rsidRDefault="0005039F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radleyHandITC">
    <w:altName w:val="Arial"/>
    <w:charset w:val="00"/>
    <w:family w:val="swiss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3837E" w14:textId="77777777" w:rsidR="006F546E" w:rsidRDefault="006F546E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218EFB5A" wp14:editId="054D713C">
              <wp:simplePos x="0" y="0"/>
              <wp:positionH relativeFrom="page">
                <wp:posOffset>0</wp:posOffset>
              </wp:positionH>
              <wp:positionV relativeFrom="paragraph">
                <wp:posOffset>228600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A31B42" id="Rectángulo 11" o:spid="_x0000_s1026" style="position:absolute;margin-left:0;margin-top:18pt;width:649.5pt;height:1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4E218" w14:textId="77777777" w:rsidR="0005039F" w:rsidRDefault="0005039F" w:rsidP="00450C15">
      <w:pPr>
        <w:spacing w:after="0" w:line="240" w:lineRule="auto"/>
      </w:pPr>
      <w:r>
        <w:separator/>
      </w:r>
    </w:p>
  </w:footnote>
  <w:footnote w:type="continuationSeparator" w:id="0">
    <w:p w14:paraId="1F650F27" w14:textId="77777777" w:rsidR="0005039F" w:rsidRDefault="0005039F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DE211" w14:textId="77777777" w:rsidR="006F546E" w:rsidRPr="006D64BE" w:rsidRDefault="006F546E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6C610D0" wp14:editId="74FCE50B">
              <wp:simplePos x="0" y="0"/>
              <wp:positionH relativeFrom="column">
                <wp:posOffset>-405765</wp:posOffset>
              </wp:positionH>
              <wp:positionV relativeFrom="paragraph">
                <wp:posOffset>-220981</wp:posOffset>
              </wp:positionV>
              <wp:extent cx="5105400" cy="923925"/>
              <wp:effectExtent l="0" t="0" r="0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5400" cy="923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FDAD7E" w14:textId="780CBB91" w:rsidR="006F546E" w:rsidRPr="00660E98" w:rsidRDefault="006F546E" w:rsidP="006F546E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80"/>
                              <w:szCs w:val="8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660E9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80"/>
                              <w:szCs w:val="8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PARÍS Y PAÍSES BAJOS</w:t>
                          </w:r>
                        </w:p>
                        <w:p w14:paraId="4CF57212" w14:textId="379F59BA" w:rsidR="006F546E" w:rsidRPr="008870FF" w:rsidRDefault="006F546E" w:rsidP="006F546E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8870FF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164-202</w:t>
                          </w:r>
                          <w:r w:rsidR="008F76FA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 w:rsidR="00F139E4" w:rsidRPr="008870FF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610D0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95pt;margin-top:-17.4pt;width:402pt;height:7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" filled="f" stroked="f">
              <v:textbox>
                <w:txbxContent>
                  <w:p w14:paraId="06FDAD7E" w14:textId="780CBB91" w:rsidR="006F546E" w:rsidRPr="00660E98" w:rsidRDefault="006F546E" w:rsidP="006F546E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80"/>
                        <w:szCs w:val="8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660E9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80"/>
                        <w:szCs w:val="8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PARÍS Y PAÍSES BAJOS</w:t>
                    </w:r>
                  </w:p>
                  <w:p w14:paraId="4CF57212" w14:textId="379F59BA" w:rsidR="006F546E" w:rsidRPr="008870FF" w:rsidRDefault="006F546E" w:rsidP="006F546E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8870FF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164-202</w:t>
                    </w:r>
                    <w:r w:rsidR="008F76FA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  <w:r w:rsidR="00F139E4" w:rsidRPr="008870FF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C</w:t>
                    </w:r>
                  </w:p>
                </w:txbxContent>
              </v:textbox>
            </v:shape>
          </w:pict>
        </mc:Fallback>
      </mc:AlternateContent>
    </w:r>
    <w:r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59264" behindDoc="0" locked="0" layoutInCell="1" allowOverlap="1" wp14:anchorId="792B7BA3" wp14:editId="1433147A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63360" behindDoc="0" locked="0" layoutInCell="1" allowOverlap="1" wp14:anchorId="06A55455" wp14:editId="0FA0E359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A3E9617" wp14:editId="3E10B225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B10D40" id="Rectángulo 1" o:spid="_x0000_s1026" style="position:absolute;margin-left:-61.75pt;margin-top:-39.1pt;width:9in;height:9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SB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vhQ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A+E8SB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410.25pt;height:410.25pt" o:bullet="t">
        <v:imagedata r:id="rId1" o:title="clip_image001"/>
      </v:shape>
    </w:pict>
  </w:numPicBullet>
  <w:numPicBullet w:numPicBulletId="1">
    <w:pict>
      <v:shape id="_x0000_i1045" type="#_x0000_t75" style="width:470.25pt;height:470.25pt" o:bullet="t">
        <v:imagedata r:id="rId2" o:title="advertencia-de-peligro_318-40551"/>
      </v:shape>
    </w:pict>
  </w:numPicBullet>
  <w:numPicBullet w:numPicBulletId="2">
    <w:pict>
      <v:shape id="_x0000_i1046" type="#_x0000_t75" style="width:927.75pt;height:1200pt" o:bullet="t">
        <v:imagedata r:id="rId3" o:title="peligro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6458B"/>
    <w:multiLevelType w:val="hybridMultilevel"/>
    <w:tmpl w:val="34F401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F75E9"/>
    <w:multiLevelType w:val="hybridMultilevel"/>
    <w:tmpl w:val="9A88E0F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150C1"/>
    <w:multiLevelType w:val="hybridMultilevel"/>
    <w:tmpl w:val="6AA4B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F4721"/>
    <w:multiLevelType w:val="hybridMultilevel"/>
    <w:tmpl w:val="199601A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5A7861"/>
    <w:multiLevelType w:val="hybridMultilevel"/>
    <w:tmpl w:val="DB32C73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525D2A"/>
    <w:multiLevelType w:val="hybridMultilevel"/>
    <w:tmpl w:val="96CA53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A67AD"/>
    <w:multiLevelType w:val="hybridMultilevel"/>
    <w:tmpl w:val="65C24B1A"/>
    <w:lvl w:ilvl="0" w:tplc="6A94285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4695AA3"/>
    <w:multiLevelType w:val="hybridMultilevel"/>
    <w:tmpl w:val="CAFEFB32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EE3462"/>
    <w:multiLevelType w:val="hybridMultilevel"/>
    <w:tmpl w:val="96A0F3E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176A5A"/>
    <w:multiLevelType w:val="hybridMultilevel"/>
    <w:tmpl w:val="AA4480C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E46AD9"/>
    <w:multiLevelType w:val="hybridMultilevel"/>
    <w:tmpl w:val="BD80513C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082BA5"/>
    <w:multiLevelType w:val="hybridMultilevel"/>
    <w:tmpl w:val="1B26D9D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8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95629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7876999">
    <w:abstractNumId w:val="10"/>
  </w:num>
  <w:num w:numId="3" w16cid:durableId="124742039">
    <w:abstractNumId w:val="28"/>
  </w:num>
  <w:num w:numId="4" w16cid:durableId="1670864460">
    <w:abstractNumId w:val="43"/>
  </w:num>
  <w:num w:numId="5" w16cid:durableId="623998683">
    <w:abstractNumId w:val="19"/>
  </w:num>
  <w:num w:numId="6" w16cid:durableId="1338801105">
    <w:abstractNumId w:val="16"/>
  </w:num>
  <w:num w:numId="7" w16cid:durableId="489716265">
    <w:abstractNumId w:val="15"/>
  </w:num>
  <w:num w:numId="8" w16cid:durableId="557136207">
    <w:abstractNumId w:val="26"/>
  </w:num>
  <w:num w:numId="9" w16cid:durableId="1859126104">
    <w:abstractNumId w:val="14"/>
  </w:num>
  <w:num w:numId="10" w16cid:durableId="901670531">
    <w:abstractNumId w:val="6"/>
  </w:num>
  <w:num w:numId="11" w16cid:durableId="1066025443">
    <w:abstractNumId w:val="0"/>
  </w:num>
  <w:num w:numId="12" w16cid:durableId="322704181">
    <w:abstractNumId w:val="1"/>
  </w:num>
  <w:num w:numId="13" w16cid:durableId="1350987647">
    <w:abstractNumId w:val="37"/>
  </w:num>
  <w:num w:numId="14" w16cid:durableId="476462078">
    <w:abstractNumId w:val="48"/>
  </w:num>
  <w:num w:numId="15" w16cid:durableId="1533035462">
    <w:abstractNumId w:val="31"/>
  </w:num>
  <w:num w:numId="16" w16cid:durableId="412775550">
    <w:abstractNumId w:val="35"/>
  </w:num>
  <w:num w:numId="17" w16cid:durableId="1618565660">
    <w:abstractNumId w:val="5"/>
  </w:num>
  <w:num w:numId="18" w16cid:durableId="129400580">
    <w:abstractNumId w:val="23"/>
  </w:num>
  <w:num w:numId="19" w16cid:durableId="650866237">
    <w:abstractNumId w:val="21"/>
  </w:num>
  <w:num w:numId="20" w16cid:durableId="763961288">
    <w:abstractNumId w:val="17"/>
  </w:num>
  <w:num w:numId="21" w16cid:durableId="1547910599">
    <w:abstractNumId w:val="18"/>
  </w:num>
  <w:num w:numId="22" w16cid:durableId="683165972">
    <w:abstractNumId w:val="41"/>
  </w:num>
  <w:num w:numId="23" w16cid:durableId="1488477318">
    <w:abstractNumId w:val="33"/>
  </w:num>
  <w:num w:numId="24" w16cid:durableId="2138597653">
    <w:abstractNumId w:val="11"/>
  </w:num>
  <w:num w:numId="25" w16cid:durableId="1691877525">
    <w:abstractNumId w:val="12"/>
  </w:num>
  <w:num w:numId="26" w16cid:durableId="536433415">
    <w:abstractNumId w:val="39"/>
  </w:num>
  <w:num w:numId="27" w16cid:durableId="878325651">
    <w:abstractNumId w:val="7"/>
  </w:num>
  <w:num w:numId="28" w16cid:durableId="2077505589">
    <w:abstractNumId w:val="20"/>
  </w:num>
  <w:num w:numId="29" w16cid:durableId="1621064681">
    <w:abstractNumId w:val="4"/>
  </w:num>
  <w:num w:numId="30" w16cid:durableId="1144665686">
    <w:abstractNumId w:val="32"/>
  </w:num>
  <w:num w:numId="31" w16cid:durableId="2117824156">
    <w:abstractNumId w:val="45"/>
  </w:num>
  <w:num w:numId="32" w16cid:durableId="336155646">
    <w:abstractNumId w:val="47"/>
  </w:num>
  <w:num w:numId="33" w16cid:durableId="765613378">
    <w:abstractNumId w:val="24"/>
  </w:num>
  <w:num w:numId="34" w16cid:durableId="1731032034">
    <w:abstractNumId w:val="22"/>
  </w:num>
  <w:num w:numId="35" w16cid:durableId="1625383250">
    <w:abstractNumId w:val="34"/>
  </w:num>
  <w:num w:numId="36" w16cid:durableId="1280139749">
    <w:abstractNumId w:val="8"/>
  </w:num>
  <w:num w:numId="37" w16cid:durableId="1028019803">
    <w:abstractNumId w:val="44"/>
  </w:num>
  <w:num w:numId="38" w16cid:durableId="1059859363">
    <w:abstractNumId w:val="9"/>
  </w:num>
  <w:num w:numId="39" w16cid:durableId="1175726349">
    <w:abstractNumId w:val="29"/>
  </w:num>
  <w:num w:numId="40" w16cid:durableId="528220308">
    <w:abstractNumId w:val="2"/>
  </w:num>
  <w:num w:numId="41" w16cid:durableId="555513341">
    <w:abstractNumId w:val="30"/>
  </w:num>
  <w:num w:numId="42" w16cid:durableId="977029469">
    <w:abstractNumId w:val="38"/>
  </w:num>
  <w:num w:numId="43" w16cid:durableId="1399867303">
    <w:abstractNumId w:val="42"/>
  </w:num>
  <w:num w:numId="44" w16cid:durableId="803277478">
    <w:abstractNumId w:val="25"/>
  </w:num>
  <w:num w:numId="45" w16cid:durableId="1482961064">
    <w:abstractNumId w:val="27"/>
  </w:num>
  <w:num w:numId="46" w16cid:durableId="836968250">
    <w:abstractNumId w:val="40"/>
  </w:num>
  <w:num w:numId="47" w16cid:durableId="1008875464">
    <w:abstractNumId w:val="13"/>
  </w:num>
  <w:num w:numId="48" w16cid:durableId="1118840373">
    <w:abstractNumId w:val="46"/>
  </w:num>
  <w:num w:numId="49" w16cid:durableId="950626369">
    <w:abstractNumId w:val="36"/>
  </w:num>
  <w:num w:numId="50" w16cid:durableId="807943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4636"/>
    <w:rsid w:val="00017F09"/>
    <w:rsid w:val="000206F0"/>
    <w:rsid w:val="00032009"/>
    <w:rsid w:val="0004121B"/>
    <w:rsid w:val="0005039F"/>
    <w:rsid w:val="00057CC3"/>
    <w:rsid w:val="00060395"/>
    <w:rsid w:val="0006120B"/>
    <w:rsid w:val="00063211"/>
    <w:rsid w:val="00074095"/>
    <w:rsid w:val="00074477"/>
    <w:rsid w:val="000901BB"/>
    <w:rsid w:val="0009249E"/>
    <w:rsid w:val="00093D58"/>
    <w:rsid w:val="00096AC7"/>
    <w:rsid w:val="000B06D8"/>
    <w:rsid w:val="000B5887"/>
    <w:rsid w:val="000C2708"/>
    <w:rsid w:val="000D07FA"/>
    <w:rsid w:val="000D1495"/>
    <w:rsid w:val="000F116C"/>
    <w:rsid w:val="000F6819"/>
    <w:rsid w:val="001056F5"/>
    <w:rsid w:val="00106CE3"/>
    <w:rsid w:val="00113C32"/>
    <w:rsid w:val="00115DF1"/>
    <w:rsid w:val="00124C0C"/>
    <w:rsid w:val="00150C21"/>
    <w:rsid w:val="00156E7E"/>
    <w:rsid w:val="00157864"/>
    <w:rsid w:val="00170958"/>
    <w:rsid w:val="001966E3"/>
    <w:rsid w:val="001A58AA"/>
    <w:rsid w:val="001B1833"/>
    <w:rsid w:val="001C618C"/>
    <w:rsid w:val="001D3EA5"/>
    <w:rsid w:val="001D59AE"/>
    <w:rsid w:val="001E0BFB"/>
    <w:rsid w:val="001E177F"/>
    <w:rsid w:val="001E33CC"/>
    <w:rsid w:val="001E49A4"/>
    <w:rsid w:val="001E6741"/>
    <w:rsid w:val="002033B9"/>
    <w:rsid w:val="002049A1"/>
    <w:rsid w:val="00207F26"/>
    <w:rsid w:val="002209BD"/>
    <w:rsid w:val="0022416D"/>
    <w:rsid w:val="00224C61"/>
    <w:rsid w:val="00227509"/>
    <w:rsid w:val="002564A3"/>
    <w:rsid w:val="0026013F"/>
    <w:rsid w:val="0026366E"/>
    <w:rsid w:val="00264C19"/>
    <w:rsid w:val="002959E3"/>
    <w:rsid w:val="00296BA6"/>
    <w:rsid w:val="002A6F1A"/>
    <w:rsid w:val="002C3E02"/>
    <w:rsid w:val="002F25DA"/>
    <w:rsid w:val="002F560C"/>
    <w:rsid w:val="003370E9"/>
    <w:rsid w:val="00354501"/>
    <w:rsid w:val="003726A3"/>
    <w:rsid w:val="003805A5"/>
    <w:rsid w:val="00386733"/>
    <w:rsid w:val="003924DD"/>
    <w:rsid w:val="003A2072"/>
    <w:rsid w:val="003B37AE"/>
    <w:rsid w:val="003C25E9"/>
    <w:rsid w:val="003D0B3A"/>
    <w:rsid w:val="003D5461"/>
    <w:rsid w:val="003D6416"/>
    <w:rsid w:val="003D6D9D"/>
    <w:rsid w:val="003F6D66"/>
    <w:rsid w:val="003F7178"/>
    <w:rsid w:val="00407A99"/>
    <w:rsid w:val="00411CC2"/>
    <w:rsid w:val="00413977"/>
    <w:rsid w:val="0041595F"/>
    <w:rsid w:val="004173C0"/>
    <w:rsid w:val="00417BE1"/>
    <w:rsid w:val="004314ED"/>
    <w:rsid w:val="0043377B"/>
    <w:rsid w:val="004344E9"/>
    <w:rsid w:val="00442234"/>
    <w:rsid w:val="00445117"/>
    <w:rsid w:val="00447919"/>
    <w:rsid w:val="00450C15"/>
    <w:rsid w:val="00451014"/>
    <w:rsid w:val="0047057D"/>
    <w:rsid w:val="00470987"/>
    <w:rsid w:val="00471EDB"/>
    <w:rsid w:val="0048055D"/>
    <w:rsid w:val="004A68D9"/>
    <w:rsid w:val="004B1409"/>
    <w:rsid w:val="004B1883"/>
    <w:rsid w:val="004B372F"/>
    <w:rsid w:val="004C45C8"/>
    <w:rsid w:val="004C5287"/>
    <w:rsid w:val="004D2C2F"/>
    <w:rsid w:val="004F13E7"/>
    <w:rsid w:val="005124B6"/>
    <w:rsid w:val="005130A5"/>
    <w:rsid w:val="00513C9F"/>
    <w:rsid w:val="00513E25"/>
    <w:rsid w:val="00513EEC"/>
    <w:rsid w:val="0055368C"/>
    <w:rsid w:val="00555729"/>
    <w:rsid w:val="00564D1B"/>
    <w:rsid w:val="00565B58"/>
    <w:rsid w:val="0056732C"/>
    <w:rsid w:val="00592677"/>
    <w:rsid w:val="005A4C03"/>
    <w:rsid w:val="005B0F31"/>
    <w:rsid w:val="005B6019"/>
    <w:rsid w:val="005D2189"/>
    <w:rsid w:val="005E2807"/>
    <w:rsid w:val="006053CD"/>
    <w:rsid w:val="006130D1"/>
    <w:rsid w:val="00615520"/>
    <w:rsid w:val="00615736"/>
    <w:rsid w:val="00630B01"/>
    <w:rsid w:val="00630BB2"/>
    <w:rsid w:val="00647995"/>
    <w:rsid w:val="00655755"/>
    <w:rsid w:val="00660E98"/>
    <w:rsid w:val="00680376"/>
    <w:rsid w:val="00686844"/>
    <w:rsid w:val="00695D3C"/>
    <w:rsid w:val="006971B8"/>
    <w:rsid w:val="006A237F"/>
    <w:rsid w:val="006B1779"/>
    <w:rsid w:val="006B19F7"/>
    <w:rsid w:val="006C1BF7"/>
    <w:rsid w:val="006C568C"/>
    <w:rsid w:val="006D3C96"/>
    <w:rsid w:val="006D64BE"/>
    <w:rsid w:val="006E0F61"/>
    <w:rsid w:val="006E3BC7"/>
    <w:rsid w:val="006F18A9"/>
    <w:rsid w:val="006F44DD"/>
    <w:rsid w:val="006F45DE"/>
    <w:rsid w:val="006F546E"/>
    <w:rsid w:val="007147F1"/>
    <w:rsid w:val="00726CA9"/>
    <w:rsid w:val="00727503"/>
    <w:rsid w:val="00737C85"/>
    <w:rsid w:val="00772BB6"/>
    <w:rsid w:val="00781EA2"/>
    <w:rsid w:val="00784A59"/>
    <w:rsid w:val="00792A3C"/>
    <w:rsid w:val="0079315A"/>
    <w:rsid w:val="00795921"/>
    <w:rsid w:val="00796421"/>
    <w:rsid w:val="007B1259"/>
    <w:rsid w:val="007B4221"/>
    <w:rsid w:val="007E1125"/>
    <w:rsid w:val="007E6927"/>
    <w:rsid w:val="007F507C"/>
    <w:rsid w:val="00803699"/>
    <w:rsid w:val="00812F3C"/>
    <w:rsid w:val="00824B64"/>
    <w:rsid w:val="00832A60"/>
    <w:rsid w:val="00842EF3"/>
    <w:rsid w:val="008531BC"/>
    <w:rsid w:val="00857275"/>
    <w:rsid w:val="00861165"/>
    <w:rsid w:val="00874ABB"/>
    <w:rsid w:val="00881893"/>
    <w:rsid w:val="008870FF"/>
    <w:rsid w:val="00891A2A"/>
    <w:rsid w:val="00894F82"/>
    <w:rsid w:val="008B1CC6"/>
    <w:rsid w:val="008B25DF"/>
    <w:rsid w:val="008B406F"/>
    <w:rsid w:val="008B7201"/>
    <w:rsid w:val="008F0CE2"/>
    <w:rsid w:val="008F76FA"/>
    <w:rsid w:val="00901AAF"/>
    <w:rsid w:val="00902CE2"/>
    <w:rsid w:val="00905345"/>
    <w:rsid w:val="00906809"/>
    <w:rsid w:val="009227E5"/>
    <w:rsid w:val="00923667"/>
    <w:rsid w:val="00932207"/>
    <w:rsid w:val="00933CAF"/>
    <w:rsid w:val="00944382"/>
    <w:rsid w:val="00945F28"/>
    <w:rsid w:val="009519F0"/>
    <w:rsid w:val="00962B70"/>
    <w:rsid w:val="009701C1"/>
    <w:rsid w:val="00992676"/>
    <w:rsid w:val="009A0EE3"/>
    <w:rsid w:val="009A1C1B"/>
    <w:rsid w:val="009A4A2A"/>
    <w:rsid w:val="009B5D60"/>
    <w:rsid w:val="009C3370"/>
    <w:rsid w:val="009D4C74"/>
    <w:rsid w:val="009E409D"/>
    <w:rsid w:val="009E6425"/>
    <w:rsid w:val="009F0300"/>
    <w:rsid w:val="009F2AE5"/>
    <w:rsid w:val="00A008FE"/>
    <w:rsid w:val="00A14872"/>
    <w:rsid w:val="00A14F21"/>
    <w:rsid w:val="00A17CA1"/>
    <w:rsid w:val="00A2030A"/>
    <w:rsid w:val="00A25CD2"/>
    <w:rsid w:val="00A261C5"/>
    <w:rsid w:val="00A300C1"/>
    <w:rsid w:val="00A316F2"/>
    <w:rsid w:val="00A410E9"/>
    <w:rsid w:val="00A4233B"/>
    <w:rsid w:val="00A42A00"/>
    <w:rsid w:val="00A52F6E"/>
    <w:rsid w:val="00A56DB3"/>
    <w:rsid w:val="00A57319"/>
    <w:rsid w:val="00A67F14"/>
    <w:rsid w:val="00A8172E"/>
    <w:rsid w:val="00A94CBA"/>
    <w:rsid w:val="00A9641A"/>
    <w:rsid w:val="00AA0A67"/>
    <w:rsid w:val="00AC1E22"/>
    <w:rsid w:val="00AC2765"/>
    <w:rsid w:val="00AE3E65"/>
    <w:rsid w:val="00AF14FA"/>
    <w:rsid w:val="00AF2A50"/>
    <w:rsid w:val="00B0056D"/>
    <w:rsid w:val="00B03159"/>
    <w:rsid w:val="00B36A64"/>
    <w:rsid w:val="00B37445"/>
    <w:rsid w:val="00B4786E"/>
    <w:rsid w:val="00B559D0"/>
    <w:rsid w:val="00B67AB9"/>
    <w:rsid w:val="00B70462"/>
    <w:rsid w:val="00B770D6"/>
    <w:rsid w:val="00B80C40"/>
    <w:rsid w:val="00B823BD"/>
    <w:rsid w:val="00B86113"/>
    <w:rsid w:val="00B878B9"/>
    <w:rsid w:val="00B94F5D"/>
    <w:rsid w:val="00BA4BBE"/>
    <w:rsid w:val="00BB4E2F"/>
    <w:rsid w:val="00BC01E4"/>
    <w:rsid w:val="00BC7979"/>
    <w:rsid w:val="00BD61D9"/>
    <w:rsid w:val="00BE0551"/>
    <w:rsid w:val="00BE2349"/>
    <w:rsid w:val="00BF2FF6"/>
    <w:rsid w:val="00C06986"/>
    <w:rsid w:val="00C07D31"/>
    <w:rsid w:val="00C100AB"/>
    <w:rsid w:val="00C140F5"/>
    <w:rsid w:val="00C32B63"/>
    <w:rsid w:val="00C33155"/>
    <w:rsid w:val="00C4428E"/>
    <w:rsid w:val="00C50ABF"/>
    <w:rsid w:val="00C55C28"/>
    <w:rsid w:val="00C60443"/>
    <w:rsid w:val="00C632D6"/>
    <w:rsid w:val="00C70110"/>
    <w:rsid w:val="00C7154A"/>
    <w:rsid w:val="00C834CC"/>
    <w:rsid w:val="00CA0F14"/>
    <w:rsid w:val="00CC16AE"/>
    <w:rsid w:val="00CC18B7"/>
    <w:rsid w:val="00CD4128"/>
    <w:rsid w:val="00CE7934"/>
    <w:rsid w:val="00CF6EEC"/>
    <w:rsid w:val="00D0045C"/>
    <w:rsid w:val="00D04078"/>
    <w:rsid w:val="00D21E04"/>
    <w:rsid w:val="00D43E52"/>
    <w:rsid w:val="00D5785A"/>
    <w:rsid w:val="00D63953"/>
    <w:rsid w:val="00D65CA3"/>
    <w:rsid w:val="00D709DE"/>
    <w:rsid w:val="00D732E0"/>
    <w:rsid w:val="00D76994"/>
    <w:rsid w:val="00DA3716"/>
    <w:rsid w:val="00DC2BC6"/>
    <w:rsid w:val="00DD29DB"/>
    <w:rsid w:val="00DD3F6F"/>
    <w:rsid w:val="00DD5E59"/>
    <w:rsid w:val="00DD6A94"/>
    <w:rsid w:val="00DF15D6"/>
    <w:rsid w:val="00DF423D"/>
    <w:rsid w:val="00E043E9"/>
    <w:rsid w:val="00E10D30"/>
    <w:rsid w:val="00E12277"/>
    <w:rsid w:val="00E25205"/>
    <w:rsid w:val="00E477EC"/>
    <w:rsid w:val="00E663D4"/>
    <w:rsid w:val="00E7309E"/>
    <w:rsid w:val="00E74618"/>
    <w:rsid w:val="00E846AA"/>
    <w:rsid w:val="00E90FAD"/>
    <w:rsid w:val="00E948BD"/>
    <w:rsid w:val="00EA0490"/>
    <w:rsid w:val="00EA17D1"/>
    <w:rsid w:val="00EA66D1"/>
    <w:rsid w:val="00EB0D61"/>
    <w:rsid w:val="00EC6694"/>
    <w:rsid w:val="00EC7F50"/>
    <w:rsid w:val="00ED01A7"/>
    <w:rsid w:val="00ED2EE5"/>
    <w:rsid w:val="00EE425C"/>
    <w:rsid w:val="00EF313D"/>
    <w:rsid w:val="00F00F60"/>
    <w:rsid w:val="00F0262B"/>
    <w:rsid w:val="00F11662"/>
    <w:rsid w:val="00F11C4C"/>
    <w:rsid w:val="00F139E4"/>
    <w:rsid w:val="00F65AAF"/>
    <w:rsid w:val="00F96F4D"/>
    <w:rsid w:val="00FA41DC"/>
    <w:rsid w:val="00FF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9F8D7"/>
  <w15:docId w15:val="{7644EEC9-6D41-4B20-BCB8-E19CBEF6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1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qFormat/>
    <w:rsid w:val="00FA41DC"/>
    <w:rPr>
      <w:b/>
      <w:bCs/>
    </w:rPr>
  </w:style>
  <w:style w:type="paragraph" w:styleId="Textoindependiente">
    <w:name w:val="Body Text"/>
    <w:basedOn w:val="Normal"/>
    <w:link w:val="TextoindependienteCar"/>
    <w:rsid w:val="001E6741"/>
    <w:pPr>
      <w:suppressAutoHyphens/>
      <w:spacing w:after="120" w:line="276" w:lineRule="auto"/>
    </w:pPr>
    <w:rPr>
      <w:rFonts w:ascii="Calibri" w:hAnsi="Calibri" w:cs="Calibri"/>
      <w:lang w:val="es-ES" w:eastAsia="ar-SA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1E6741"/>
    <w:rPr>
      <w:rFonts w:ascii="Calibri" w:eastAsia="Times New Roman" w:hAnsi="Calibri" w:cs="Calibri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0CDE5-DD10-42E5-BEB4-56B8C636B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702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ESALAZAR</cp:lastModifiedBy>
  <cp:revision>2</cp:revision>
  <dcterms:created xsi:type="dcterms:W3CDTF">2025-01-21T21:17:00Z</dcterms:created>
  <dcterms:modified xsi:type="dcterms:W3CDTF">2025-01-21T21:17:00Z</dcterms:modified>
</cp:coreProperties>
</file>