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899C1" w14:textId="72A98616" w:rsidR="00075B99" w:rsidRDefault="00075B99" w:rsidP="00075B99">
      <w:pPr>
        <w:pStyle w:val="NormalWeb"/>
        <w:spacing w:before="0" w:beforeAutospacing="0" w:after="0" w:afterAutospacing="0"/>
        <w:jc w:val="center"/>
        <w:rPr>
          <w:rFonts w:ascii="Arial" w:hAnsi="Arial" w:cs="Arial"/>
          <w:b/>
          <w:bCs/>
          <w:color w:val="FF0000"/>
        </w:rPr>
      </w:pPr>
      <w:r w:rsidRPr="00075B99">
        <w:rPr>
          <w:rFonts w:ascii="Arial" w:hAnsi="Arial" w:cs="Arial"/>
          <w:b/>
          <w:bCs/>
          <w:color w:val="FF0000"/>
        </w:rPr>
        <w:t>Descubre Dubái y su desierto, y explora la historia de Estambul en un solo viaje.</w:t>
      </w:r>
    </w:p>
    <w:p w14:paraId="7A92CD90" w14:textId="5A4E81A7" w:rsidR="00D6608A" w:rsidRDefault="00075B99" w:rsidP="00075B99">
      <w:pPr>
        <w:pStyle w:val="Sinespaciado"/>
        <w:jc w:val="center"/>
        <w:rPr>
          <w:rFonts w:ascii="Arial" w:hAnsi="Arial" w:cs="Arial"/>
          <w:b/>
          <w:sz w:val="24"/>
          <w:szCs w:val="24"/>
          <w:lang w:val="es-MX"/>
        </w:rPr>
      </w:pPr>
      <w:r w:rsidRPr="00075B99">
        <w:rPr>
          <w:rFonts w:ascii="Arial" w:hAnsi="Arial" w:cs="Arial"/>
          <w:b/>
          <w:sz w:val="24"/>
          <w:szCs w:val="24"/>
          <w:lang w:val="es-MX"/>
        </w:rPr>
        <w:t>Dubái, Capadocia y Estambul</w:t>
      </w:r>
    </w:p>
    <w:p w14:paraId="10D0C275" w14:textId="77777777" w:rsidR="00075B99" w:rsidRPr="00075B99" w:rsidRDefault="00075B99" w:rsidP="00075B99">
      <w:pPr>
        <w:pStyle w:val="Sinespaciado"/>
        <w:jc w:val="center"/>
        <w:rPr>
          <w:rFonts w:ascii="Arial" w:hAnsi="Arial" w:cs="Arial"/>
          <w:b/>
          <w:sz w:val="24"/>
          <w:szCs w:val="24"/>
          <w:lang w:val="es-MX"/>
        </w:rPr>
      </w:pPr>
    </w:p>
    <w:p w14:paraId="6CE4F4DC" w14:textId="6701F86D" w:rsidR="006C0356" w:rsidRPr="00DA03EB" w:rsidRDefault="005E1E74" w:rsidP="006C0356">
      <w:pPr>
        <w:pStyle w:val="Sinespaciado"/>
        <w:rPr>
          <w:rFonts w:ascii="Arial" w:hAnsi="Arial" w:cs="Arial"/>
          <w:b/>
          <w:sz w:val="20"/>
          <w:szCs w:val="20"/>
          <w:lang w:val="es-MX"/>
        </w:rPr>
      </w:pPr>
      <w:r>
        <w:rPr>
          <w:rFonts w:ascii="Arial" w:hAnsi="Arial" w:cs="Arial"/>
          <w:b/>
          <w:sz w:val="20"/>
          <w:szCs w:val="20"/>
          <w:lang w:val="es-MX"/>
        </w:rPr>
        <w:t>12</w:t>
      </w:r>
      <w:r w:rsidR="006C0356" w:rsidRPr="00DA03EB">
        <w:rPr>
          <w:rFonts w:ascii="Arial" w:hAnsi="Arial" w:cs="Arial"/>
          <w:b/>
          <w:sz w:val="20"/>
          <w:szCs w:val="20"/>
          <w:lang w:val="es-MX"/>
        </w:rPr>
        <w:t xml:space="preserve"> días</w:t>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r w:rsidR="00072BFB" w:rsidRPr="00DA03EB">
        <w:rPr>
          <w:rFonts w:ascii="Arial" w:hAnsi="Arial" w:cs="Arial"/>
          <w:b/>
          <w:sz w:val="20"/>
          <w:szCs w:val="20"/>
          <w:lang w:val="es-MX"/>
        </w:rPr>
        <w:tab/>
      </w:r>
    </w:p>
    <w:p w14:paraId="26929D53" w14:textId="5AE5DBD7" w:rsidR="003E0F6F" w:rsidRDefault="005E1E74" w:rsidP="006C0356">
      <w:pPr>
        <w:pStyle w:val="Sinespaciado"/>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60288" behindDoc="0" locked="0" layoutInCell="1" allowOverlap="1" wp14:anchorId="04A948DE" wp14:editId="0BF7F256">
            <wp:simplePos x="0" y="0"/>
            <wp:positionH relativeFrom="column">
              <wp:posOffset>4610100</wp:posOffset>
            </wp:positionH>
            <wp:positionV relativeFrom="paragraph">
              <wp:posOffset>144145</wp:posOffset>
            </wp:positionV>
            <wp:extent cx="1804035" cy="408305"/>
            <wp:effectExtent l="0" t="0" r="5715" b="0"/>
            <wp:wrapSquare wrapText="bothSides"/>
            <wp:docPr id="781352146"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52146" name="Imagen 2"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14:sizeRelH relativeFrom="page">
              <wp14:pctWidth>0</wp14:pctWidth>
            </wp14:sizeRelH>
            <wp14:sizeRelV relativeFrom="page">
              <wp14:pctHeight>0</wp14:pctHeight>
            </wp14:sizeRelV>
          </wp:anchor>
        </w:drawing>
      </w:r>
      <w:r w:rsidR="001E5C00" w:rsidRPr="00DA03EB">
        <w:rPr>
          <w:rFonts w:ascii="Arial" w:hAnsi="Arial" w:cs="Arial"/>
          <w:b/>
          <w:sz w:val="20"/>
          <w:szCs w:val="20"/>
          <w:lang w:val="es-MX"/>
        </w:rPr>
        <w:t>Llegadas</w:t>
      </w:r>
      <w:r w:rsidR="00EB274C" w:rsidRPr="00DA03EB">
        <w:rPr>
          <w:rFonts w:ascii="Arial" w:hAnsi="Arial" w:cs="Arial"/>
          <w:b/>
          <w:sz w:val="20"/>
          <w:szCs w:val="20"/>
          <w:lang w:val="es-MX"/>
        </w:rPr>
        <w:t>:</w:t>
      </w:r>
      <w:r w:rsidR="006C0356" w:rsidRPr="00DA03EB">
        <w:rPr>
          <w:rFonts w:ascii="Arial" w:hAnsi="Arial" w:cs="Arial"/>
          <w:b/>
          <w:sz w:val="20"/>
          <w:szCs w:val="20"/>
          <w:lang w:val="es-MX"/>
        </w:rPr>
        <w:t xml:space="preserve"> </w:t>
      </w:r>
      <w:bookmarkStart w:id="0" w:name="_Hlk190430244"/>
      <w:r w:rsidR="00011E1D">
        <w:rPr>
          <w:rFonts w:ascii="Arial" w:hAnsi="Arial" w:cs="Arial"/>
          <w:b/>
          <w:sz w:val="20"/>
          <w:szCs w:val="20"/>
          <w:lang w:val="es-MX"/>
        </w:rPr>
        <w:t>d</w:t>
      </w:r>
      <w:r w:rsidR="004C4AA5">
        <w:rPr>
          <w:rFonts w:ascii="Arial" w:hAnsi="Arial" w:cs="Arial"/>
          <w:b/>
          <w:sz w:val="20"/>
          <w:szCs w:val="20"/>
          <w:lang w:val="es-MX"/>
        </w:rPr>
        <w:t>iarias</w:t>
      </w:r>
      <w:r w:rsidR="003C3841">
        <w:rPr>
          <w:rFonts w:ascii="Arial" w:hAnsi="Arial" w:cs="Arial"/>
          <w:b/>
          <w:sz w:val="20"/>
          <w:szCs w:val="20"/>
          <w:lang w:val="es-MX"/>
        </w:rPr>
        <w:t xml:space="preserve">, </w:t>
      </w:r>
      <w:r>
        <w:rPr>
          <w:rFonts w:ascii="Arial" w:hAnsi="Arial" w:cs="Arial"/>
          <w:b/>
          <w:sz w:val="20"/>
          <w:szCs w:val="20"/>
          <w:lang w:val="es-MX"/>
        </w:rPr>
        <w:t>excepto viernes d</w:t>
      </w:r>
      <w:r w:rsidR="003C3841">
        <w:rPr>
          <w:rFonts w:ascii="Arial" w:hAnsi="Arial" w:cs="Arial"/>
          <w:b/>
          <w:sz w:val="20"/>
          <w:szCs w:val="20"/>
          <w:lang w:val="es-MX"/>
        </w:rPr>
        <w:t xml:space="preserve">e enero 2025 </w:t>
      </w:r>
      <w:r w:rsidR="00B050D9" w:rsidRPr="00B050D9">
        <w:rPr>
          <w:rFonts w:ascii="Arial" w:hAnsi="Arial" w:cs="Arial"/>
          <w:b/>
          <w:sz w:val="20"/>
          <w:szCs w:val="20"/>
          <w:lang w:val="es-MX"/>
        </w:rPr>
        <w:t>al 31 de octubre 202</w:t>
      </w:r>
      <w:r w:rsidR="00470BC4">
        <w:rPr>
          <w:rFonts w:ascii="Arial" w:hAnsi="Arial" w:cs="Arial"/>
          <w:b/>
          <w:sz w:val="20"/>
          <w:szCs w:val="20"/>
          <w:lang w:val="es-MX"/>
        </w:rPr>
        <w:t>5</w:t>
      </w:r>
      <w:bookmarkEnd w:id="0"/>
    </w:p>
    <w:p w14:paraId="61AA474D" w14:textId="0D688C29" w:rsidR="006C0356" w:rsidRDefault="003E0F6F" w:rsidP="006C0356">
      <w:pPr>
        <w:pStyle w:val="Sinespaciado"/>
        <w:rPr>
          <w:rFonts w:ascii="Arial" w:hAnsi="Arial" w:cs="Arial"/>
          <w:b/>
          <w:sz w:val="20"/>
          <w:szCs w:val="20"/>
          <w:lang w:val="es-MX"/>
        </w:rPr>
      </w:pPr>
      <w:r>
        <w:rPr>
          <w:rFonts w:ascii="Arial" w:hAnsi="Arial" w:cs="Arial"/>
          <w:b/>
          <w:sz w:val="20"/>
          <w:szCs w:val="20"/>
          <w:lang w:val="es-MX"/>
        </w:rPr>
        <w:t>S</w:t>
      </w:r>
      <w:r w:rsidR="004C4AA5">
        <w:rPr>
          <w:rFonts w:ascii="Arial" w:hAnsi="Arial" w:cs="Arial"/>
          <w:b/>
          <w:sz w:val="20"/>
          <w:szCs w:val="20"/>
          <w:lang w:val="es-MX"/>
        </w:rPr>
        <w:t xml:space="preserve">ervicios compartidos </w:t>
      </w:r>
    </w:p>
    <w:p w14:paraId="5C7E401E" w14:textId="5BFFDA9F" w:rsidR="00D6608A" w:rsidRDefault="003C3841" w:rsidP="006C0356">
      <w:pPr>
        <w:pStyle w:val="Sinespaciado"/>
        <w:rPr>
          <w:rFonts w:ascii="Arial" w:hAnsi="Arial" w:cs="Arial"/>
          <w:b/>
          <w:sz w:val="20"/>
          <w:szCs w:val="20"/>
          <w:lang w:val="es-MX"/>
        </w:rPr>
      </w:pPr>
      <w:r>
        <w:rPr>
          <w:rFonts w:ascii="Arial" w:hAnsi="Arial" w:cs="Arial"/>
          <w:b/>
          <w:sz w:val="20"/>
          <w:szCs w:val="20"/>
          <w:lang w:val="es-MX"/>
        </w:rPr>
        <w:t>Mínimo 2 personas</w:t>
      </w:r>
    </w:p>
    <w:p w14:paraId="726EB55B" w14:textId="77777777" w:rsidR="003E0F6F" w:rsidRPr="00DA03EB" w:rsidRDefault="003E0F6F" w:rsidP="006C0356">
      <w:pPr>
        <w:pStyle w:val="Sinespaciado"/>
        <w:rPr>
          <w:rFonts w:ascii="Arial" w:hAnsi="Arial" w:cs="Arial"/>
          <w:b/>
          <w:sz w:val="20"/>
          <w:szCs w:val="20"/>
          <w:lang w:val="es-MX"/>
        </w:rPr>
      </w:pPr>
    </w:p>
    <w:p w14:paraId="1C306AEF" w14:textId="7D2CE7D0" w:rsidR="00E94A85" w:rsidRPr="00DA03EB" w:rsidRDefault="005377DD" w:rsidP="00E94A85">
      <w:pPr>
        <w:pStyle w:val="Sinespaciado"/>
        <w:jc w:val="both"/>
        <w:rPr>
          <w:rFonts w:ascii="Arial" w:hAnsi="Arial" w:cs="Arial"/>
          <w:b/>
          <w:sz w:val="20"/>
          <w:szCs w:val="20"/>
          <w:lang w:val="es-MX"/>
        </w:rPr>
      </w:pPr>
      <w:r w:rsidRPr="00DA03EB">
        <w:rPr>
          <w:rFonts w:ascii="Arial" w:hAnsi="Arial" w:cs="Arial"/>
          <w:b/>
          <w:sz w:val="20"/>
          <w:szCs w:val="20"/>
          <w:lang w:val="es-MX"/>
        </w:rPr>
        <w:t>DÍA 1</w:t>
      </w:r>
      <w:r>
        <w:rPr>
          <w:rFonts w:ascii="Arial" w:hAnsi="Arial" w:cs="Arial"/>
          <w:b/>
          <w:sz w:val="20"/>
          <w:szCs w:val="20"/>
          <w:lang w:val="es-MX"/>
        </w:rPr>
        <w:t>.</w:t>
      </w:r>
      <w:r w:rsidRPr="00DA03EB">
        <w:rPr>
          <w:rFonts w:ascii="Arial" w:hAnsi="Arial" w:cs="Arial"/>
          <w:b/>
          <w:sz w:val="20"/>
          <w:szCs w:val="20"/>
          <w:lang w:val="es-MX"/>
        </w:rPr>
        <w:t xml:space="preserve"> DUBÁI</w:t>
      </w:r>
    </w:p>
    <w:p w14:paraId="08830481" w14:textId="77777777" w:rsidR="00E94A85" w:rsidRPr="00DA03EB" w:rsidRDefault="00E94A85" w:rsidP="00E94A85">
      <w:pPr>
        <w:pStyle w:val="Sinespaciado"/>
        <w:jc w:val="both"/>
        <w:rPr>
          <w:rFonts w:ascii="Arial" w:hAnsi="Arial" w:cs="Arial"/>
          <w:bCs/>
          <w:sz w:val="20"/>
          <w:szCs w:val="20"/>
          <w:lang w:val="es-MX"/>
        </w:rPr>
      </w:pPr>
      <w:r w:rsidRPr="00DA03EB">
        <w:rPr>
          <w:rFonts w:ascii="Arial" w:hAnsi="Arial" w:cs="Arial"/>
          <w:bCs/>
          <w:sz w:val="20"/>
          <w:szCs w:val="20"/>
          <w:lang w:val="es-MX"/>
        </w:rPr>
        <w:t xml:space="preserve">Llegada al aeropuerto de </w:t>
      </w:r>
      <w:r w:rsidR="00C20DFE" w:rsidRPr="00DA03EB">
        <w:rPr>
          <w:rFonts w:ascii="Arial" w:hAnsi="Arial" w:cs="Arial"/>
          <w:bCs/>
          <w:sz w:val="20"/>
          <w:szCs w:val="20"/>
          <w:lang w:val="es-MX"/>
        </w:rPr>
        <w:t>Dubái</w:t>
      </w:r>
      <w:r w:rsidRPr="00DA03EB">
        <w:rPr>
          <w:rFonts w:ascii="Arial" w:hAnsi="Arial" w:cs="Arial"/>
          <w:bCs/>
          <w:sz w:val="20"/>
          <w:szCs w:val="20"/>
          <w:lang w:val="es-MX"/>
        </w:rPr>
        <w:t xml:space="preserve">. Traslado al hotel y </w:t>
      </w:r>
      <w:r w:rsidRPr="00DA03EB">
        <w:rPr>
          <w:rFonts w:ascii="Arial" w:hAnsi="Arial" w:cs="Arial"/>
          <w:b/>
          <w:sz w:val="20"/>
          <w:szCs w:val="20"/>
          <w:lang w:val="es-MX"/>
        </w:rPr>
        <w:t>alojamiento</w:t>
      </w:r>
      <w:r w:rsidRPr="00DA03EB">
        <w:rPr>
          <w:rFonts w:ascii="Arial" w:hAnsi="Arial" w:cs="Arial"/>
          <w:bCs/>
          <w:sz w:val="20"/>
          <w:szCs w:val="20"/>
          <w:lang w:val="es-MX"/>
        </w:rPr>
        <w:t>.</w:t>
      </w:r>
    </w:p>
    <w:p w14:paraId="25508CC0" w14:textId="77777777" w:rsidR="00E94A85" w:rsidRPr="00DA03EB" w:rsidRDefault="00E94A85" w:rsidP="00E94A85">
      <w:pPr>
        <w:pStyle w:val="Sinespaciado"/>
        <w:jc w:val="both"/>
        <w:rPr>
          <w:rFonts w:ascii="Arial" w:hAnsi="Arial" w:cs="Arial"/>
          <w:bCs/>
          <w:sz w:val="20"/>
          <w:szCs w:val="20"/>
          <w:lang w:val="es-MX"/>
        </w:rPr>
      </w:pPr>
    </w:p>
    <w:p w14:paraId="1E346AF5" w14:textId="63A9CDBD" w:rsidR="00E94A85" w:rsidRPr="00147652" w:rsidRDefault="005377DD" w:rsidP="00E94A85">
      <w:pPr>
        <w:pStyle w:val="Sinespaciado"/>
        <w:jc w:val="both"/>
        <w:rPr>
          <w:rFonts w:ascii="Arial" w:hAnsi="Arial" w:cs="Arial"/>
          <w:b/>
          <w:sz w:val="20"/>
          <w:szCs w:val="20"/>
          <w:lang w:val="es-ES"/>
        </w:rPr>
      </w:pPr>
      <w:r w:rsidRPr="00DA03EB">
        <w:rPr>
          <w:rFonts w:ascii="Arial" w:hAnsi="Arial" w:cs="Arial"/>
          <w:b/>
          <w:sz w:val="20"/>
          <w:szCs w:val="20"/>
          <w:lang w:val="es-MX"/>
        </w:rPr>
        <w:t>DÍA 2</w:t>
      </w:r>
      <w:r>
        <w:rPr>
          <w:rFonts w:ascii="Arial" w:hAnsi="Arial" w:cs="Arial"/>
          <w:b/>
          <w:sz w:val="20"/>
          <w:szCs w:val="20"/>
          <w:lang w:val="es-MX"/>
        </w:rPr>
        <w:t>.</w:t>
      </w:r>
      <w:r w:rsidRPr="00DA03EB">
        <w:rPr>
          <w:rFonts w:ascii="Arial" w:hAnsi="Arial" w:cs="Arial"/>
          <w:b/>
          <w:sz w:val="20"/>
          <w:szCs w:val="20"/>
          <w:lang w:val="es-MX"/>
        </w:rPr>
        <w:t xml:space="preserve"> </w:t>
      </w:r>
      <w:r w:rsidRPr="00147652">
        <w:rPr>
          <w:rFonts w:ascii="Arial" w:hAnsi="Arial" w:cs="Arial"/>
          <w:b/>
          <w:sz w:val="20"/>
          <w:szCs w:val="20"/>
          <w:lang w:val="es-ES"/>
        </w:rPr>
        <w:t>DUBÁI (VISITA DE CIUDAD)</w:t>
      </w:r>
    </w:p>
    <w:p w14:paraId="32977737" w14:textId="2AFE283C" w:rsidR="00B62785" w:rsidRPr="00BA00F7" w:rsidRDefault="00147652" w:rsidP="00B62785">
      <w:pPr>
        <w:pStyle w:val="Sinespaciado"/>
        <w:jc w:val="both"/>
        <w:rPr>
          <w:rFonts w:ascii="Arial" w:hAnsi="Arial" w:cs="Arial"/>
          <w:bCs/>
          <w:iCs/>
          <w:color w:val="000000" w:themeColor="text1"/>
          <w:sz w:val="20"/>
          <w:szCs w:val="20"/>
          <w:lang w:val="es-MX"/>
        </w:rPr>
      </w:pPr>
      <w:r w:rsidRPr="00FF1A6D">
        <w:rPr>
          <w:rFonts w:ascii="Arial" w:hAnsi="Arial" w:cs="Arial"/>
          <w:b/>
          <w:bCs/>
          <w:sz w:val="20"/>
          <w:szCs w:val="20"/>
          <w:lang w:val="es-ES"/>
        </w:rPr>
        <w:t>Desayuno buffet</w:t>
      </w:r>
      <w:r w:rsidRPr="00BA00F7">
        <w:rPr>
          <w:rFonts w:ascii="Arial" w:hAnsi="Arial" w:cs="Arial"/>
          <w:sz w:val="20"/>
          <w:szCs w:val="20"/>
          <w:lang w:val="es-ES"/>
        </w:rPr>
        <w:t xml:space="preserve">. Excursión de medio día por la </w:t>
      </w:r>
      <w:r w:rsidRPr="00BA00F7">
        <w:rPr>
          <w:rFonts w:ascii="Arial" w:hAnsi="Arial" w:cs="Arial"/>
          <w:b/>
          <w:bCs/>
          <w:sz w:val="20"/>
          <w:szCs w:val="20"/>
          <w:lang w:val="es-ES"/>
        </w:rPr>
        <w:t>Dubai clásica</w:t>
      </w:r>
      <w:r w:rsidRPr="00BA00F7">
        <w:rPr>
          <w:rFonts w:ascii="Arial" w:hAnsi="Arial" w:cs="Arial"/>
          <w:sz w:val="20"/>
          <w:szCs w:val="20"/>
          <w:lang w:val="es-ES"/>
        </w:rPr>
        <w:t xml:space="preserve">, donde visitamos Bastakia, el Zoco de las Especias y los bazares de oro, cruzamos la ensenada llamada Creek en una embarcación tradicional mejor conocida como Abra. Finalizamos con un </w:t>
      </w:r>
      <w:r w:rsidRPr="00BA00F7">
        <w:rPr>
          <w:rFonts w:ascii="Arial" w:hAnsi="Arial" w:cs="Arial"/>
          <w:b/>
          <w:bCs/>
          <w:sz w:val="20"/>
          <w:szCs w:val="20"/>
          <w:lang w:val="es-ES"/>
        </w:rPr>
        <w:t>recorrido panorámico</w:t>
      </w:r>
      <w:r w:rsidRPr="00BA00F7">
        <w:rPr>
          <w:rFonts w:ascii="Arial" w:hAnsi="Arial" w:cs="Arial"/>
          <w:sz w:val="20"/>
          <w:szCs w:val="20"/>
          <w:lang w:val="es-ES"/>
        </w:rPr>
        <w:t xml:space="preserve"> por el Museo de Dubai </w:t>
      </w:r>
      <w:r w:rsidRPr="00BA00F7">
        <w:rPr>
          <w:rFonts w:ascii="Arial" w:hAnsi="Arial" w:cs="Arial"/>
          <w:b/>
          <w:bCs/>
          <w:sz w:val="20"/>
          <w:szCs w:val="20"/>
          <w:lang w:val="es-ES"/>
        </w:rPr>
        <w:t>(sólo por el exterior).</w:t>
      </w:r>
      <w:r w:rsidRPr="00BA00F7">
        <w:rPr>
          <w:rFonts w:ascii="Arial" w:hAnsi="Arial" w:cs="Arial"/>
          <w:sz w:val="20"/>
          <w:szCs w:val="20"/>
          <w:lang w:val="es-ES"/>
        </w:rPr>
        <w:t xml:space="preserve"> Tarde libre</w:t>
      </w:r>
      <w:r w:rsidR="00EA3A79" w:rsidRPr="00BA00F7">
        <w:rPr>
          <w:rFonts w:ascii="Arial" w:hAnsi="Arial" w:cs="Arial"/>
          <w:bCs/>
          <w:sz w:val="20"/>
          <w:szCs w:val="20"/>
          <w:lang w:val="es-MX"/>
        </w:rPr>
        <w:t>.</w:t>
      </w:r>
      <w:r w:rsidR="00C7410D" w:rsidRPr="00BA00F7">
        <w:rPr>
          <w:rFonts w:ascii="Arial" w:hAnsi="Arial" w:cs="Arial"/>
          <w:bCs/>
          <w:sz w:val="20"/>
          <w:szCs w:val="20"/>
          <w:lang w:val="es-MX"/>
        </w:rPr>
        <w:t xml:space="preserve"> </w:t>
      </w:r>
      <w:r w:rsidRPr="00BA00F7">
        <w:rPr>
          <w:rFonts w:ascii="Arial" w:hAnsi="Arial" w:cs="Arial"/>
          <w:bCs/>
          <w:sz w:val="20"/>
          <w:szCs w:val="20"/>
          <w:lang w:val="es-MX"/>
        </w:rPr>
        <w:t>S</w:t>
      </w:r>
      <w:r w:rsidR="00C7410D" w:rsidRPr="00BA00F7">
        <w:rPr>
          <w:rFonts w:ascii="Arial" w:hAnsi="Arial" w:cs="Arial"/>
          <w:bCs/>
          <w:sz w:val="20"/>
          <w:szCs w:val="20"/>
          <w:lang w:val="es-MX"/>
        </w:rPr>
        <w:t xml:space="preserve">ugerimos </w:t>
      </w:r>
      <w:r w:rsidR="00C7410D" w:rsidRPr="00BA00F7">
        <w:rPr>
          <w:rFonts w:ascii="Arial" w:hAnsi="Arial" w:cs="Arial"/>
          <w:b/>
          <w:sz w:val="20"/>
          <w:szCs w:val="20"/>
          <w:lang w:val="es-MX"/>
        </w:rPr>
        <w:t>opcionalmente,</w:t>
      </w:r>
      <w:r w:rsidR="00BD3191" w:rsidRPr="00BA00F7">
        <w:rPr>
          <w:rFonts w:ascii="Arial" w:hAnsi="Arial" w:cs="Arial"/>
          <w:b/>
          <w:sz w:val="20"/>
          <w:szCs w:val="20"/>
          <w:lang w:val="es-MX"/>
        </w:rPr>
        <w:t xml:space="preserve"> </w:t>
      </w:r>
      <w:r w:rsidRPr="00BA00F7">
        <w:rPr>
          <w:rFonts w:ascii="Arial" w:hAnsi="Arial" w:cs="Arial"/>
          <w:bCs/>
          <w:sz w:val="20"/>
          <w:szCs w:val="20"/>
          <w:lang w:val="es-MX"/>
        </w:rPr>
        <w:t>la actividad</w:t>
      </w:r>
      <w:r w:rsidRPr="00BA00F7">
        <w:rPr>
          <w:rFonts w:ascii="Arial" w:hAnsi="Arial" w:cs="Arial"/>
          <w:b/>
          <w:sz w:val="20"/>
          <w:szCs w:val="20"/>
          <w:lang w:val="es-MX"/>
        </w:rPr>
        <w:t xml:space="preserve"> </w:t>
      </w:r>
      <w:r w:rsidRPr="00BA00F7">
        <w:rPr>
          <w:rFonts w:ascii="Arial" w:hAnsi="Arial" w:cs="Arial"/>
          <w:b/>
          <w:bCs/>
          <w:sz w:val="20"/>
          <w:szCs w:val="20"/>
          <w:lang w:val="es-ES"/>
        </w:rPr>
        <w:t xml:space="preserve">té de la tarde en </w:t>
      </w:r>
      <w:proofErr w:type="spellStart"/>
      <w:r w:rsidRPr="00BA00F7">
        <w:rPr>
          <w:rFonts w:ascii="Arial" w:hAnsi="Arial" w:cs="Arial"/>
          <w:b/>
          <w:bCs/>
          <w:sz w:val="20"/>
          <w:szCs w:val="20"/>
          <w:lang w:val="es-ES"/>
        </w:rPr>
        <w:t>Sahn</w:t>
      </w:r>
      <w:proofErr w:type="spellEnd"/>
      <w:r w:rsidRPr="00BA00F7">
        <w:rPr>
          <w:rFonts w:ascii="Arial" w:hAnsi="Arial" w:cs="Arial"/>
          <w:b/>
          <w:bCs/>
          <w:sz w:val="20"/>
          <w:szCs w:val="20"/>
          <w:lang w:val="es-ES"/>
        </w:rPr>
        <w:t xml:space="preserve"> </w:t>
      </w:r>
      <w:proofErr w:type="spellStart"/>
      <w:r w:rsidRPr="00BA00F7">
        <w:rPr>
          <w:rFonts w:ascii="Arial" w:hAnsi="Arial" w:cs="Arial"/>
          <w:b/>
          <w:bCs/>
          <w:sz w:val="20"/>
          <w:szCs w:val="20"/>
          <w:lang w:val="es-ES"/>
        </w:rPr>
        <w:t>Eddar</w:t>
      </w:r>
      <w:proofErr w:type="spellEnd"/>
      <w:r w:rsidR="00BD3191" w:rsidRPr="00BA00F7">
        <w:rPr>
          <w:rFonts w:ascii="Arial" w:hAnsi="Arial" w:cs="Arial"/>
          <w:b/>
          <w:sz w:val="20"/>
          <w:szCs w:val="20"/>
          <w:lang w:val="es-MX"/>
        </w:rPr>
        <w:t xml:space="preserve"> en </w:t>
      </w:r>
      <w:r w:rsidRPr="00BA00F7">
        <w:rPr>
          <w:rFonts w:ascii="Arial" w:hAnsi="Arial" w:cs="Arial"/>
          <w:b/>
          <w:sz w:val="20"/>
          <w:szCs w:val="20"/>
          <w:lang w:val="es-MX"/>
        </w:rPr>
        <w:t xml:space="preserve">el </w:t>
      </w:r>
      <w:r w:rsidR="00BD3191" w:rsidRPr="00BA00F7">
        <w:rPr>
          <w:rFonts w:ascii="Arial" w:hAnsi="Arial" w:cs="Arial"/>
          <w:b/>
          <w:sz w:val="20"/>
          <w:szCs w:val="20"/>
          <w:lang w:val="es-MX"/>
        </w:rPr>
        <w:t xml:space="preserve">hotel Burj Al </w:t>
      </w:r>
      <w:proofErr w:type="spellStart"/>
      <w:r w:rsidR="00BD3191" w:rsidRPr="00BA00F7">
        <w:rPr>
          <w:rFonts w:ascii="Arial" w:hAnsi="Arial" w:cs="Arial"/>
          <w:b/>
          <w:sz w:val="20"/>
          <w:szCs w:val="20"/>
          <w:lang w:val="es-MX"/>
        </w:rPr>
        <w:t>Arab</w:t>
      </w:r>
      <w:proofErr w:type="spellEnd"/>
      <w:r w:rsidR="00FF1A6D">
        <w:rPr>
          <w:rFonts w:ascii="Arial" w:hAnsi="Arial" w:cs="Arial"/>
          <w:bCs/>
          <w:sz w:val="20"/>
          <w:szCs w:val="20"/>
          <w:lang w:val="es-MX"/>
        </w:rPr>
        <w:t>,</w:t>
      </w:r>
      <w:r w:rsidR="00C7410D" w:rsidRPr="00BA00F7">
        <w:rPr>
          <w:rFonts w:ascii="Arial" w:hAnsi="Arial" w:cs="Arial"/>
          <w:bCs/>
          <w:sz w:val="20"/>
          <w:szCs w:val="20"/>
          <w:lang w:val="es-MX"/>
        </w:rPr>
        <w:t xml:space="preserve"> </w:t>
      </w:r>
      <w:r w:rsidR="00C7410D" w:rsidRPr="00BA00F7">
        <w:rPr>
          <w:rFonts w:ascii="Arial" w:hAnsi="Arial" w:cs="Arial"/>
          <w:b/>
          <w:iCs/>
          <w:color w:val="2F5496" w:themeColor="accent1" w:themeShade="BF"/>
          <w:sz w:val="20"/>
          <w:szCs w:val="20"/>
          <w:u w:val="single"/>
          <w:lang w:val="es-MX"/>
        </w:rPr>
        <w:t>(</w:t>
      </w:r>
      <w:r w:rsidR="008D355F" w:rsidRPr="00BA00F7">
        <w:rPr>
          <w:rFonts w:ascii="Arial" w:hAnsi="Arial" w:cs="Arial"/>
          <w:b/>
          <w:iCs/>
          <w:color w:val="0000FF"/>
          <w:sz w:val="20"/>
          <w:szCs w:val="20"/>
          <w:u w:val="single"/>
          <w:lang w:val="es-MX"/>
        </w:rPr>
        <w:t>incluida</w:t>
      </w:r>
      <w:r w:rsidR="006E296C" w:rsidRPr="00BA00F7">
        <w:rPr>
          <w:rFonts w:ascii="Arial" w:hAnsi="Arial" w:cs="Arial"/>
          <w:b/>
          <w:iCs/>
          <w:color w:val="0000FF"/>
          <w:sz w:val="20"/>
          <w:szCs w:val="20"/>
          <w:u w:val="single"/>
          <w:lang w:val="es-MX"/>
        </w:rPr>
        <w:t xml:space="preserve"> en la contratación del </w:t>
      </w:r>
      <w:r w:rsidR="00C7410D" w:rsidRPr="00BA00F7">
        <w:rPr>
          <w:rFonts w:ascii="Arial" w:hAnsi="Arial" w:cs="Arial"/>
          <w:b/>
          <w:iCs/>
          <w:color w:val="0000FF"/>
          <w:sz w:val="20"/>
          <w:szCs w:val="20"/>
          <w:u w:val="single"/>
          <w:lang w:val="es-MX"/>
        </w:rPr>
        <w:t>Travel Shop Pack)</w:t>
      </w:r>
      <w:r w:rsidR="00FF1A6D">
        <w:rPr>
          <w:rFonts w:ascii="Arial" w:hAnsi="Arial" w:cs="Arial"/>
          <w:b/>
          <w:iCs/>
          <w:color w:val="0000FF"/>
          <w:sz w:val="20"/>
          <w:szCs w:val="20"/>
          <w:u w:val="single"/>
          <w:lang w:val="es-MX"/>
        </w:rPr>
        <w:t>.</w:t>
      </w:r>
      <w:r w:rsidR="00FF1A6D" w:rsidRPr="0022504E">
        <w:rPr>
          <w:rFonts w:ascii="Arial" w:hAnsi="Arial" w:cs="Arial"/>
          <w:bCs/>
          <w:iCs/>
          <w:color w:val="0000FF"/>
          <w:sz w:val="20"/>
          <w:szCs w:val="20"/>
          <w:lang w:val="es-MX"/>
        </w:rPr>
        <w:t xml:space="preserve"> </w:t>
      </w:r>
      <w:r w:rsidR="00FF1A6D" w:rsidRPr="00FF1A6D">
        <w:rPr>
          <w:rFonts w:ascii="Arial" w:hAnsi="Arial" w:cs="Arial"/>
          <w:bCs/>
          <w:iCs/>
          <w:color w:val="000000" w:themeColor="text1"/>
          <w:sz w:val="20"/>
          <w:szCs w:val="20"/>
          <w:lang w:val="es-MX"/>
        </w:rPr>
        <w:t>O</w:t>
      </w:r>
      <w:r w:rsidR="00B62785" w:rsidRPr="00BA00F7">
        <w:rPr>
          <w:rFonts w:ascii="Arial" w:hAnsi="Arial" w:cs="Arial"/>
          <w:bCs/>
          <w:iCs/>
          <w:color w:val="000000" w:themeColor="text1"/>
          <w:sz w:val="20"/>
          <w:szCs w:val="20"/>
          <w:lang w:val="es-MX"/>
        </w:rPr>
        <w:t xml:space="preserve"> bien </w:t>
      </w:r>
      <w:r w:rsidRPr="00BA00F7">
        <w:rPr>
          <w:rFonts w:ascii="Arial" w:hAnsi="Arial" w:cs="Arial"/>
          <w:bCs/>
          <w:iCs/>
          <w:color w:val="000000" w:themeColor="text1"/>
          <w:sz w:val="20"/>
          <w:szCs w:val="20"/>
          <w:lang w:val="es-MX"/>
        </w:rPr>
        <w:t xml:space="preserve">por la noche </w:t>
      </w:r>
      <w:r w:rsidR="00B62785" w:rsidRPr="00BA00F7">
        <w:rPr>
          <w:rFonts w:ascii="Arial" w:hAnsi="Arial" w:cs="Arial"/>
          <w:bCs/>
          <w:iCs/>
          <w:color w:val="000000" w:themeColor="text1"/>
          <w:sz w:val="20"/>
          <w:szCs w:val="20"/>
          <w:lang w:val="es-MX"/>
        </w:rPr>
        <w:t xml:space="preserve">puedes elegir una </w:t>
      </w:r>
      <w:r w:rsidR="00B62785" w:rsidRPr="00BA00F7">
        <w:rPr>
          <w:rFonts w:ascii="Arial" w:hAnsi="Arial" w:cs="Arial"/>
          <w:b/>
          <w:iCs/>
          <w:color w:val="000000" w:themeColor="text1"/>
          <w:sz w:val="20"/>
          <w:szCs w:val="20"/>
          <w:lang w:val="es-MX"/>
        </w:rPr>
        <w:t xml:space="preserve">cena a bordo del crucero típico </w:t>
      </w:r>
      <w:proofErr w:type="spellStart"/>
      <w:r w:rsidR="00B62785" w:rsidRPr="00BA00F7">
        <w:rPr>
          <w:rFonts w:ascii="Arial" w:hAnsi="Arial" w:cs="Arial"/>
          <w:b/>
          <w:iCs/>
          <w:color w:val="000000" w:themeColor="text1"/>
          <w:sz w:val="20"/>
          <w:szCs w:val="20"/>
          <w:lang w:val="es-MX"/>
        </w:rPr>
        <w:t>Dhow</w:t>
      </w:r>
      <w:proofErr w:type="spellEnd"/>
      <w:r w:rsidR="00B62785" w:rsidRPr="00BA00F7">
        <w:rPr>
          <w:rFonts w:ascii="Arial" w:hAnsi="Arial" w:cs="Arial"/>
          <w:bCs/>
          <w:iCs/>
          <w:color w:val="000000" w:themeColor="text1"/>
          <w:sz w:val="20"/>
          <w:szCs w:val="20"/>
          <w:lang w:val="es-MX"/>
        </w:rPr>
        <w:t xml:space="preserve"> (barco tradicional para transportar las mercancías desde los países vecinos a los Emiratos), navegando por el </w:t>
      </w:r>
      <w:proofErr w:type="spellStart"/>
      <w:r w:rsidR="00B62785" w:rsidRPr="00BA00F7">
        <w:rPr>
          <w:rFonts w:ascii="Arial" w:hAnsi="Arial" w:cs="Arial"/>
          <w:bCs/>
          <w:iCs/>
          <w:color w:val="000000" w:themeColor="text1"/>
          <w:sz w:val="20"/>
          <w:szCs w:val="20"/>
          <w:lang w:val="es-MX"/>
        </w:rPr>
        <w:t>creek</w:t>
      </w:r>
      <w:proofErr w:type="spellEnd"/>
      <w:r w:rsidR="00B62785" w:rsidRPr="00BA00F7">
        <w:rPr>
          <w:rFonts w:ascii="Arial" w:hAnsi="Arial" w:cs="Arial"/>
          <w:bCs/>
          <w:iCs/>
          <w:color w:val="000000" w:themeColor="text1"/>
          <w:sz w:val="20"/>
          <w:szCs w:val="20"/>
          <w:lang w:val="es-MX"/>
        </w:rPr>
        <w:t xml:space="preserve"> en el que se puede disfrutar de las espectaculares vistas de los grandes edificios iluminados </w:t>
      </w:r>
      <w:r w:rsidR="00B62785" w:rsidRPr="00BA00F7">
        <w:rPr>
          <w:rFonts w:ascii="Arial" w:hAnsi="Arial" w:cs="Arial"/>
          <w:b/>
          <w:iCs/>
          <w:color w:val="2F5496" w:themeColor="accent1" w:themeShade="BF"/>
          <w:sz w:val="20"/>
          <w:szCs w:val="20"/>
          <w:u w:val="single"/>
          <w:lang w:val="es-MX"/>
        </w:rPr>
        <w:t>(</w:t>
      </w:r>
      <w:r w:rsidR="00B62785" w:rsidRPr="00BA00F7">
        <w:rPr>
          <w:rFonts w:ascii="Arial" w:hAnsi="Arial" w:cs="Arial"/>
          <w:b/>
          <w:iCs/>
          <w:color w:val="0000FF"/>
          <w:sz w:val="20"/>
          <w:szCs w:val="20"/>
          <w:u w:val="single"/>
          <w:lang w:val="es-MX"/>
        </w:rPr>
        <w:t>incluida en la contratación del Travel Shop Pack)</w:t>
      </w:r>
    </w:p>
    <w:p w14:paraId="5BF7FE3C" w14:textId="398341BA" w:rsidR="00C7410D" w:rsidRDefault="00DA03EB" w:rsidP="00C7410D">
      <w:pPr>
        <w:pStyle w:val="Sinespaciado"/>
        <w:jc w:val="both"/>
        <w:rPr>
          <w:rFonts w:ascii="Arial" w:hAnsi="Arial" w:cs="Arial"/>
          <w:b/>
          <w:iCs/>
          <w:sz w:val="20"/>
          <w:szCs w:val="20"/>
          <w:lang w:val="es-MX"/>
        </w:rPr>
      </w:pPr>
      <w:r w:rsidRPr="00BA00F7">
        <w:rPr>
          <w:rFonts w:ascii="Arial" w:hAnsi="Arial" w:cs="Arial"/>
          <w:b/>
          <w:iCs/>
          <w:sz w:val="20"/>
          <w:szCs w:val="20"/>
          <w:lang w:val="es-MX"/>
        </w:rPr>
        <w:t>Alojamiento.</w:t>
      </w:r>
    </w:p>
    <w:p w14:paraId="7B7D44DF" w14:textId="0FC82A15" w:rsidR="005377DD" w:rsidRDefault="005377DD" w:rsidP="00C7410D">
      <w:pPr>
        <w:pStyle w:val="Sinespaciado"/>
        <w:jc w:val="both"/>
        <w:rPr>
          <w:rFonts w:ascii="Arial" w:hAnsi="Arial" w:cs="Arial"/>
          <w:b/>
          <w:iCs/>
          <w:sz w:val="20"/>
          <w:szCs w:val="20"/>
          <w:lang w:val="es-MX"/>
        </w:rPr>
      </w:pPr>
    </w:p>
    <w:p w14:paraId="0309108A" w14:textId="12513155" w:rsidR="00E94A85" w:rsidRPr="00E70946" w:rsidRDefault="005377DD" w:rsidP="00E94A85">
      <w:pPr>
        <w:pStyle w:val="Sinespaciado"/>
        <w:jc w:val="both"/>
        <w:rPr>
          <w:rFonts w:ascii="Arial" w:hAnsi="Arial" w:cs="Arial"/>
          <w:b/>
          <w:sz w:val="20"/>
          <w:szCs w:val="20"/>
          <w:lang w:val="es-MX"/>
        </w:rPr>
      </w:pPr>
      <w:r w:rsidRPr="00E70946">
        <w:rPr>
          <w:rFonts w:ascii="Arial" w:hAnsi="Arial" w:cs="Arial"/>
          <w:b/>
          <w:sz w:val="20"/>
          <w:szCs w:val="20"/>
          <w:lang w:val="es-MX"/>
        </w:rPr>
        <w:t>DÍA 3. DUBÁI</w:t>
      </w:r>
    </w:p>
    <w:p w14:paraId="779970B3" w14:textId="2FB3F511" w:rsidR="00B139DA" w:rsidRPr="00E70946" w:rsidRDefault="00E94A85" w:rsidP="00B139DA">
      <w:pPr>
        <w:pStyle w:val="Sinespaciado"/>
        <w:jc w:val="both"/>
        <w:rPr>
          <w:rFonts w:ascii="Arial" w:hAnsi="Arial" w:cs="Arial"/>
          <w:b/>
          <w:sz w:val="20"/>
          <w:szCs w:val="20"/>
          <w:lang w:val="es-MX"/>
        </w:rPr>
      </w:pPr>
      <w:r w:rsidRPr="00E70946">
        <w:rPr>
          <w:rFonts w:ascii="Arial" w:hAnsi="Arial" w:cs="Arial"/>
          <w:b/>
          <w:sz w:val="20"/>
          <w:szCs w:val="20"/>
          <w:lang w:val="es-MX"/>
        </w:rPr>
        <w:t>Desayuno buffet.</w:t>
      </w:r>
      <w:r w:rsidRPr="00E70946">
        <w:rPr>
          <w:rFonts w:ascii="Arial" w:hAnsi="Arial" w:cs="Arial"/>
          <w:bCs/>
          <w:sz w:val="20"/>
          <w:szCs w:val="20"/>
          <w:lang w:val="es-MX"/>
        </w:rPr>
        <w:t xml:space="preserve"> </w:t>
      </w:r>
      <w:r w:rsidR="008D355F" w:rsidRPr="00E70946">
        <w:rPr>
          <w:rFonts w:ascii="Arial" w:hAnsi="Arial" w:cs="Arial"/>
          <w:bCs/>
          <w:sz w:val="20"/>
          <w:szCs w:val="20"/>
          <w:lang w:val="es-MX"/>
        </w:rPr>
        <w:t>Día libre para realizar actividades personales. Se les recomienda realizar p</w:t>
      </w:r>
      <w:r w:rsidRPr="00E70946">
        <w:rPr>
          <w:rFonts w:ascii="Arial" w:hAnsi="Arial" w:cs="Arial"/>
          <w:bCs/>
          <w:sz w:val="20"/>
          <w:szCs w:val="20"/>
          <w:lang w:val="es-MX"/>
        </w:rPr>
        <w:t xml:space="preserve">or la </w:t>
      </w:r>
      <w:r w:rsidR="00C20DFE" w:rsidRPr="00E70946">
        <w:rPr>
          <w:rFonts w:ascii="Arial" w:hAnsi="Arial" w:cs="Arial"/>
          <w:bCs/>
          <w:sz w:val="20"/>
          <w:szCs w:val="20"/>
          <w:lang w:val="es-MX"/>
        </w:rPr>
        <w:t>mañana</w:t>
      </w:r>
      <w:r w:rsidRPr="00E70946">
        <w:rPr>
          <w:rFonts w:ascii="Arial" w:hAnsi="Arial" w:cs="Arial"/>
          <w:bCs/>
          <w:sz w:val="20"/>
          <w:szCs w:val="20"/>
          <w:lang w:val="es-MX"/>
        </w:rPr>
        <w:t xml:space="preserve"> </w:t>
      </w:r>
      <w:r w:rsidR="008D355F" w:rsidRPr="00E70946">
        <w:rPr>
          <w:rFonts w:ascii="Arial" w:hAnsi="Arial" w:cs="Arial"/>
          <w:bCs/>
          <w:sz w:val="20"/>
          <w:szCs w:val="20"/>
          <w:lang w:val="es-MX"/>
        </w:rPr>
        <w:t xml:space="preserve">una </w:t>
      </w:r>
      <w:r w:rsidRPr="00E70946">
        <w:rPr>
          <w:rFonts w:ascii="Arial" w:hAnsi="Arial" w:cs="Arial"/>
          <w:bCs/>
          <w:sz w:val="20"/>
          <w:szCs w:val="20"/>
          <w:lang w:val="es-MX"/>
        </w:rPr>
        <w:t>visita</w:t>
      </w:r>
      <w:r w:rsidR="008D355F" w:rsidRPr="00E70946">
        <w:rPr>
          <w:rFonts w:ascii="Arial" w:hAnsi="Arial" w:cs="Arial"/>
          <w:bCs/>
          <w:sz w:val="20"/>
          <w:szCs w:val="20"/>
          <w:lang w:val="es-MX"/>
        </w:rPr>
        <w:t xml:space="preserve"> o</w:t>
      </w:r>
      <w:r w:rsidRPr="00E70946">
        <w:rPr>
          <w:rFonts w:ascii="Arial" w:hAnsi="Arial" w:cs="Arial"/>
          <w:bCs/>
          <w:sz w:val="20"/>
          <w:szCs w:val="20"/>
          <w:lang w:val="es-MX"/>
        </w:rPr>
        <w:t xml:space="preserve">pcional de </w:t>
      </w:r>
      <w:r w:rsidR="00C20DFE" w:rsidRPr="00E70946">
        <w:rPr>
          <w:rFonts w:ascii="Arial" w:hAnsi="Arial" w:cs="Arial"/>
          <w:bCs/>
          <w:sz w:val="20"/>
          <w:szCs w:val="20"/>
          <w:lang w:val="es-MX"/>
        </w:rPr>
        <w:t>Dubái</w:t>
      </w:r>
      <w:r w:rsidRPr="00E70946">
        <w:rPr>
          <w:rFonts w:ascii="Arial" w:hAnsi="Arial" w:cs="Arial"/>
          <w:bCs/>
          <w:sz w:val="20"/>
          <w:szCs w:val="20"/>
          <w:lang w:val="es-MX"/>
        </w:rPr>
        <w:t xml:space="preserve"> Moderno</w:t>
      </w:r>
      <w:r w:rsidR="00C7410D" w:rsidRPr="00E70946">
        <w:rPr>
          <w:rFonts w:ascii="Arial" w:hAnsi="Arial" w:cs="Arial"/>
          <w:bCs/>
          <w:sz w:val="20"/>
          <w:szCs w:val="20"/>
          <w:lang w:val="es-MX"/>
        </w:rPr>
        <w:t xml:space="preserve"> </w:t>
      </w:r>
      <w:r w:rsidR="00C7410D" w:rsidRPr="00E70946">
        <w:rPr>
          <w:rFonts w:ascii="Arial" w:hAnsi="Arial" w:cs="Arial"/>
          <w:b/>
          <w:bCs/>
          <w:iCs/>
          <w:color w:val="0000FF"/>
          <w:sz w:val="20"/>
          <w:szCs w:val="20"/>
          <w:u w:val="single"/>
          <w:lang w:val="es-MX"/>
        </w:rPr>
        <w:t>(</w:t>
      </w:r>
      <w:r w:rsidR="008D355F" w:rsidRPr="00E70946">
        <w:rPr>
          <w:rFonts w:ascii="Arial" w:hAnsi="Arial" w:cs="Arial"/>
          <w:b/>
          <w:bCs/>
          <w:iCs/>
          <w:color w:val="0000FF"/>
          <w:sz w:val="20"/>
          <w:szCs w:val="20"/>
          <w:u w:val="single"/>
          <w:lang w:val="es-MX"/>
        </w:rPr>
        <w:t xml:space="preserve">visita incluida en </w:t>
      </w:r>
      <w:r w:rsidR="006E296C" w:rsidRPr="00E70946">
        <w:rPr>
          <w:rFonts w:ascii="Arial" w:hAnsi="Arial" w:cs="Arial"/>
          <w:b/>
          <w:bCs/>
          <w:iCs/>
          <w:color w:val="0000FF"/>
          <w:sz w:val="20"/>
          <w:szCs w:val="20"/>
          <w:u w:val="single"/>
          <w:lang w:val="es-MX"/>
        </w:rPr>
        <w:t xml:space="preserve">la contratación del </w:t>
      </w:r>
      <w:r w:rsidR="00C7410D" w:rsidRPr="00E70946">
        <w:rPr>
          <w:rFonts w:ascii="Arial" w:hAnsi="Arial" w:cs="Arial"/>
          <w:b/>
          <w:bCs/>
          <w:iCs/>
          <w:color w:val="0000FF"/>
          <w:sz w:val="20"/>
          <w:szCs w:val="20"/>
          <w:u w:val="single"/>
          <w:lang w:val="es-MX"/>
        </w:rPr>
        <w:t>Travel Shop Pack)</w:t>
      </w:r>
      <w:r w:rsidRPr="00E70946">
        <w:rPr>
          <w:rFonts w:ascii="Arial" w:hAnsi="Arial" w:cs="Arial"/>
          <w:bCs/>
          <w:color w:val="0000FF"/>
          <w:sz w:val="20"/>
          <w:szCs w:val="20"/>
          <w:lang w:val="es-MX"/>
        </w:rPr>
        <w:t xml:space="preserve"> </w:t>
      </w:r>
      <w:r w:rsidR="00B139DA" w:rsidRPr="00E70946">
        <w:rPr>
          <w:rFonts w:ascii="Arial" w:hAnsi="Arial" w:cs="Arial"/>
          <w:bCs/>
          <w:color w:val="000000" w:themeColor="text1"/>
          <w:sz w:val="20"/>
          <w:szCs w:val="20"/>
          <w:lang w:val="es-MX"/>
        </w:rPr>
        <w:t>donde tendrás la oportunidad de e</w:t>
      </w:r>
      <w:proofErr w:type="spellStart"/>
      <w:r w:rsidR="00B139DA" w:rsidRPr="00E70946">
        <w:rPr>
          <w:rFonts w:ascii="Arial" w:hAnsi="Arial" w:cs="Arial"/>
          <w:color w:val="000000" w:themeColor="text1"/>
          <w:sz w:val="20"/>
          <w:szCs w:val="20"/>
          <w:lang w:val="es-ES"/>
        </w:rPr>
        <w:t>mbarcarte</w:t>
      </w:r>
      <w:proofErr w:type="spellEnd"/>
      <w:r w:rsidR="00B139DA" w:rsidRPr="00E70946">
        <w:rPr>
          <w:rFonts w:ascii="Arial" w:hAnsi="Arial" w:cs="Arial"/>
          <w:color w:val="000000" w:themeColor="text1"/>
          <w:sz w:val="20"/>
          <w:szCs w:val="20"/>
          <w:lang w:val="es-ES"/>
        </w:rPr>
        <w:t xml:space="preserve"> </w:t>
      </w:r>
      <w:r w:rsidR="00B139DA" w:rsidRPr="00E70946">
        <w:rPr>
          <w:rFonts w:ascii="Arial" w:hAnsi="Arial" w:cs="Arial"/>
          <w:sz w:val="20"/>
          <w:szCs w:val="20"/>
          <w:lang w:val="es-ES"/>
        </w:rPr>
        <w:t xml:space="preserve">en un fascinante tour de medio día por los íconos más impresionantes de Dubái. </w:t>
      </w:r>
      <w:proofErr w:type="spellStart"/>
      <w:r w:rsidR="00B139DA" w:rsidRPr="00E70946">
        <w:rPr>
          <w:rFonts w:ascii="Arial" w:hAnsi="Arial" w:cs="Arial"/>
          <w:sz w:val="20"/>
          <w:szCs w:val="20"/>
          <w:lang w:val="es-ES"/>
        </w:rPr>
        <w:t>Comienzando</w:t>
      </w:r>
      <w:proofErr w:type="spellEnd"/>
      <w:r w:rsidR="00B139DA" w:rsidRPr="00E70946">
        <w:rPr>
          <w:rFonts w:ascii="Arial" w:hAnsi="Arial" w:cs="Arial"/>
          <w:sz w:val="20"/>
          <w:szCs w:val="20"/>
          <w:lang w:val="es-ES"/>
        </w:rPr>
        <w:t xml:space="preserve"> en el </w:t>
      </w:r>
      <w:proofErr w:type="spellStart"/>
      <w:r w:rsidR="00B139DA" w:rsidRPr="00E70946">
        <w:rPr>
          <w:rStyle w:val="Textoennegrita"/>
          <w:rFonts w:ascii="Arial" w:hAnsi="Arial" w:cs="Arial"/>
          <w:sz w:val="20"/>
          <w:szCs w:val="20"/>
          <w:lang w:val="es-ES"/>
        </w:rPr>
        <w:t>Souk</w:t>
      </w:r>
      <w:proofErr w:type="spellEnd"/>
      <w:r w:rsidR="00B139DA" w:rsidRPr="00E70946">
        <w:rPr>
          <w:rStyle w:val="Textoennegrita"/>
          <w:rFonts w:ascii="Arial" w:hAnsi="Arial" w:cs="Arial"/>
          <w:sz w:val="20"/>
          <w:szCs w:val="20"/>
          <w:lang w:val="es-ES"/>
        </w:rPr>
        <w:t xml:space="preserve"> </w:t>
      </w:r>
      <w:proofErr w:type="spellStart"/>
      <w:r w:rsidR="00B139DA" w:rsidRPr="00E70946">
        <w:rPr>
          <w:rStyle w:val="Textoennegrita"/>
          <w:rFonts w:ascii="Arial" w:hAnsi="Arial" w:cs="Arial"/>
          <w:sz w:val="20"/>
          <w:szCs w:val="20"/>
          <w:lang w:val="es-ES"/>
        </w:rPr>
        <w:t>Madinat</w:t>
      </w:r>
      <w:proofErr w:type="spellEnd"/>
      <w:r w:rsidR="00B139DA" w:rsidRPr="00E70946">
        <w:rPr>
          <w:rStyle w:val="Textoennegrita"/>
          <w:rFonts w:ascii="Arial" w:hAnsi="Arial" w:cs="Arial"/>
          <w:sz w:val="20"/>
          <w:szCs w:val="20"/>
          <w:lang w:val="es-ES"/>
        </w:rPr>
        <w:t xml:space="preserve"> Jumeirah</w:t>
      </w:r>
      <w:r w:rsidR="00B139DA" w:rsidRPr="00E70946">
        <w:rPr>
          <w:rFonts w:ascii="Arial" w:hAnsi="Arial" w:cs="Arial"/>
          <w:sz w:val="20"/>
          <w:szCs w:val="20"/>
          <w:lang w:val="es-ES"/>
        </w:rPr>
        <w:t xml:space="preserve">, donde la tradición y la modernidad se encuentran con vistas espectaculares del </w:t>
      </w:r>
      <w:r w:rsidR="00B139DA" w:rsidRPr="00E70946">
        <w:rPr>
          <w:rStyle w:val="Textoennegrita"/>
          <w:rFonts w:ascii="Arial" w:hAnsi="Arial" w:cs="Arial"/>
          <w:sz w:val="20"/>
          <w:szCs w:val="20"/>
          <w:lang w:val="es-ES"/>
        </w:rPr>
        <w:t>Burj Al Arab</w:t>
      </w:r>
      <w:r w:rsidR="00B139DA" w:rsidRPr="00E70946">
        <w:rPr>
          <w:rFonts w:ascii="Arial" w:hAnsi="Arial" w:cs="Arial"/>
          <w:sz w:val="20"/>
          <w:szCs w:val="20"/>
          <w:lang w:val="es-ES"/>
        </w:rPr>
        <w:t xml:space="preserve">. Luego, visita la </w:t>
      </w:r>
      <w:r w:rsidR="00B139DA" w:rsidRPr="00E70946">
        <w:rPr>
          <w:rStyle w:val="Textoennegrita"/>
          <w:rFonts w:ascii="Arial" w:hAnsi="Arial" w:cs="Arial"/>
          <w:sz w:val="20"/>
          <w:szCs w:val="20"/>
          <w:lang w:val="es-ES"/>
        </w:rPr>
        <w:t>Palm Jumeirah</w:t>
      </w:r>
      <w:r w:rsidR="00B139DA" w:rsidRPr="00E70946">
        <w:rPr>
          <w:rFonts w:ascii="Arial" w:hAnsi="Arial" w:cs="Arial"/>
          <w:sz w:val="20"/>
          <w:szCs w:val="20"/>
          <w:lang w:val="es-ES"/>
        </w:rPr>
        <w:t xml:space="preserve">, una maravilla de la ingeniería, y disfruta de un paseo panorámico en el monorraíl. Continuamos hacia la </w:t>
      </w:r>
      <w:r w:rsidR="00B139DA" w:rsidRPr="00E70946">
        <w:rPr>
          <w:rStyle w:val="Textoennegrita"/>
          <w:rFonts w:ascii="Arial" w:hAnsi="Arial" w:cs="Arial"/>
          <w:sz w:val="20"/>
          <w:szCs w:val="20"/>
          <w:lang w:val="es-ES"/>
        </w:rPr>
        <w:t>Marina de Dubái</w:t>
      </w:r>
      <w:r w:rsidR="00B139DA" w:rsidRPr="00E70946">
        <w:rPr>
          <w:rFonts w:ascii="Arial" w:hAnsi="Arial" w:cs="Arial"/>
          <w:sz w:val="20"/>
          <w:szCs w:val="20"/>
          <w:lang w:val="es-ES"/>
        </w:rPr>
        <w:t xml:space="preserve">, un vibrante distrito lleno de rascacielos y yates de lujo. </w:t>
      </w:r>
      <w:r w:rsidR="00E00CCA" w:rsidRPr="00E70946">
        <w:rPr>
          <w:rFonts w:ascii="Arial" w:hAnsi="Arial" w:cs="Arial"/>
          <w:sz w:val="20"/>
          <w:szCs w:val="20"/>
          <w:lang w:val="es-ES"/>
        </w:rPr>
        <w:t>Llegada a la zona d</w:t>
      </w:r>
      <w:r w:rsidR="00B139DA" w:rsidRPr="00E70946">
        <w:rPr>
          <w:rFonts w:ascii="Arial" w:hAnsi="Arial" w:cs="Arial"/>
          <w:sz w:val="20"/>
          <w:szCs w:val="20"/>
          <w:lang w:val="es-ES"/>
        </w:rPr>
        <w:t xml:space="preserve">el </w:t>
      </w:r>
      <w:r w:rsidR="00B139DA" w:rsidRPr="00E70946">
        <w:rPr>
          <w:rStyle w:val="Textoennegrita"/>
          <w:rFonts w:ascii="Arial" w:hAnsi="Arial" w:cs="Arial"/>
          <w:sz w:val="20"/>
          <w:szCs w:val="20"/>
          <w:lang w:val="es-ES"/>
        </w:rPr>
        <w:t>Burj Khalifa</w:t>
      </w:r>
      <w:r w:rsidR="00B139DA" w:rsidRPr="00E70946">
        <w:rPr>
          <w:rFonts w:ascii="Arial" w:hAnsi="Arial" w:cs="Arial"/>
          <w:sz w:val="20"/>
          <w:szCs w:val="20"/>
          <w:lang w:val="es-ES"/>
        </w:rPr>
        <w:t xml:space="preserve"> </w:t>
      </w:r>
      <w:r w:rsidR="00310C3D" w:rsidRPr="00E70946">
        <w:rPr>
          <w:rFonts w:ascii="Arial" w:hAnsi="Arial" w:cs="Arial"/>
          <w:bCs/>
          <w:sz w:val="20"/>
          <w:szCs w:val="20"/>
          <w:lang w:val="es-MX"/>
        </w:rPr>
        <w:t xml:space="preserve">la torre más alta del mundo de 828 metros opcionalmente tendrá la posibilidad de subir a su mirador ubicado en el piso 148 </w:t>
      </w:r>
      <w:r w:rsidR="00310C3D" w:rsidRPr="00E70946">
        <w:rPr>
          <w:rFonts w:ascii="Arial" w:hAnsi="Arial" w:cs="Arial"/>
          <w:b/>
          <w:bCs/>
          <w:iCs/>
          <w:color w:val="0000FF"/>
          <w:sz w:val="20"/>
          <w:szCs w:val="20"/>
          <w:u w:val="single"/>
          <w:lang w:val="es-MX"/>
        </w:rPr>
        <w:t>(entrada incluida en la contratación del Travel Shop Pack)</w:t>
      </w:r>
      <w:r w:rsidR="00310C3D" w:rsidRPr="00E70946">
        <w:rPr>
          <w:rFonts w:ascii="Arial" w:hAnsi="Arial" w:cs="Arial"/>
          <w:bCs/>
          <w:iCs/>
          <w:color w:val="0000FF"/>
          <w:sz w:val="20"/>
          <w:szCs w:val="20"/>
          <w:u w:val="single"/>
          <w:lang w:val="es-MX"/>
        </w:rPr>
        <w:t>.</w:t>
      </w:r>
      <w:r w:rsidR="009945C0" w:rsidRPr="00E70946">
        <w:rPr>
          <w:rFonts w:ascii="Arial" w:hAnsi="Arial" w:cs="Arial"/>
          <w:bCs/>
          <w:iCs/>
          <w:color w:val="0000FF"/>
          <w:sz w:val="20"/>
          <w:szCs w:val="20"/>
          <w:u w:val="single"/>
          <w:lang w:val="es-MX"/>
        </w:rPr>
        <w:t xml:space="preserve"> </w:t>
      </w:r>
      <w:r w:rsidR="00E00CCA" w:rsidRPr="00E70946">
        <w:rPr>
          <w:rFonts w:ascii="Arial" w:hAnsi="Arial" w:cs="Arial"/>
          <w:sz w:val="20"/>
          <w:szCs w:val="20"/>
          <w:lang w:val="es-ES"/>
        </w:rPr>
        <w:t xml:space="preserve">Existe la opción de dejar a los pasajeros en el </w:t>
      </w:r>
      <w:r w:rsidR="00E00CCA" w:rsidRPr="00E70946">
        <w:rPr>
          <w:rFonts w:ascii="Arial" w:hAnsi="Arial" w:cs="Arial"/>
          <w:b/>
          <w:bCs/>
          <w:sz w:val="20"/>
          <w:szCs w:val="20"/>
          <w:lang w:val="es-ES"/>
        </w:rPr>
        <w:t>Dubai Mall</w:t>
      </w:r>
      <w:r w:rsidR="00E00CCA" w:rsidRPr="00E70946">
        <w:rPr>
          <w:rFonts w:ascii="Arial" w:hAnsi="Arial" w:cs="Arial"/>
          <w:sz w:val="20"/>
          <w:szCs w:val="20"/>
          <w:lang w:val="es-ES"/>
        </w:rPr>
        <w:t xml:space="preserve">, el centro comercial más grande del mundo, para que disfruten de sus compras </w:t>
      </w:r>
      <w:r w:rsidR="00E00CCA" w:rsidRPr="00E70946">
        <w:rPr>
          <w:rFonts w:ascii="Arial" w:hAnsi="Arial" w:cs="Arial"/>
          <w:b/>
          <w:bCs/>
          <w:color w:val="FF0000"/>
          <w:sz w:val="20"/>
          <w:szCs w:val="20"/>
          <w:lang w:val="es-ES"/>
        </w:rPr>
        <w:t>(sin traslado de regreso al hotel).</w:t>
      </w:r>
      <w:r w:rsidR="00E00CCA" w:rsidRPr="00E70946">
        <w:rPr>
          <w:rFonts w:ascii="Arial" w:hAnsi="Arial" w:cs="Arial"/>
          <w:color w:val="FF0000"/>
          <w:sz w:val="20"/>
          <w:szCs w:val="20"/>
          <w:lang w:val="es-ES"/>
        </w:rPr>
        <w:t xml:space="preserve"> </w:t>
      </w:r>
      <w:r w:rsidR="00E00CCA" w:rsidRPr="00E70946">
        <w:rPr>
          <w:rFonts w:ascii="Arial" w:hAnsi="Arial" w:cs="Arial"/>
          <w:sz w:val="20"/>
          <w:szCs w:val="20"/>
          <w:lang w:val="es-ES"/>
        </w:rPr>
        <w:t>Si no se elige esta opción, se les podría llevar directamente al hotel</w:t>
      </w:r>
      <w:r w:rsidR="009945C0" w:rsidRPr="00E70946">
        <w:rPr>
          <w:rFonts w:ascii="Arial" w:hAnsi="Arial" w:cs="Arial"/>
          <w:bCs/>
          <w:iCs/>
          <w:color w:val="0D0D0D" w:themeColor="text1" w:themeTint="F2"/>
          <w:sz w:val="20"/>
          <w:szCs w:val="20"/>
          <w:lang w:val="es-MX"/>
        </w:rPr>
        <w:t>.</w:t>
      </w:r>
      <w:r w:rsidR="005A6FAB" w:rsidRPr="00E70946">
        <w:rPr>
          <w:rFonts w:ascii="Arial" w:hAnsi="Arial" w:cs="Arial"/>
          <w:bCs/>
          <w:iCs/>
          <w:color w:val="0D0D0D" w:themeColor="text1" w:themeTint="F2"/>
          <w:sz w:val="20"/>
          <w:szCs w:val="20"/>
          <w:lang w:val="es-MX"/>
        </w:rPr>
        <w:t xml:space="preserve"> </w:t>
      </w:r>
      <w:r w:rsidR="00B139DA" w:rsidRPr="00E70946">
        <w:rPr>
          <w:rFonts w:ascii="Arial" w:hAnsi="Arial" w:cs="Arial"/>
          <w:b/>
          <w:sz w:val="20"/>
          <w:szCs w:val="20"/>
          <w:lang w:val="es-MX"/>
        </w:rPr>
        <w:t xml:space="preserve">Alojamiento. </w:t>
      </w:r>
    </w:p>
    <w:p w14:paraId="3287708D" w14:textId="5485816E" w:rsidR="00B139DA" w:rsidRDefault="00B139DA" w:rsidP="00180EF8">
      <w:pPr>
        <w:pStyle w:val="Sinespaciado"/>
        <w:jc w:val="both"/>
        <w:rPr>
          <w:rFonts w:ascii="Arial" w:hAnsi="Arial" w:cs="Arial"/>
          <w:bCs/>
          <w:color w:val="0000FF"/>
          <w:sz w:val="20"/>
          <w:szCs w:val="20"/>
          <w:lang w:val="es-MX"/>
        </w:rPr>
      </w:pPr>
    </w:p>
    <w:p w14:paraId="10D23EB5" w14:textId="6C9922A1" w:rsidR="00E94A85" w:rsidRPr="00DA03EB" w:rsidRDefault="005377DD" w:rsidP="00E94A85">
      <w:pPr>
        <w:pStyle w:val="Sinespaciado"/>
        <w:jc w:val="both"/>
        <w:rPr>
          <w:rFonts w:ascii="Arial" w:hAnsi="Arial" w:cs="Arial"/>
          <w:b/>
          <w:sz w:val="20"/>
          <w:szCs w:val="20"/>
          <w:lang w:val="es-MX"/>
        </w:rPr>
      </w:pPr>
      <w:r w:rsidRPr="00DA03EB">
        <w:rPr>
          <w:rFonts w:ascii="Arial" w:hAnsi="Arial" w:cs="Arial"/>
          <w:b/>
          <w:sz w:val="20"/>
          <w:szCs w:val="20"/>
          <w:lang w:val="es-MX"/>
        </w:rPr>
        <w:t>DÍA 4</w:t>
      </w:r>
      <w:r>
        <w:rPr>
          <w:rFonts w:ascii="Arial" w:hAnsi="Arial" w:cs="Arial"/>
          <w:b/>
          <w:sz w:val="20"/>
          <w:szCs w:val="20"/>
          <w:lang w:val="es-MX"/>
        </w:rPr>
        <w:t>.</w:t>
      </w:r>
      <w:r w:rsidRPr="00DA03EB">
        <w:rPr>
          <w:rFonts w:ascii="Arial" w:hAnsi="Arial" w:cs="Arial"/>
          <w:b/>
          <w:sz w:val="20"/>
          <w:szCs w:val="20"/>
          <w:lang w:val="es-MX"/>
        </w:rPr>
        <w:t xml:space="preserve"> DUBÁI – ABU DHABI </w:t>
      </w:r>
    </w:p>
    <w:p w14:paraId="0BF242B5" w14:textId="528100F1" w:rsidR="007C3761" w:rsidRPr="003C1FD7" w:rsidRDefault="00E94A85" w:rsidP="00462B4C">
      <w:pPr>
        <w:pStyle w:val="Sinespaciado"/>
        <w:jc w:val="both"/>
        <w:rPr>
          <w:rFonts w:ascii="Arial" w:hAnsi="Arial" w:cs="Arial"/>
          <w:bCs/>
          <w:sz w:val="20"/>
          <w:szCs w:val="20"/>
          <w:lang w:val="es-MX"/>
        </w:rPr>
      </w:pPr>
      <w:r w:rsidRPr="003C1FD7">
        <w:rPr>
          <w:rFonts w:ascii="Arial" w:hAnsi="Arial" w:cs="Arial"/>
          <w:b/>
          <w:sz w:val="20"/>
          <w:szCs w:val="20"/>
          <w:lang w:val="es-MX"/>
        </w:rPr>
        <w:t>Desayuno buffet.</w:t>
      </w:r>
      <w:r w:rsidRPr="003C1FD7">
        <w:rPr>
          <w:rFonts w:ascii="Arial" w:hAnsi="Arial" w:cs="Arial"/>
          <w:bCs/>
          <w:sz w:val="20"/>
          <w:szCs w:val="20"/>
          <w:lang w:val="es-MX"/>
        </w:rPr>
        <w:t xml:space="preserve"> </w:t>
      </w:r>
      <w:r w:rsidR="003C1FD7" w:rsidRPr="003C1FD7">
        <w:rPr>
          <w:rFonts w:ascii="Arial" w:hAnsi="Arial" w:cs="Arial"/>
          <w:sz w:val="20"/>
          <w:szCs w:val="20"/>
          <w:lang w:val="es-ES"/>
        </w:rPr>
        <w:t xml:space="preserve">Excursión de día completo a </w:t>
      </w:r>
      <w:r w:rsidR="003C1FD7" w:rsidRPr="003C1FD7">
        <w:rPr>
          <w:rFonts w:ascii="Arial" w:hAnsi="Arial" w:cs="Arial"/>
          <w:b/>
          <w:bCs/>
          <w:sz w:val="20"/>
          <w:szCs w:val="20"/>
          <w:lang w:val="es-ES"/>
        </w:rPr>
        <w:t>Abu Dhabi,</w:t>
      </w:r>
      <w:r w:rsidR="003C1FD7" w:rsidRPr="003C1FD7">
        <w:rPr>
          <w:rFonts w:ascii="Arial" w:hAnsi="Arial" w:cs="Arial"/>
          <w:sz w:val="20"/>
          <w:szCs w:val="20"/>
          <w:lang w:val="es-ES"/>
        </w:rPr>
        <w:t xml:space="preserve"> la capital de los Emiratos Árabes Unidos. Visitaremos la </w:t>
      </w:r>
      <w:r w:rsidR="003C1FD7" w:rsidRPr="003C1FD7">
        <w:rPr>
          <w:rFonts w:ascii="Arial" w:hAnsi="Arial" w:cs="Arial"/>
          <w:b/>
          <w:bCs/>
          <w:sz w:val="20"/>
          <w:szCs w:val="20"/>
          <w:lang w:val="es-ES"/>
        </w:rPr>
        <w:t>Gran Mezquita del Sheikh Zayed</w:t>
      </w:r>
      <w:r w:rsidR="003C1FD7" w:rsidRPr="003C1FD7">
        <w:rPr>
          <w:rFonts w:ascii="Arial" w:hAnsi="Arial" w:cs="Arial"/>
          <w:sz w:val="20"/>
          <w:szCs w:val="20"/>
          <w:lang w:val="es-ES"/>
        </w:rPr>
        <w:t xml:space="preserve">, una maravilla de la arquitectura islámica moderna. Luego, exploraremos </w:t>
      </w:r>
      <w:r w:rsidR="003C1FD7" w:rsidRPr="003C1FD7">
        <w:rPr>
          <w:rStyle w:val="Textoennegrita"/>
          <w:rFonts w:ascii="Arial" w:hAnsi="Arial" w:cs="Arial"/>
          <w:sz w:val="20"/>
          <w:szCs w:val="20"/>
          <w:lang w:val="es-ES"/>
        </w:rPr>
        <w:t>Qasr Al Watan</w:t>
      </w:r>
      <w:r w:rsidR="003C1FD7" w:rsidRPr="003C1FD7">
        <w:rPr>
          <w:rFonts w:ascii="Arial" w:hAnsi="Arial" w:cs="Arial"/>
          <w:sz w:val="20"/>
          <w:szCs w:val="20"/>
          <w:lang w:val="es-ES"/>
        </w:rPr>
        <w:t xml:space="preserve">, el palacio presidencial, y pasearemos por la zona de </w:t>
      </w:r>
      <w:r w:rsidR="003C1FD7" w:rsidRPr="003C1FD7">
        <w:rPr>
          <w:rStyle w:val="Textoennegrita"/>
          <w:rFonts w:ascii="Arial" w:hAnsi="Arial" w:cs="Arial"/>
          <w:sz w:val="20"/>
          <w:szCs w:val="20"/>
          <w:lang w:val="es-ES"/>
        </w:rPr>
        <w:t>Al Bateen</w:t>
      </w:r>
      <w:r w:rsidR="003C1FD7" w:rsidRPr="003C1FD7">
        <w:rPr>
          <w:rFonts w:ascii="Arial" w:hAnsi="Arial" w:cs="Arial"/>
          <w:sz w:val="20"/>
          <w:szCs w:val="20"/>
          <w:lang w:val="es-ES"/>
        </w:rPr>
        <w:t xml:space="preserve">, admirando los palacios de los Sheiks y el </w:t>
      </w:r>
      <w:r w:rsidR="003C1FD7" w:rsidRPr="003C1FD7">
        <w:rPr>
          <w:rStyle w:val="Textoennegrita"/>
          <w:rFonts w:ascii="Arial" w:hAnsi="Arial" w:cs="Arial"/>
          <w:sz w:val="20"/>
          <w:szCs w:val="20"/>
          <w:lang w:val="es-ES"/>
        </w:rPr>
        <w:t>Corniche</w:t>
      </w:r>
      <w:r w:rsidR="003C1FD7" w:rsidRPr="003C1FD7">
        <w:rPr>
          <w:rFonts w:ascii="Arial" w:hAnsi="Arial" w:cs="Arial"/>
          <w:sz w:val="20"/>
          <w:szCs w:val="20"/>
          <w:lang w:val="es-ES"/>
        </w:rPr>
        <w:t xml:space="preserve">, ideal para fotos panorámicas. Continuamos con una parada en el </w:t>
      </w:r>
      <w:r w:rsidR="003C1FD7" w:rsidRPr="003C1FD7">
        <w:rPr>
          <w:rStyle w:val="Textoennegrita"/>
          <w:rFonts w:ascii="Arial" w:hAnsi="Arial" w:cs="Arial"/>
          <w:sz w:val="20"/>
          <w:szCs w:val="20"/>
          <w:lang w:val="es-ES"/>
        </w:rPr>
        <w:t>Emirates Palace</w:t>
      </w:r>
      <w:r w:rsidR="003C1FD7" w:rsidRPr="003C1FD7">
        <w:rPr>
          <w:rFonts w:ascii="Arial" w:hAnsi="Arial" w:cs="Arial"/>
          <w:sz w:val="20"/>
          <w:szCs w:val="20"/>
          <w:lang w:val="es-ES"/>
        </w:rPr>
        <w:t xml:space="preserve">, símbolo del lujo árabe, y disfrutaremos de un almuerzo en un hotel de 5 estrellas. La excursión culmina con la visita al </w:t>
      </w:r>
      <w:r w:rsidR="003C1FD7" w:rsidRPr="003C1FD7">
        <w:rPr>
          <w:rStyle w:val="Textoennegrita"/>
          <w:rFonts w:ascii="Arial" w:hAnsi="Arial" w:cs="Arial"/>
          <w:sz w:val="20"/>
          <w:szCs w:val="20"/>
          <w:lang w:val="es-ES"/>
        </w:rPr>
        <w:t>Museo Louvre de Abu Dhabi</w:t>
      </w:r>
      <w:r w:rsidR="003C1FD7" w:rsidRPr="003C1FD7">
        <w:rPr>
          <w:rFonts w:ascii="Arial" w:hAnsi="Arial" w:cs="Arial"/>
          <w:sz w:val="20"/>
          <w:szCs w:val="20"/>
          <w:lang w:val="es-ES"/>
        </w:rPr>
        <w:t>, famoso por su impresionante colección de arte y su arquitectura futurista.</w:t>
      </w:r>
      <w:r w:rsidR="003C1FD7" w:rsidRPr="003C1FD7">
        <w:rPr>
          <w:rFonts w:ascii="Arial" w:hAnsi="Arial" w:cs="Arial"/>
          <w:bCs/>
          <w:sz w:val="20"/>
          <w:szCs w:val="20"/>
          <w:lang w:val="es-MX"/>
        </w:rPr>
        <w:t xml:space="preserve"> </w:t>
      </w:r>
      <w:proofErr w:type="spellStart"/>
      <w:r w:rsidR="003C1FD7" w:rsidRPr="003C1FD7">
        <w:rPr>
          <w:rFonts w:ascii="Arial" w:hAnsi="Arial" w:cs="Arial"/>
          <w:bCs/>
          <w:sz w:val="20"/>
          <w:szCs w:val="20"/>
          <w:lang w:val="es-MX"/>
        </w:rPr>
        <w:t>F</w:t>
      </w:r>
      <w:r w:rsidR="00A457B7" w:rsidRPr="003C1FD7">
        <w:rPr>
          <w:rFonts w:ascii="Arial" w:hAnsi="Arial" w:cs="Arial"/>
          <w:bCs/>
          <w:sz w:val="20"/>
          <w:szCs w:val="20"/>
          <w:lang w:val="es-MX"/>
        </w:rPr>
        <w:t>finalmente</w:t>
      </w:r>
      <w:proofErr w:type="spellEnd"/>
      <w:r w:rsidR="00462B4C" w:rsidRPr="003C1FD7">
        <w:rPr>
          <w:rFonts w:ascii="Arial" w:hAnsi="Arial" w:cs="Arial"/>
          <w:bCs/>
          <w:sz w:val="20"/>
          <w:szCs w:val="20"/>
          <w:lang w:val="es-MX"/>
        </w:rPr>
        <w:t xml:space="preserve"> </w:t>
      </w:r>
      <w:r w:rsidR="003C1FD7" w:rsidRPr="003C1FD7">
        <w:rPr>
          <w:rFonts w:ascii="Arial" w:hAnsi="Arial" w:cs="Arial"/>
          <w:bCs/>
          <w:sz w:val="20"/>
          <w:szCs w:val="20"/>
          <w:lang w:val="es-MX"/>
        </w:rPr>
        <w:t>regresamos a</w:t>
      </w:r>
      <w:r w:rsidR="00462B4C" w:rsidRPr="003C1FD7">
        <w:rPr>
          <w:rFonts w:ascii="Arial" w:hAnsi="Arial" w:cs="Arial"/>
          <w:bCs/>
          <w:sz w:val="20"/>
          <w:szCs w:val="20"/>
          <w:lang w:val="es-MX"/>
        </w:rPr>
        <w:t xml:space="preserve"> </w:t>
      </w:r>
      <w:r w:rsidR="00A457B7" w:rsidRPr="003C1FD7">
        <w:rPr>
          <w:rFonts w:ascii="Arial" w:hAnsi="Arial" w:cs="Arial"/>
          <w:bCs/>
          <w:sz w:val="20"/>
          <w:szCs w:val="20"/>
          <w:lang w:val="es-MX"/>
        </w:rPr>
        <w:t>Dubái.</w:t>
      </w:r>
      <w:r w:rsidR="00A457B7" w:rsidRPr="003C1FD7">
        <w:rPr>
          <w:rFonts w:ascii="Arial" w:hAnsi="Arial" w:cs="Arial"/>
          <w:b/>
          <w:sz w:val="20"/>
          <w:szCs w:val="20"/>
          <w:lang w:val="es-MX"/>
        </w:rPr>
        <w:t xml:space="preserve"> Alojamiento.</w:t>
      </w:r>
    </w:p>
    <w:p w14:paraId="6761C1C2" w14:textId="68E5A0E2" w:rsidR="00E70946" w:rsidRPr="003C1FD7" w:rsidRDefault="00E70946" w:rsidP="00462B4C">
      <w:pPr>
        <w:pStyle w:val="Sinespaciado"/>
        <w:jc w:val="both"/>
        <w:rPr>
          <w:rFonts w:ascii="Arial" w:hAnsi="Arial" w:cs="Arial"/>
          <w:bCs/>
          <w:color w:val="FF0000"/>
          <w:sz w:val="20"/>
          <w:szCs w:val="20"/>
          <w:lang w:val="es-MX"/>
        </w:rPr>
      </w:pPr>
      <w:r w:rsidRPr="003C1FD7">
        <w:rPr>
          <w:rFonts w:ascii="Arial" w:hAnsi="Arial" w:cs="Arial"/>
          <w:b/>
          <w:color w:val="FF0000"/>
          <w:sz w:val="20"/>
          <w:szCs w:val="20"/>
          <w:lang w:val="es-MX"/>
        </w:rPr>
        <w:t xml:space="preserve">Nota: </w:t>
      </w:r>
      <w:r w:rsidR="00AB1231" w:rsidRPr="003C1FD7">
        <w:rPr>
          <w:rFonts w:ascii="Arial" w:hAnsi="Arial" w:cs="Arial"/>
          <w:b/>
          <w:color w:val="FF0000"/>
          <w:sz w:val="20"/>
          <w:szCs w:val="20"/>
          <w:lang w:val="es-MX"/>
        </w:rPr>
        <w:t>La excursión de A</w:t>
      </w:r>
      <w:r w:rsidR="00C814C4" w:rsidRPr="003C1FD7">
        <w:rPr>
          <w:rFonts w:ascii="Arial" w:hAnsi="Arial" w:cs="Arial"/>
          <w:b/>
          <w:color w:val="FF0000"/>
          <w:sz w:val="20"/>
          <w:szCs w:val="20"/>
          <w:lang w:val="es-MX"/>
        </w:rPr>
        <w:t xml:space="preserve">bu </w:t>
      </w:r>
      <w:proofErr w:type="spellStart"/>
      <w:r w:rsidR="00AB1231" w:rsidRPr="003C1FD7">
        <w:rPr>
          <w:rFonts w:ascii="Arial" w:hAnsi="Arial" w:cs="Arial"/>
          <w:b/>
          <w:color w:val="FF0000"/>
          <w:sz w:val="20"/>
          <w:szCs w:val="20"/>
          <w:lang w:val="es-MX"/>
        </w:rPr>
        <w:t>Dhabi</w:t>
      </w:r>
      <w:proofErr w:type="spellEnd"/>
      <w:r w:rsidR="00AB1231" w:rsidRPr="003C1FD7">
        <w:rPr>
          <w:rFonts w:ascii="Arial" w:hAnsi="Arial" w:cs="Arial"/>
          <w:b/>
          <w:color w:val="FF0000"/>
          <w:sz w:val="20"/>
          <w:szCs w:val="20"/>
          <w:lang w:val="es-MX"/>
        </w:rPr>
        <w:t xml:space="preserve"> s</w:t>
      </w:r>
      <w:r w:rsidR="00C814C4" w:rsidRPr="003C1FD7">
        <w:rPr>
          <w:rFonts w:ascii="Arial" w:hAnsi="Arial" w:cs="Arial"/>
          <w:b/>
          <w:color w:val="FF0000"/>
          <w:sz w:val="20"/>
          <w:szCs w:val="20"/>
          <w:lang w:val="es-MX"/>
        </w:rPr>
        <w:t xml:space="preserve">ólo puede operar </w:t>
      </w:r>
      <w:r w:rsidR="00AB1231" w:rsidRPr="003C1FD7">
        <w:rPr>
          <w:rFonts w:ascii="Arial" w:hAnsi="Arial" w:cs="Arial"/>
          <w:b/>
          <w:color w:val="FF0000"/>
          <w:sz w:val="20"/>
          <w:szCs w:val="20"/>
          <w:lang w:val="es-MX"/>
        </w:rPr>
        <w:t xml:space="preserve">los martes o sábados </w:t>
      </w:r>
    </w:p>
    <w:p w14:paraId="5F1BC7D5" w14:textId="77777777" w:rsidR="00DA03EB" w:rsidRPr="00945D32" w:rsidRDefault="00DA03EB" w:rsidP="00E94A85">
      <w:pPr>
        <w:pStyle w:val="Sinespaciado"/>
        <w:jc w:val="both"/>
        <w:rPr>
          <w:rFonts w:ascii="Arial" w:hAnsi="Arial" w:cs="Arial"/>
          <w:bCs/>
          <w:sz w:val="20"/>
          <w:szCs w:val="20"/>
          <w:lang w:val="es-MX"/>
        </w:rPr>
      </w:pPr>
    </w:p>
    <w:p w14:paraId="0B28F4F4" w14:textId="1DD3B357" w:rsidR="00945D32" w:rsidRPr="00945D32" w:rsidRDefault="005377DD" w:rsidP="00945D32">
      <w:pPr>
        <w:pStyle w:val="Sinespaciado"/>
        <w:jc w:val="both"/>
        <w:rPr>
          <w:rFonts w:ascii="Arial" w:hAnsi="Arial" w:cs="Arial"/>
          <w:b/>
          <w:sz w:val="20"/>
          <w:szCs w:val="20"/>
          <w:lang w:val="es-MX"/>
        </w:rPr>
      </w:pPr>
      <w:r w:rsidRPr="00945D32">
        <w:rPr>
          <w:rFonts w:ascii="Arial" w:hAnsi="Arial" w:cs="Arial"/>
          <w:b/>
          <w:sz w:val="20"/>
          <w:szCs w:val="20"/>
          <w:lang w:val="es-MX"/>
        </w:rPr>
        <w:t>DÍA 5. DUBÁI</w:t>
      </w:r>
      <w:r w:rsidR="007B64F6">
        <w:rPr>
          <w:rFonts w:ascii="Arial" w:hAnsi="Arial" w:cs="Arial"/>
          <w:b/>
          <w:sz w:val="20"/>
          <w:szCs w:val="20"/>
          <w:lang w:val="es-MX"/>
        </w:rPr>
        <w:t xml:space="preserve"> (SAFARI EN EL DESI</w:t>
      </w:r>
      <w:r w:rsidR="008C2283">
        <w:rPr>
          <w:rFonts w:ascii="Arial" w:hAnsi="Arial" w:cs="Arial"/>
          <w:b/>
          <w:sz w:val="20"/>
          <w:szCs w:val="20"/>
          <w:lang w:val="es-MX"/>
        </w:rPr>
        <w:t>E</w:t>
      </w:r>
      <w:r w:rsidR="007B64F6">
        <w:rPr>
          <w:rFonts w:ascii="Arial" w:hAnsi="Arial" w:cs="Arial"/>
          <w:b/>
          <w:sz w:val="20"/>
          <w:szCs w:val="20"/>
          <w:lang w:val="es-MX"/>
        </w:rPr>
        <w:t xml:space="preserve">RTO) </w:t>
      </w:r>
    </w:p>
    <w:p w14:paraId="71623CB2" w14:textId="2FF96A29" w:rsidR="00945D32" w:rsidRPr="00945D32" w:rsidRDefault="00945D32" w:rsidP="00945D32">
      <w:pPr>
        <w:pStyle w:val="Sinespaciado"/>
        <w:jc w:val="both"/>
        <w:rPr>
          <w:rFonts w:ascii="Arial" w:hAnsi="Arial" w:cs="Arial"/>
          <w:sz w:val="20"/>
          <w:szCs w:val="20"/>
          <w:lang w:val="es-ES"/>
        </w:rPr>
      </w:pPr>
      <w:r w:rsidRPr="00945D32">
        <w:rPr>
          <w:rStyle w:val="Textoennegrita"/>
          <w:rFonts w:ascii="Arial" w:hAnsi="Arial" w:cs="Arial"/>
          <w:sz w:val="20"/>
          <w:szCs w:val="20"/>
          <w:lang w:val="es-ES"/>
        </w:rPr>
        <w:t xml:space="preserve">Desayuno buffet </w:t>
      </w:r>
      <w:r w:rsidRPr="00945D32">
        <w:rPr>
          <w:rStyle w:val="Textoennegrita"/>
          <w:rFonts w:ascii="Arial" w:hAnsi="Arial" w:cs="Arial"/>
          <w:b w:val="0"/>
          <w:bCs w:val="0"/>
          <w:sz w:val="20"/>
          <w:szCs w:val="20"/>
          <w:lang w:val="es-ES"/>
        </w:rPr>
        <w:t xml:space="preserve">y mañana libre. Sugerimos aprovechar la mañana para completar sus compras. </w:t>
      </w:r>
      <w:r w:rsidRPr="00945D32">
        <w:rPr>
          <w:rFonts w:ascii="Arial" w:hAnsi="Arial" w:cs="Arial"/>
          <w:sz w:val="20"/>
          <w:szCs w:val="20"/>
          <w:lang w:val="es-ES"/>
        </w:rPr>
        <w:t xml:space="preserve">Por la tarde, aproximadamente a las 15:00hrs será la recogida en el hotel para un emocionante </w:t>
      </w:r>
      <w:r w:rsidRPr="00945D32">
        <w:rPr>
          <w:rFonts w:ascii="Arial" w:hAnsi="Arial" w:cs="Arial"/>
          <w:b/>
          <w:bCs/>
          <w:sz w:val="20"/>
          <w:szCs w:val="20"/>
          <w:lang w:val="es-ES"/>
        </w:rPr>
        <w:t xml:space="preserve">safari en el desierto en lujosos vehículos 4x4 </w:t>
      </w:r>
      <w:r w:rsidRPr="00945D32">
        <w:rPr>
          <w:rFonts w:ascii="Arial" w:hAnsi="Arial" w:cs="Arial"/>
          <w:sz w:val="20"/>
          <w:szCs w:val="20"/>
          <w:lang w:val="es-ES"/>
        </w:rPr>
        <w:t>(capacidad para 6 personas por vehículo). Disfrutarás de la adrenalina al recorrer las dunas de arena, pasando por granjas de camellos y paisajes espectaculares perfectos para fotos. Haremos una parada para admirar la puesta de sol sobre el desierto y probar el sandboarding. Finalmente, llegaremos a un campamento tradicional árabe donde podrán montar en camello, tatuarse con henna o simplemente relajarse mientras disfrutan de un delicioso buffet árabe con carnes a la parrilla, ensaladas frescas y frutas como postre. Durante la</w:t>
      </w:r>
      <w:r w:rsidRPr="00630EE4">
        <w:rPr>
          <w:rFonts w:ascii="Arial" w:hAnsi="Arial" w:cs="Arial"/>
          <w:b/>
          <w:bCs/>
          <w:sz w:val="20"/>
          <w:szCs w:val="20"/>
          <w:lang w:val="es-ES"/>
        </w:rPr>
        <w:t xml:space="preserve"> cena</w:t>
      </w:r>
      <w:r w:rsidR="00630EE4">
        <w:rPr>
          <w:rFonts w:ascii="Arial" w:hAnsi="Arial" w:cs="Arial"/>
          <w:b/>
          <w:bCs/>
          <w:sz w:val="20"/>
          <w:szCs w:val="20"/>
          <w:lang w:val="es-ES"/>
        </w:rPr>
        <w:t xml:space="preserve"> incluida</w:t>
      </w:r>
      <w:r w:rsidRPr="00945D32">
        <w:rPr>
          <w:rFonts w:ascii="Arial" w:hAnsi="Arial" w:cs="Arial"/>
          <w:sz w:val="20"/>
          <w:szCs w:val="20"/>
          <w:lang w:val="es-ES"/>
        </w:rPr>
        <w:t xml:space="preserve">, se presentará un espectáculo folklórico árabe con danza del vientre. Regreso al hotel y </w:t>
      </w:r>
      <w:r w:rsidRPr="00630EE4">
        <w:rPr>
          <w:rFonts w:ascii="Arial" w:hAnsi="Arial" w:cs="Arial"/>
          <w:b/>
          <w:bCs/>
          <w:sz w:val="20"/>
          <w:szCs w:val="20"/>
          <w:lang w:val="es-ES"/>
        </w:rPr>
        <w:t>alojamiento.</w:t>
      </w:r>
    </w:p>
    <w:p w14:paraId="7685A63A" w14:textId="1DBC79C4" w:rsidR="00945D32" w:rsidRPr="00945D32" w:rsidRDefault="00945D32" w:rsidP="00945D32">
      <w:pPr>
        <w:pStyle w:val="Sinespaciado"/>
        <w:jc w:val="both"/>
        <w:rPr>
          <w:rFonts w:ascii="Arial" w:hAnsi="Arial" w:cs="Arial"/>
          <w:b/>
          <w:bCs/>
          <w:color w:val="FF0000"/>
          <w:sz w:val="20"/>
          <w:szCs w:val="20"/>
          <w:lang w:val="es-ES"/>
        </w:rPr>
      </w:pPr>
      <w:r w:rsidRPr="00945D32">
        <w:rPr>
          <w:rFonts w:ascii="Arial" w:hAnsi="Arial" w:cs="Arial"/>
          <w:b/>
          <w:bCs/>
          <w:color w:val="FF0000"/>
          <w:sz w:val="20"/>
          <w:szCs w:val="20"/>
          <w:lang w:val="es-ES"/>
        </w:rPr>
        <w:t xml:space="preserve">Nota: durante el mes de Ramadán no se permiten los bailes. </w:t>
      </w:r>
    </w:p>
    <w:p w14:paraId="08112EAD" w14:textId="77777777" w:rsidR="00945D32" w:rsidRDefault="00945D32" w:rsidP="00E94A85">
      <w:pPr>
        <w:pStyle w:val="Sinespaciado"/>
        <w:jc w:val="both"/>
        <w:rPr>
          <w:rFonts w:ascii="Arial" w:hAnsi="Arial" w:cs="Arial"/>
          <w:b/>
          <w:sz w:val="20"/>
          <w:szCs w:val="20"/>
          <w:lang w:val="es-MX"/>
        </w:rPr>
      </w:pPr>
    </w:p>
    <w:p w14:paraId="0851F6FA" w14:textId="77777777" w:rsidR="00945D32" w:rsidRDefault="00945D32" w:rsidP="00E94A85">
      <w:pPr>
        <w:pStyle w:val="Sinespaciado"/>
        <w:jc w:val="both"/>
        <w:rPr>
          <w:rFonts w:ascii="Arial" w:hAnsi="Arial" w:cs="Arial"/>
          <w:b/>
          <w:sz w:val="20"/>
          <w:szCs w:val="20"/>
          <w:lang w:val="es-MX"/>
        </w:rPr>
      </w:pPr>
    </w:p>
    <w:p w14:paraId="34C00E83" w14:textId="61676FE1" w:rsidR="00E94A85" w:rsidRPr="00DA03EB" w:rsidRDefault="000937CD" w:rsidP="00E94A85">
      <w:pPr>
        <w:pStyle w:val="Sinespaciado"/>
        <w:jc w:val="both"/>
        <w:rPr>
          <w:rFonts w:ascii="Arial" w:hAnsi="Arial" w:cs="Arial"/>
          <w:b/>
          <w:sz w:val="20"/>
          <w:szCs w:val="20"/>
          <w:lang w:val="es-MX"/>
        </w:rPr>
      </w:pPr>
      <w:r w:rsidRPr="00DA03EB">
        <w:rPr>
          <w:rFonts w:ascii="Arial" w:hAnsi="Arial" w:cs="Arial"/>
          <w:b/>
          <w:sz w:val="20"/>
          <w:szCs w:val="20"/>
          <w:lang w:val="es-MX"/>
        </w:rPr>
        <w:t>DÍA 6</w:t>
      </w:r>
      <w:r>
        <w:rPr>
          <w:rFonts w:ascii="Arial" w:hAnsi="Arial" w:cs="Arial"/>
          <w:b/>
          <w:sz w:val="20"/>
          <w:szCs w:val="20"/>
          <w:lang w:val="es-MX"/>
        </w:rPr>
        <w:t>.</w:t>
      </w:r>
      <w:r w:rsidRPr="00DA03EB">
        <w:rPr>
          <w:rFonts w:ascii="Arial" w:hAnsi="Arial" w:cs="Arial"/>
          <w:b/>
          <w:sz w:val="20"/>
          <w:szCs w:val="20"/>
          <w:lang w:val="es-MX"/>
        </w:rPr>
        <w:t xml:space="preserve"> DUBÁI</w:t>
      </w:r>
      <w:r w:rsidR="005E1E74">
        <w:rPr>
          <w:rFonts w:ascii="Arial" w:hAnsi="Arial" w:cs="Arial"/>
          <w:b/>
          <w:sz w:val="20"/>
          <w:szCs w:val="20"/>
          <w:lang w:val="es-MX"/>
        </w:rPr>
        <w:t xml:space="preserve"> – ESTAMBUL (VUELO INTERNO)</w:t>
      </w:r>
    </w:p>
    <w:p w14:paraId="4DB934B0" w14:textId="7E68137F" w:rsidR="003D7049" w:rsidRPr="00FA2DE4" w:rsidRDefault="00E94A85" w:rsidP="003D7049">
      <w:pPr>
        <w:pStyle w:val="Sinespaciado"/>
        <w:jc w:val="both"/>
        <w:rPr>
          <w:rFonts w:ascii="Arial" w:hAnsi="Arial" w:cs="Arial"/>
          <w:b/>
          <w:bCs/>
          <w:sz w:val="20"/>
          <w:szCs w:val="20"/>
          <w:lang w:val="es-ES"/>
        </w:rPr>
      </w:pPr>
      <w:r w:rsidRPr="00DA03EB">
        <w:rPr>
          <w:rFonts w:ascii="Arial" w:hAnsi="Arial" w:cs="Arial"/>
          <w:b/>
          <w:sz w:val="20"/>
          <w:szCs w:val="20"/>
          <w:lang w:val="es-MX"/>
        </w:rPr>
        <w:t>Desayuno</w:t>
      </w:r>
      <w:r w:rsidRPr="00DA03EB">
        <w:rPr>
          <w:rFonts w:ascii="Arial" w:hAnsi="Arial" w:cs="Arial"/>
          <w:bCs/>
          <w:sz w:val="20"/>
          <w:szCs w:val="20"/>
          <w:lang w:val="es-MX"/>
        </w:rPr>
        <w:t xml:space="preserve">. A la hora prevista, traslado al aeropuerto </w:t>
      </w:r>
      <w:r w:rsidR="003D7049">
        <w:rPr>
          <w:rFonts w:ascii="Arial" w:hAnsi="Arial" w:cs="Arial"/>
          <w:bCs/>
          <w:sz w:val="20"/>
          <w:szCs w:val="20"/>
          <w:lang w:val="es-MX"/>
        </w:rPr>
        <w:t>para abordar el vuelo con dirección a Turquía</w:t>
      </w:r>
      <w:r w:rsidR="002D2FA1">
        <w:rPr>
          <w:rFonts w:ascii="Arial" w:hAnsi="Arial" w:cs="Arial"/>
          <w:bCs/>
          <w:sz w:val="20"/>
          <w:szCs w:val="20"/>
          <w:lang w:val="es-MX"/>
        </w:rPr>
        <w:t xml:space="preserve"> </w:t>
      </w:r>
      <w:r w:rsidR="002D2FA1" w:rsidRPr="002D2FA1">
        <w:rPr>
          <w:rFonts w:ascii="Arial" w:hAnsi="Arial" w:cs="Arial"/>
          <w:b/>
          <w:color w:val="FF0000"/>
          <w:sz w:val="20"/>
          <w:szCs w:val="20"/>
          <w:lang w:val="es-MX"/>
        </w:rPr>
        <w:t>(vuelo no incluido)</w:t>
      </w:r>
      <w:r w:rsidR="003D7049" w:rsidRPr="002D2FA1">
        <w:rPr>
          <w:rFonts w:ascii="Arial" w:hAnsi="Arial" w:cs="Arial"/>
          <w:b/>
          <w:color w:val="FF0000"/>
          <w:sz w:val="20"/>
          <w:szCs w:val="20"/>
          <w:lang w:val="es-MX"/>
        </w:rPr>
        <w:t xml:space="preserve">. </w:t>
      </w:r>
      <w:r w:rsidR="003D7049">
        <w:rPr>
          <w:rFonts w:ascii="Arial" w:hAnsi="Arial" w:cs="Arial"/>
          <w:bCs/>
          <w:sz w:val="20"/>
          <w:szCs w:val="20"/>
          <w:lang w:val="es-MX"/>
        </w:rPr>
        <w:t>A la</w:t>
      </w:r>
      <w:r w:rsidR="005E1E74" w:rsidRPr="003D7049">
        <w:rPr>
          <w:rFonts w:ascii="Arial" w:hAnsi="Arial" w:cs="Arial"/>
          <w:sz w:val="20"/>
          <w:szCs w:val="20"/>
          <w:lang w:val="es-ES"/>
        </w:rPr>
        <w:t xml:space="preserve"> llegada, </w:t>
      </w:r>
      <w:r w:rsidR="003D7049">
        <w:rPr>
          <w:rFonts w:ascii="Arial" w:hAnsi="Arial" w:cs="Arial"/>
          <w:sz w:val="20"/>
          <w:szCs w:val="20"/>
          <w:lang w:val="es-ES"/>
        </w:rPr>
        <w:t xml:space="preserve">traslado </w:t>
      </w:r>
      <w:r w:rsidR="005E1E74" w:rsidRPr="003D7049">
        <w:rPr>
          <w:rFonts w:ascii="Arial" w:hAnsi="Arial" w:cs="Arial"/>
          <w:sz w:val="20"/>
          <w:szCs w:val="20"/>
          <w:lang w:val="es-ES"/>
        </w:rPr>
        <w:t xml:space="preserve">al hotel. </w:t>
      </w:r>
      <w:r w:rsidR="005E1E74" w:rsidRPr="00FA2DE4">
        <w:rPr>
          <w:rFonts w:ascii="Arial" w:hAnsi="Arial" w:cs="Arial"/>
          <w:b/>
          <w:bCs/>
          <w:sz w:val="20"/>
          <w:szCs w:val="20"/>
          <w:lang w:val="es-ES"/>
        </w:rPr>
        <w:t>Alojamiento.</w:t>
      </w:r>
    </w:p>
    <w:p w14:paraId="1179CC6C" w14:textId="77777777" w:rsidR="005E1E74" w:rsidRPr="002D2FA1" w:rsidRDefault="005E1E74" w:rsidP="005E1E74">
      <w:pPr>
        <w:jc w:val="both"/>
        <w:rPr>
          <w:rFonts w:ascii="Arial" w:hAnsi="Arial" w:cs="Arial"/>
          <w:b/>
          <w:bCs/>
          <w:color w:val="000000" w:themeColor="text1"/>
          <w:sz w:val="16"/>
          <w:szCs w:val="16"/>
        </w:rPr>
      </w:pPr>
      <w:r w:rsidRPr="002D2FA1">
        <w:rPr>
          <w:rStyle w:val="Textoennegrita"/>
          <w:rFonts w:ascii="Arial" w:hAnsi="Arial" w:cs="Arial"/>
          <w:color w:val="000000" w:themeColor="text1"/>
          <w:sz w:val="20"/>
          <w:szCs w:val="20"/>
          <w:shd w:val="clear" w:color="auto" w:fill="FFFFFF"/>
        </w:rPr>
        <w:t>Nota: En las llegadas al aeropuerto de Estambul (IST) el encuentro con el asistente será fuera de la terminal, en la salida de la puerta No. 8 (a reconfirmar en el momento de la reserva).  Si el aeropuerto es el de Sabiha (SAW) encontrarán al asistente fuera de la terminal, en la columna No 13.</w:t>
      </w:r>
    </w:p>
    <w:p w14:paraId="08A401B6" w14:textId="77777777" w:rsidR="005E1E74" w:rsidRDefault="005E1E74" w:rsidP="005E1E74">
      <w:pPr>
        <w:jc w:val="both"/>
        <w:rPr>
          <w:rFonts w:ascii="Arial" w:hAnsi="Arial" w:cs="Arial"/>
          <w:b/>
          <w:bCs/>
          <w:sz w:val="20"/>
          <w:szCs w:val="20"/>
          <w:lang w:val="es-AR"/>
        </w:rPr>
      </w:pPr>
    </w:p>
    <w:p w14:paraId="16E2589E" w14:textId="3103522B" w:rsidR="005E1E74" w:rsidRDefault="003D7049" w:rsidP="005E1E74">
      <w:pPr>
        <w:autoSpaceDE w:val="0"/>
        <w:autoSpaceDN w:val="0"/>
        <w:adjustRightInd w:val="0"/>
        <w:jc w:val="both"/>
        <w:rPr>
          <w:rFonts w:ascii="Arial" w:hAnsi="Arial" w:cs="Arial"/>
          <w:b/>
          <w:kern w:val="36"/>
          <w:sz w:val="20"/>
          <w:szCs w:val="20"/>
          <w:lang w:val="es-US" w:eastAsia="pt-PT"/>
        </w:rPr>
      </w:pPr>
      <w:r>
        <w:rPr>
          <w:rFonts w:ascii="Arial" w:hAnsi="Arial" w:cs="Arial"/>
          <w:b/>
          <w:kern w:val="36"/>
          <w:sz w:val="20"/>
          <w:szCs w:val="20"/>
          <w:lang w:val="es-US" w:eastAsia="pt-PT"/>
        </w:rPr>
        <w:t>DÍA 7</w:t>
      </w:r>
      <w:r w:rsidR="005E1E74">
        <w:rPr>
          <w:rFonts w:ascii="Arial" w:hAnsi="Arial" w:cs="Arial"/>
          <w:b/>
          <w:kern w:val="36"/>
          <w:sz w:val="20"/>
          <w:szCs w:val="20"/>
          <w:lang w:val="es-US" w:eastAsia="pt-PT"/>
        </w:rPr>
        <w:t xml:space="preserve">. ESTAMBUL - SOLIMAN EL MAGNÍFICO </w:t>
      </w:r>
    </w:p>
    <w:p w14:paraId="046E7367" w14:textId="77777777" w:rsidR="005E1E74" w:rsidRDefault="005E1E74" w:rsidP="005E1E74">
      <w:pPr>
        <w:jc w:val="both"/>
        <w:rPr>
          <w:rFonts w:ascii="Arial" w:hAnsi="Arial" w:cs="Arial"/>
          <w:sz w:val="20"/>
          <w:szCs w:val="20"/>
          <w:lang w:val="es-AR"/>
        </w:rPr>
      </w:pPr>
      <w:r>
        <w:rPr>
          <w:rFonts w:ascii="Arial" w:hAnsi="Arial" w:cs="Arial"/>
          <w:b/>
          <w:kern w:val="36"/>
          <w:sz w:val="20"/>
          <w:szCs w:val="20"/>
          <w:lang w:val="es-US" w:eastAsia="pt-PT"/>
        </w:rPr>
        <w:t>Desayuno.</w:t>
      </w:r>
      <w:r>
        <w:rPr>
          <w:rFonts w:ascii="Arial" w:hAnsi="Arial" w:cs="Arial"/>
          <w:bCs/>
          <w:kern w:val="36"/>
          <w:sz w:val="20"/>
          <w:szCs w:val="20"/>
          <w:lang w:val="es-US" w:eastAsia="pt-PT"/>
        </w:rPr>
        <w:t xml:space="preserve"> Salida para visitar a la mezquita de Solimán el Magnifico situada en la tercera colina de Estambul con una de las panorámicas más conocidas de la ciudad. Construida por mandato del sultán Solimán El Magnífico fue construida por el famoso arquitecto imperial Sinan. Tras la visita tendrás </w:t>
      </w:r>
      <w:r>
        <w:rPr>
          <w:rFonts w:ascii="Arial" w:hAnsi="Arial" w:cs="Arial"/>
          <w:b/>
          <w:kern w:val="36"/>
          <w:sz w:val="20"/>
          <w:szCs w:val="20"/>
          <w:lang w:val="es-US" w:eastAsia="pt-PT"/>
        </w:rPr>
        <w:t>tiempo libre</w:t>
      </w:r>
      <w:r>
        <w:rPr>
          <w:rFonts w:ascii="Arial" w:hAnsi="Arial" w:cs="Arial"/>
          <w:bCs/>
          <w:kern w:val="36"/>
          <w:sz w:val="20"/>
          <w:szCs w:val="20"/>
          <w:lang w:val="es-US" w:eastAsia="pt-PT"/>
        </w:rPr>
        <w:t xml:space="preserve"> para descubrir la ciudad por  cuenta propia o bien contratar </w:t>
      </w:r>
      <w:r w:rsidRPr="003D7049">
        <w:rPr>
          <w:rFonts w:ascii="Arial" w:hAnsi="Arial" w:cs="Arial"/>
          <w:b/>
          <w:color w:val="FF0000"/>
          <w:kern w:val="36"/>
          <w:sz w:val="20"/>
          <w:szCs w:val="20"/>
          <w:u w:val="single"/>
          <w:lang w:val="es-US" w:eastAsia="pt-PT"/>
        </w:rPr>
        <w:t>opcionalmente una visita de día completo a la parte histórica de Estambul</w:t>
      </w:r>
      <w:r w:rsidRPr="003D7049">
        <w:rPr>
          <w:rFonts w:ascii="Arial" w:hAnsi="Arial" w:cs="Arial"/>
          <w:b/>
          <w:color w:val="FF0000"/>
          <w:kern w:val="36"/>
          <w:sz w:val="20"/>
          <w:szCs w:val="20"/>
          <w:lang w:val="es-US" w:eastAsia="pt-PT"/>
        </w:rPr>
        <w:t xml:space="preserve"> </w:t>
      </w:r>
      <w:r w:rsidRPr="003D7049">
        <w:rPr>
          <w:rFonts w:ascii="Arial" w:hAnsi="Arial" w:cs="Arial"/>
          <w:b/>
          <w:color w:val="FF0000"/>
          <w:kern w:val="36"/>
          <w:sz w:val="20"/>
          <w:szCs w:val="20"/>
          <w:u w:val="single"/>
          <w:lang w:val="es-MX" w:eastAsia="pt-PT"/>
        </w:rPr>
        <w:t>ciudad</w:t>
      </w:r>
      <w:r>
        <w:rPr>
          <w:rFonts w:ascii="Arial" w:hAnsi="Arial" w:cs="Arial"/>
          <w:bCs/>
          <w:color w:val="FF0000"/>
          <w:kern w:val="36"/>
          <w:sz w:val="20"/>
          <w:szCs w:val="20"/>
          <w:lang w:val="es-MX" w:eastAsia="pt-PT"/>
        </w:rPr>
        <w:t xml:space="preserve"> </w:t>
      </w:r>
      <w:r>
        <w:rPr>
          <w:rFonts w:ascii="Arial" w:hAnsi="Arial" w:cs="Arial"/>
          <w:b/>
          <w:i/>
          <w:iCs/>
          <w:color w:val="0000FF"/>
          <w:kern w:val="36"/>
          <w:sz w:val="20"/>
          <w:szCs w:val="20"/>
          <w:u w:val="single"/>
          <w:lang w:val="es-MX" w:eastAsia="pt-PT"/>
        </w:rPr>
        <w:t>(</w:t>
      </w:r>
      <w:r w:rsidRPr="003D7049">
        <w:rPr>
          <w:rFonts w:ascii="Arial" w:hAnsi="Arial" w:cs="Arial"/>
          <w:b/>
          <w:color w:val="0000FF"/>
          <w:kern w:val="36"/>
          <w:sz w:val="20"/>
          <w:szCs w:val="20"/>
          <w:u w:val="single"/>
          <w:lang w:val="es-MX" w:eastAsia="pt-PT"/>
        </w:rPr>
        <w:t>Visita incluida en la contratación del Travel Shop Pack</w:t>
      </w:r>
      <w:r>
        <w:rPr>
          <w:rFonts w:ascii="Arial" w:hAnsi="Arial" w:cs="Arial"/>
          <w:b/>
          <w:i/>
          <w:iCs/>
          <w:color w:val="0000FF"/>
          <w:kern w:val="36"/>
          <w:sz w:val="20"/>
          <w:szCs w:val="20"/>
          <w:u w:val="single"/>
          <w:lang w:val="es-MX" w:eastAsia="pt-PT"/>
        </w:rPr>
        <w:t>)</w:t>
      </w:r>
      <w:r>
        <w:rPr>
          <w:rFonts w:ascii="Arial" w:hAnsi="Arial" w:cs="Arial"/>
          <w:b/>
          <w:i/>
          <w:iCs/>
          <w:color w:val="FF0000"/>
          <w:kern w:val="36"/>
          <w:sz w:val="20"/>
          <w:szCs w:val="20"/>
          <w:u w:val="single"/>
          <w:lang w:val="es-MX" w:eastAsia="pt-PT"/>
        </w:rPr>
        <w:t xml:space="preserve"> </w:t>
      </w:r>
      <w:r>
        <w:rPr>
          <w:rFonts w:ascii="Arial" w:hAnsi="Arial" w:cs="Arial"/>
          <w:bCs/>
          <w:kern w:val="36"/>
          <w:sz w:val="20"/>
          <w:szCs w:val="20"/>
          <w:lang w:val="es-US" w:eastAsia="pt-PT"/>
        </w:rPr>
        <w:t xml:space="preserve">donde podrá conocer a Santa Sofia (sólo parte exterior) culminación del arte bizantino, y la perla de Estambul, El famoso Palacio de </w:t>
      </w:r>
      <w:proofErr w:type="spellStart"/>
      <w:r>
        <w:rPr>
          <w:rFonts w:ascii="Arial" w:hAnsi="Arial" w:cs="Arial"/>
          <w:bCs/>
          <w:kern w:val="36"/>
          <w:sz w:val="20"/>
          <w:szCs w:val="20"/>
          <w:lang w:val="es-US" w:eastAsia="pt-PT"/>
        </w:rPr>
        <w:t>Topkapi</w:t>
      </w:r>
      <w:proofErr w:type="spellEnd"/>
      <w:r>
        <w:rPr>
          <w:rFonts w:ascii="Arial" w:hAnsi="Arial" w:cs="Arial"/>
          <w:bCs/>
          <w:kern w:val="36"/>
          <w:sz w:val="20"/>
          <w:szCs w:val="20"/>
          <w:lang w:val="es-US" w:eastAsia="pt-PT"/>
        </w:rPr>
        <w:t xml:space="preserve">, residencia de los sultanes otomanos durante cuatro siglos, disfrutar de un almuerzo típico en restaurante local en la zona de </w:t>
      </w:r>
      <w:proofErr w:type="spellStart"/>
      <w:r>
        <w:rPr>
          <w:rFonts w:ascii="Arial" w:hAnsi="Arial" w:cs="Arial"/>
          <w:bCs/>
          <w:kern w:val="36"/>
          <w:sz w:val="20"/>
          <w:szCs w:val="20"/>
          <w:lang w:val="es-US" w:eastAsia="pt-PT"/>
        </w:rPr>
        <w:t>Sultanahmet</w:t>
      </w:r>
      <w:proofErr w:type="spellEnd"/>
      <w:r>
        <w:rPr>
          <w:rFonts w:ascii="Arial" w:hAnsi="Arial" w:cs="Arial"/>
          <w:bCs/>
          <w:kern w:val="36"/>
          <w:sz w:val="20"/>
          <w:szCs w:val="20"/>
          <w:lang w:val="es-US" w:eastAsia="pt-PT"/>
        </w:rPr>
        <w:t xml:space="preserve">, contemplar la Mezquita Azul, prodigio de armonía, proporción y elegancia; y al Hipódromo que conserva el Obelisco de Teodosio, la columna serpentina, la fuente del Emperador Guillermo y el Obelisco Egipcio. Al final de la tarde visitar al famoso Gran bazar donde disfrutaremos de tiempo libre para visitar cualquiera de sus 4 mil tiendas. </w:t>
      </w:r>
      <w:r>
        <w:rPr>
          <w:rFonts w:ascii="Arial" w:hAnsi="Arial" w:cs="Arial"/>
          <w:b/>
          <w:kern w:val="36"/>
          <w:sz w:val="20"/>
          <w:szCs w:val="20"/>
          <w:lang w:val="es-US" w:eastAsia="pt-PT"/>
        </w:rPr>
        <w:t>Alojamiento.</w:t>
      </w:r>
    </w:p>
    <w:p w14:paraId="1C4DED45" w14:textId="77777777" w:rsidR="005E1E74" w:rsidRDefault="005E1E74" w:rsidP="005E1E74">
      <w:pPr>
        <w:jc w:val="both"/>
        <w:rPr>
          <w:rFonts w:ascii="Arial" w:hAnsi="Arial" w:cs="Arial"/>
          <w:sz w:val="20"/>
          <w:szCs w:val="20"/>
          <w:lang w:val="es-AR"/>
        </w:rPr>
      </w:pPr>
    </w:p>
    <w:p w14:paraId="7494220A" w14:textId="21C745D2" w:rsidR="005E1E74" w:rsidRDefault="003D7049" w:rsidP="005E1E74">
      <w:pPr>
        <w:jc w:val="both"/>
        <w:rPr>
          <w:rFonts w:ascii="Arial" w:hAnsi="Arial" w:cs="Arial"/>
          <w:b/>
          <w:bCs/>
          <w:sz w:val="20"/>
          <w:szCs w:val="20"/>
          <w:lang w:val="es-AR"/>
        </w:rPr>
      </w:pPr>
      <w:r>
        <w:rPr>
          <w:rFonts w:ascii="Arial" w:hAnsi="Arial" w:cs="Arial"/>
          <w:b/>
          <w:bCs/>
          <w:sz w:val="20"/>
          <w:szCs w:val="20"/>
          <w:lang w:val="es-AR"/>
        </w:rPr>
        <w:t>DÍA 8</w:t>
      </w:r>
      <w:r w:rsidR="005E1E74">
        <w:rPr>
          <w:rFonts w:ascii="Arial" w:hAnsi="Arial" w:cs="Arial"/>
          <w:b/>
          <w:bCs/>
          <w:sz w:val="20"/>
          <w:szCs w:val="20"/>
          <w:lang w:val="es-AR"/>
        </w:rPr>
        <w:t xml:space="preserve">. ESTAMBUL - PASEO POR EL BÓSFORO - BAZAR DE LAS ESPECIAS  </w:t>
      </w:r>
    </w:p>
    <w:p w14:paraId="71EADFC0" w14:textId="77777777" w:rsidR="005E1E74" w:rsidRDefault="005E1E74" w:rsidP="005E1E74">
      <w:pPr>
        <w:autoSpaceDE w:val="0"/>
        <w:autoSpaceDN w:val="0"/>
        <w:adjustRightInd w:val="0"/>
        <w:jc w:val="both"/>
        <w:rPr>
          <w:rFonts w:ascii="Arial" w:hAnsi="Arial" w:cs="Arial"/>
          <w:bCs/>
          <w:kern w:val="36"/>
          <w:sz w:val="20"/>
          <w:szCs w:val="20"/>
          <w:lang w:val="es-MX" w:eastAsia="pt-PT"/>
        </w:rPr>
      </w:pPr>
      <w:r>
        <w:rPr>
          <w:rFonts w:ascii="Arial" w:hAnsi="Arial" w:cs="Arial"/>
          <w:b/>
          <w:bCs/>
          <w:sz w:val="20"/>
          <w:szCs w:val="20"/>
        </w:rPr>
        <w:t>Desayuno</w:t>
      </w:r>
      <w:r>
        <w:rPr>
          <w:rFonts w:ascii="Arial" w:hAnsi="Arial" w:cs="Arial"/>
          <w:sz w:val="20"/>
          <w:szCs w:val="20"/>
        </w:rPr>
        <w:t xml:space="preserve">. Salida para realizar una de las actividades más famosas de Estambul, un </w:t>
      </w:r>
      <w:r>
        <w:rPr>
          <w:rFonts w:ascii="Arial" w:hAnsi="Arial" w:cs="Arial"/>
          <w:b/>
          <w:bCs/>
          <w:sz w:val="20"/>
          <w:szCs w:val="20"/>
        </w:rPr>
        <w:t>paseo en barco por el Bósforo</w:t>
      </w:r>
      <w:r>
        <w:rPr>
          <w:rFonts w:ascii="Arial" w:hAnsi="Arial" w:cs="Arial"/>
          <w:sz w:val="20"/>
          <w:szCs w:val="20"/>
        </w:rPr>
        <w:t xml:space="preserve">,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3D7049">
        <w:rPr>
          <w:rFonts w:ascii="Arial" w:hAnsi="Arial" w:cs="Arial"/>
          <w:b/>
          <w:bCs/>
          <w:color w:val="FF0000"/>
          <w:sz w:val="20"/>
          <w:szCs w:val="20"/>
          <w:u w:val="single"/>
        </w:rPr>
        <w:t>opcionalmente una visita con Almuerzo a la parte asiática de la ciudad</w:t>
      </w:r>
      <w:r>
        <w:rPr>
          <w:rFonts w:ascii="Arial" w:hAnsi="Arial" w:cs="Arial"/>
          <w:color w:val="FF0000"/>
          <w:sz w:val="20"/>
          <w:szCs w:val="20"/>
        </w:rPr>
        <w:t xml:space="preserve"> </w:t>
      </w:r>
      <w:r w:rsidRPr="003D7049">
        <w:rPr>
          <w:rFonts w:ascii="Arial" w:hAnsi="Arial" w:cs="Arial"/>
          <w:b/>
          <w:color w:val="0000FF"/>
          <w:kern w:val="36"/>
          <w:sz w:val="20"/>
          <w:szCs w:val="20"/>
          <w:u w:val="single"/>
          <w:lang w:val="es-MX" w:eastAsia="pt-PT"/>
        </w:rPr>
        <w:t>(Visita incluida en la contratación del Travel Shop Pack)</w:t>
      </w:r>
      <w:r>
        <w:rPr>
          <w:rFonts w:ascii="Arial" w:hAnsi="Arial" w:cs="Arial"/>
          <w:b/>
          <w:i/>
          <w:iCs/>
          <w:color w:val="0000FF"/>
          <w:kern w:val="36"/>
          <w:sz w:val="20"/>
          <w:szCs w:val="20"/>
          <w:u w:val="single"/>
          <w:lang w:val="es-MX" w:eastAsia="pt-PT"/>
        </w:rPr>
        <w:t xml:space="preserve"> </w:t>
      </w:r>
      <w:r>
        <w:rPr>
          <w:rFonts w:ascii="Arial" w:hAnsi="Arial" w:cs="Arial"/>
          <w:bCs/>
          <w:kern w:val="36"/>
          <w:sz w:val="20"/>
          <w:szCs w:val="20"/>
          <w:lang w:val="es-MX" w:eastAsia="pt-PT"/>
        </w:rPr>
        <w:t>conociendo al palacio de “</w:t>
      </w:r>
      <w:proofErr w:type="spellStart"/>
      <w:r>
        <w:rPr>
          <w:rFonts w:ascii="Arial" w:hAnsi="Arial" w:cs="Arial"/>
          <w:bCs/>
          <w:kern w:val="36"/>
          <w:sz w:val="20"/>
          <w:szCs w:val="20"/>
          <w:lang w:val="es-MX" w:eastAsia="pt-PT"/>
        </w:rPr>
        <w:t>Beylerbey</w:t>
      </w:r>
      <w:proofErr w:type="spellEnd"/>
      <w:r>
        <w:rPr>
          <w:rFonts w:ascii="Arial" w:hAnsi="Arial" w:cs="Arial"/>
          <w:bCs/>
          <w:kern w:val="36"/>
          <w:sz w:val="20"/>
          <w:szCs w:val="20"/>
          <w:lang w:val="es-MX" w:eastAsia="pt-PT"/>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Pr>
          <w:rFonts w:ascii="Arial" w:hAnsi="Arial" w:cs="Arial"/>
          <w:bCs/>
          <w:kern w:val="36"/>
          <w:sz w:val="20"/>
          <w:szCs w:val="20"/>
          <w:lang w:val="es-MX" w:eastAsia="pt-PT"/>
        </w:rPr>
        <w:t>Camlica</w:t>
      </w:r>
      <w:proofErr w:type="spellEnd"/>
      <w:r>
        <w:rPr>
          <w:rFonts w:ascii="Arial" w:hAnsi="Arial" w:cs="Arial"/>
          <w:bCs/>
          <w:kern w:val="36"/>
          <w:sz w:val="20"/>
          <w:szCs w:val="20"/>
          <w:lang w:val="es-MX" w:eastAsia="pt-PT"/>
        </w:rPr>
        <w:t xml:space="preserve"> situada en el infravalorado distrito de </w:t>
      </w:r>
      <w:proofErr w:type="spellStart"/>
      <w:r>
        <w:rPr>
          <w:rFonts w:ascii="Arial" w:hAnsi="Arial" w:cs="Arial"/>
          <w:bCs/>
          <w:kern w:val="36"/>
          <w:sz w:val="20"/>
          <w:szCs w:val="20"/>
          <w:lang w:val="es-MX" w:eastAsia="pt-PT"/>
        </w:rPr>
        <w:t>Üsküdar</w:t>
      </w:r>
      <w:proofErr w:type="spellEnd"/>
      <w:r>
        <w:rPr>
          <w:rFonts w:ascii="Arial" w:hAnsi="Arial" w:cs="Arial"/>
          <w:bCs/>
          <w:kern w:val="36"/>
          <w:sz w:val="20"/>
          <w:szCs w:val="20"/>
          <w:lang w:val="es-MX" w:eastAsia="pt-PT"/>
        </w:rPr>
        <w:t xml:space="preserve">, en la parte asiática, una de las siete colinas de Estambul y el punto más alto de toda la ciudad. A 268 metros sobre el nivel del mar, la colina de </w:t>
      </w:r>
      <w:proofErr w:type="spellStart"/>
      <w:r>
        <w:rPr>
          <w:rFonts w:ascii="Arial" w:hAnsi="Arial" w:cs="Arial"/>
          <w:bCs/>
          <w:kern w:val="36"/>
          <w:sz w:val="20"/>
          <w:szCs w:val="20"/>
          <w:lang w:val="es-MX" w:eastAsia="pt-PT"/>
        </w:rPr>
        <w:t>Camlica</w:t>
      </w:r>
      <w:proofErr w:type="spellEnd"/>
      <w:r>
        <w:rPr>
          <w:rFonts w:ascii="Arial" w:hAnsi="Arial" w:cs="Arial"/>
          <w:bCs/>
          <w:kern w:val="36"/>
          <w:sz w:val="20"/>
          <w:szCs w:val="20"/>
          <w:lang w:val="es-MX" w:eastAsia="pt-PT"/>
        </w:rPr>
        <w:t xml:space="preserve"> ofrece vistas panorámicas de ambos lados de la ciudad. Al final del día vuelta al hotel </w:t>
      </w:r>
      <w:r>
        <w:rPr>
          <w:rFonts w:ascii="Arial" w:hAnsi="Arial" w:cs="Arial"/>
          <w:b/>
          <w:kern w:val="36"/>
          <w:sz w:val="20"/>
          <w:szCs w:val="20"/>
          <w:lang w:val="es-MX" w:eastAsia="pt-PT"/>
        </w:rPr>
        <w:t>Alojamiento</w:t>
      </w:r>
      <w:r>
        <w:rPr>
          <w:rFonts w:ascii="Arial" w:hAnsi="Arial" w:cs="Arial"/>
          <w:bCs/>
          <w:kern w:val="36"/>
          <w:sz w:val="20"/>
          <w:szCs w:val="20"/>
          <w:lang w:val="es-MX" w:eastAsia="pt-PT"/>
        </w:rPr>
        <w:t>.</w:t>
      </w:r>
    </w:p>
    <w:p w14:paraId="5A96CE59" w14:textId="77777777" w:rsidR="005E1E74" w:rsidRDefault="005E1E74" w:rsidP="005E1E74">
      <w:pPr>
        <w:jc w:val="both"/>
        <w:rPr>
          <w:rFonts w:ascii="Arial" w:hAnsi="Arial" w:cs="Arial"/>
          <w:b/>
          <w:bCs/>
          <w:sz w:val="20"/>
          <w:szCs w:val="20"/>
          <w:lang w:val="es-AR"/>
        </w:rPr>
      </w:pPr>
    </w:p>
    <w:p w14:paraId="66770113" w14:textId="4EF2782A" w:rsidR="005E1E74" w:rsidRDefault="003D7049" w:rsidP="005E1E74">
      <w:pPr>
        <w:jc w:val="both"/>
        <w:rPr>
          <w:rFonts w:ascii="Arial" w:hAnsi="Arial" w:cs="Arial"/>
          <w:b/>
          <w:bCs/>
          <w:sz w:val="20"/>
          <w:szCs w:val="20"/>
          <w:lang w:val="es-AR"/>
        </w:rPr>
      </w:pPr>
      <w:r>
        <w:rPr>
          <w:rFonts w:ascii="Arial" w:hAnsi="Arial" w:cs="Arial"/>
          <w:b/>
          <w:bCs/>
          <w:sz w:val="20"/>
          <w:szCs w:val="20"/>
          <w:lang w:val="es-AR"/>
        </w:rPr>
        <w:t>DÍA 9.</w:t>
      </w:r>
      <w:r w:rsidR="005E1E74">
        <w:rPr>
          <w:rFonts w:ascii="Arial" w:hAnsi="Arial" w:cs="Arial"/>
          <w:b/>
          <w:bCs/>
          <w:sz w:val="20"/>
          <w:szCs w:val="20"/>
          <w:lang w:val="es-AR"/>
        </w:rPr>
        <w:t xml:space="preserve"> ESTAMBUL – CAPADOCIA (VUELO INTERNO)</w:t>
      </w:r>
    </w:p>
    <w:p w14:paraId="7E712072" w14:textId="74CE4095" w:rsidR="005E1E74" w:rsidRDefault="005E1E74" w:rsidP="005E1E74">
      <w:pPr>
        <w:jc w:val="both"/>
        <w:rPr>
          <w:rFonts w:ascii="Arial" w:hAnsi="Arial" w:cs="Arial"/>
          <w:sz w:val="20"/>
          <w:szCs w:val="20"/>
        </w:rPr>
      </w:pPr>
      <w:r>
        <w:rPr>
          <w:rFonts w:ascii="Arial" w:hAnsi="Arial" w:cs="Arial"/>
          <w:b/>
          <w:bCs/>
          <w:sz w:val="20"/>
          <w:szCs w:val="20"/>
        </w:rPr>
        <w:t>Desayuno</w:t>
      </w:r>
      <w:r>
        <w:rPr>
          <w:rFonts w:ascii="Arial" w:hAnsi="Arial" w:cs="Arial"/>
          <w:sz w:val="20"/>
          <w:szCs w:val="20"/>
        </w:rPr>
        <w:t xml:space="preserve">. A la hora indicada traslado al aeropuerto para embarcarse en vuelo domestico con destino a Capadocia </w:t>
      </w:r>
      <w:r>
        <w:rPr>
          <w:rFonts w:ascii="Arial" w:hAnsi="Arial" w:cs="Arial"/>
          <w:b/>
          <w:bCs/>
          <w:color w:val="00B050"/>
          <w:sz w:val="20"/>
          <w:szCs w:val="20"/>
        </w:rPr>
        <w:t>(vuelo incluido).</w:t>
      </w:r>
      <w:r>
        <w:rPr>
          <w:rFonts w:ascii="Arial" w:hAnsi="Arial" w:cs="Arial"/>
          <w:color w:val="00B050"/>
          <w:sz w:val="20"/>
          <w:szCs w:val="20"/>
        </w:rPr>
        <w:t xml:space="preserve"> </w:t>
      </w:r>
      <w:r>
        <w:rPr>
          <w:rFonts w:ascii="Arial" w:hAnsi="Arial" w:cs="Arial"/>
          <w:sz w:val="20"/>
          <w:szCs w:val="20"/>
        </w:rPr>
        <w:t>Llegada y traslado al hotel.</w:t>
      </w:r>
      <w:r>
        <w:rPr>
          <w:rFonts w:ascii="Arial" w:hAnsi="Arial" w:cs="Arial"/>
          <w:bCs/>
          <w:color w:val="FF0000"/>
          <w:kern w:val="36"/>
          <w:sz w:val="20"/>
          <w:szCs w:val="20"/>
          <w:u w:val="single"/>
          <w:lang w:val="es-MX" w:eastAsia="pt-PT"/>
        </w:rPr>
        <w:t xml:space="preserve"> </w:t>
      </w:r>
      <w:r w:rsidRPr="003D7049">
        <w:rPr>
          <w:rFonts w:ascii="Arial" w:hAnsi="Arial" w:cs="Arial"/>
          <w:b/>
          <w:color w:val="FF0000"/>
          <w:kern w:val="36"/>
          <w:sz w:val="20"/>
          <w:szCs w:val="20"/>
          <w:u w:val="single"/>
          <w:lang w:val="es-MX" w:eastAsia="pt-PT"/>
        </w:rPr>
        <w:t xml:space="preserve">Opcionalmente podrá contratar una excursión de Safari en </w:t>
      </w:r>
      <w:proofErr w:type="gramStart"/>
      <w:r w:rsidRPr="003D7049">
        <w:rPr>
          <w:rFonts w:ascii="Arial" w:hAnsi="Arial" w:cs="Arial"/>
          <w:b/>
          <w:color w:val="FF0000"/>
          <w:kern w:val="36"/>
          <w:sz w:val="20"/>
          <w:szCs w:val="20"/>
          <w:u w:val="single"/>
          <w:lang w:val="es-MX" w:eastAsia="pt-PT"/>
        </w:rPr>
        <w:t>Jeep</w:t>
      </w:r>
      <w:proofErr w:type="gramEnd"/>
      <w:r w:rsidRPr="003D7049">
        <w:rPr>
          <w:rFonts w:ascii="Arial" w:hAnsi="Arial" w:cs="Arial"/>
          <w:b/>
          <w:color w:val="FF0000"/>
          <w:kern w:val="36"/>
          <w:sz w:val="20"/>
          <w:szCs w:val="20"/>
          <w:u w:val="single"/>
          <w:lang w:val="es-MX" w:eastAsia="pt-PT"/>
        </w:rPr>
        <w:t xml:space="preserve"> por Capadocia, una de las aventuras más emocionantes de Capadocia que le permitirá explorar la región en un vehículo todoterreno. donde podrá llegar a paisajes únicos de las formaciones y valles de esta región</w:t>
      </w:r>
      <w:r>
        <w:rPr>
          <w:rFonts w:ascii="Arial" w:hAnsi="Arial" w:cs="Arial"/>
          <w:bCs/>
          <w:kern w:val="36"/>
          <w:sz w:val="20"/>
          <w:szCs w:val="20"/>
          <w:lang w:val="es-MX" w:eastAsia="pt-PT"/>
        </w:rPr>
        <w:t xml:space="preserve">. </w:t>
      </w:r>
      <w:r w:rsidRPr="003D7049">
        <w:rPr>
          <w:rFonts w:ascii="Arial" w:hAnsi="Arial" w:cs="Arial"/>
          <w:b/>
          <w:color w:val="0000FF"/>
          <w:kern w:val="36"/>
          <w:sz w:val="20"/>
          <w:szCs w:val="20"/>
          <w:u w:val="single"/>
          <w:lang w:val="es-MX" w:eastAsia="pt-PT"/>
        </w:rPr>
        <w:t>(Visita incluida en la contratación del Travel Shop Pack)</w:t>
      </w:r>
      <w:r w:rsidR="003D7049">
        <w:rPr>
          <w:rFonts w:ascii="Arial" w:hAnsi="Arial" w:cs="Arial"/>
          <w:sz w:val="20"/>
          <w:szCs w:val="20"/>
        </w:rPr>
        <w:t>.</w:t>
      </w:r>
      <w:r w:rsidRPr="003D7049">
        <w:rPr>
          <w:rFonts w:ascii="Arial" w:hAnsi="Arial" w:cs="Arial"/>
          <w:sz w:val="20"/>
          <w:szCs w:val="20"/>
        </w:rPr>
        <w:t xml:space="preserve"> </w:t>
      </w:r>
      <w:r>
        <w:rPr>
          <w:rFonts w:ascii="Arial" w:hAnsi="Arial" w:cs="Arial"/>
          <w:sz w:val="20"/>
          <w:szCs w:val="20"/>
        </w:rPr>
        <w:t>Cena</w:t>
      </w:r>
      <w:r>
        <w:rPr>
          <w:rFonts w:ascii="Arial" w:hAnsi="Arial" w:cs="Arial"/>
          <w:b/>
          <w:bCs/>
          <w:sz w:val="20"/>
          <w:szCs w:val="20"/>
        </w:rPr>
        <w:t xml:space="preserve"> </w:t>
      </w:r>
      <w:r>
        <w:rPr>
          <w:rFonts w:ascii="Arial" w:hAnsi="Arial" w:cs="Arial"/>
          <w:sz w:val="20"/>
          <w:szCs w:val="20"/>
        </w:rPr>
        <w:t>y</w:t>
      </w:r>
      <w:r>
        <w:rPr>
          <w:rFonts w:ascii="Arial" w:hAnsi="Arial" w:cs="Arial"/>
          <w:b/>
          <w:bCs/>
          <w:sz w:val="20"/>
          <w:szCs w:val="20"/>
        </w:rPr>
        <w:t xml:space="preserve"> alojamiento</w:t>
      </w:r>
      <w:r>
        <w:rPr>
          <w:rFonts w:ascii="Arial" w:hAnsi="Arial" w:cs="Arial"/>
          <w:sz w:val="20"/>
          <w:szCs w:val="20"/>
        </w:rPr>
        <w:t>.</w:t>
      </w:r>
    </w:p>
    <w:p w14:paraId="54F6C0DB" w14:textId="77777777" w:rsidR="005E1E74" w:rsidRDefault="005E1E74" w:rsidP="005E1E74">
      <w:pPr>
        <w:jc w:val="both"/>
        <w:rPr>
          <w:rFonts w:ascii="Arial" w:hAnsi="Arial" w:cs="Arial"/>
          <w:sz w:val="20"/>
          <w:szCs w:val="20"/>
        </w:rPr>
      </w:pPr>
    </w:p>
    <w:p w14:paraId="19516CC0" w14:textId="79D68DEB" w:rsidR="005E1E74" w:rsidRDefault="003D7049" w:rsidP="005E1E74">
      <w:pPr>
        <w:jc w:val="both"/>
        <w:rPr>
          <w:rFonts w:ascii="Arial" w:hAnsi="Arial" w:cs="Arial"/>
          <w:b/>
          <w:bCs/>
          <w:sz w:val="20"/>
          <w:szCs w:val="20"/>
          <w:lang w:val="es-AR"/>
        </w:rPr>
      </w:pPr>
      <w:r>
        <w:rPr>
          <w:rFonts w:ascii="Arial" w:hAnsi="Arial" w:cs="Arial"/>
          <w:b/>
          <w:bCs/>
          <w:sz w:val="20"/>
          <w:szCs w:val="20"/>
          <w:lang w:val="es-AR"/>
        </w:rPr>
        <w:t xml:space="preserve">DÍA 10. </w:t>
      </w:r>
      <w:r w:rsidR="005E1E74">
        <w:rPr>
          <w:rFonts w:ascii="Arial" w:hAnsi="Arial" w:cs="Arial"/>
          <w:b/>
          <w:bCs/>
          <w:sz w:val="20"/>
          <w:szCs w:val="20"/>
          <w:lang w:val="es-AR"/>
        </w:rPr>
        <w:t xml:space="preserve">CAPADOCIA  </w:t>
      </w:r>
    </w:p>
    <w:p w14:paraId="63C5B766" w14:textId="77777777" w:rsidR="005E1E74" w:rsidRDefault="005E1E74" w:rsidP="005E1E74">
      <w:pPr>
        <w:jc w:val="both"/>
        <w:rPr>
          <w:rFonts w:ascii="Arial" w:hAnsi="Arial" w:cs="Arial"/>
          <w:b/>
          <w:bCs/>
          <w:sz w:val="20"/>
          <w:szCs w:val="20"/>
          <w:lang w:val="es-AR"/>
        </w:rPr>
      </w:pPr>
      <w:r>
        <w:rPr>
          <w:rFonts w:ascii="Arial" w:hAnsi="Arial" w:cs="Arial"/>
          <w:b/>
          <w:bCs/>
          <w:sz w:val="20"/>
          <w:szCs w:val="20"/>
          <w:lang w:val="es-AR"/>
        </w:rPr>
        <w:t>Desayuno</w:t>
      </w:r>
      <w:r>
        <w:rPr>
          <w:rFonts w:ascii="Arial" w:hAnsi="Arial" w:cs="Arial"/>
          <w:sz w:val="20"/>
          <w:szCs w:val="20"/>
          <w:lang w:val="es-AR"/>
        </w:rPr>
        <w:t xml:space="preserve"> en el hotel. Visita de esta fascinante región y de original paisaje, formado por la lava arrojada por los volcanes </w:t>
      </w:r>
      <w:proofErr w:type="spellStart"/>
      <w:r>
        <w:rPr>
          <w:rFonts w:ascii="Arial" w:hAnsi="Arial" w:cs="Arial"/>
          <w:sz w:val="20"/>
          <w:szCs w:val="20"/>
          <w:lang w:val="es-AR"/>
        </w:rPr>
        <w:t>Erciyes</w:t>
      </w:r>
      <w:proofErr w:type="spellEnd"/>
      <w:r>
        <w:rPr>
          <w:rFonts w:ascii="Arial" w:hAnsi="Arial" w:cs="Arial"/>
          <w:sz w:val="20"/>
          <w:szCs w:val="20"/>
          <w:lang w:val="es-AR"/>
        </w:rPr>
        <w:t xml:space="preserve"> y Hasan hace 3 millones de años. Visitaremos el </w:t>
      </w:r>
      <w:r>
        <w:rPr>
          <w:rFonts w:ascii="Arial" w:hAnsi="Arial" w:cs="Arial"/>
          <w:b/>
          <w:bCs/>
          <w:sz w:val="20"/>
          <w:szCs w:val="20"/>
          <w:lang w:val="es-AR"/>
        </w:rPr>
        <w:t xml:space="preserve">valle de </w:t>
      </w:r>
      <w:proofErr w:type="spellStart"/>
      <w:r>
        <w:rPr>
          <w:rFonts w:ascii="Arial" w:hAnsi="Arial" w:cs="Arial"/>
          <w:b/>
          <w:bCs/>
          <w:sz w:val="20"/>
          <w:szCs w:val="20"/>
          <w:lang w:val="es-AR"/>
        </w:rPr>
        <w:t>Göreme</w:t>
      </w:r>
      <w:proofErr w:type="spellEnd"/>
      <w:r>
        <w:rPr>
          <w:rFonts w:ascii="Arial" w:hAnsi="Arial" w:cs="Arial"/>
          <w:sz w:val="20"/>
          <w:szCs w:val="20"/>
          <w:lang w:val="es-AR"/>
        </w:rPr>
        <w:t xml:space="preserve">, increíble complejo monástico Bizantino integrado por iglesias excavadas en la roca con bellísimos frescos. A continuación, Visitaremos al </w:t>
      </w:r>
      <w:r>
        <w:rPr>
          <w:rFonts w:ascii="Arial" w:hAnsi="Arial" w:cs="Arial"/>
          <w:b/>
          <w:bCs/>
          <w:sz w:val="20"/>
          <w:szCs w:val="20"/>
          <w:lang w:val="es-AR"/>
        </w:rPr>
        <w:t xml:space="preserve">Valle de </w:t>
      </w:r>
      <w:proofErr w:type="spellStart"/>
      <w:r>
        <w:rPr>
          <w:rFonts w:ascii="Arial" w:hAnsi="Arial" w:cs="Arial"/>
          <w:b/>
          <w:bCs/>
          <w:sz w:val="20"/>
          <w:szCs w:val="20"/>
          <w:lang w:val="es-AR"/>
        </w:rPr>
        <w:t>Avcilar</w:t>
      </w:r>
      <w:proofErr w:type="spellEnd"/>
      <w:r>
        <w:rPr>
          <w:rFonts w:ascii="Arial" w:hAnsi="Arial" w:cs="Arial"/>
          <w:b/>
          <w:bCs/>
          <w:sz w:val="20"/>
          <w:szCs w:val="20"/>
          <w:lang w:val="es-AR"/>
        </w:rPr>
        <w:t xml:space="preserve"> y G</w:t>
      </w:r>
      <w:r>
        <w:rPr>
          <w:rFonts w:ascii="Arial" w:hAnsi="Arial" w:cs="Arial"/>
          <w:b/>
          <w:bCs/>
          <w:sz w:val="20"/>
          <w:szCs w:val="20"/>
          <w:lang w:val="en-US"/>
        </w:rPr>
        <w:t>ό</w:t>
      </w:r>
      <w:proofErr w:type="spellStart"/>
      <w:r>
        <w:rPr>
          <w:rFonts w:ascii="Arial" w:hAnsi="Arial" w:cs="Arial"/>
          <w:b/>
          <w:bCs/>
          <w:sz w:val="20"/>
          <w:szCs w:val="20"/>
          <w:lang w:val="es-AR"/>
        </w:rPr>
        <w:t>vercinlik</w:t>
      </w:r>
      <w:proofErr w:type="spellEnd"/>
      <w:r>
        <w:rPr>
          <w:rFonts w:ascii="Arial" w:hAnsi="Arial" w:cs="Arial"/>
          <w:sz w:val="20"/>
          <w:szCs w:val="20"/>
          <w:lang w:val="es-AR"/>
        </w:rPr>
        <w:t xml:space="preserve"> donde se puede admirar la mejor vista de las formas volcánicas llamadas “chimeneas de hadas” Visitaremos </w:t>
      </w:r>
      <w:r>
        <w:rPr>
          <w:rFonts w:ascii="Arial" w:hAnsi="Arial" w:cs="Arial"/>
          <w:b/>
          <w:bCs/>
          <w:sz w:val="20"/>
          <w:szCs w:val="20"/>
          <w:lang w:val="es-AR"/>
        </w:rPr>
        <w:t>los talleres típicos de alfombras y piedras de Ónix y Turquesa. Cena en el hotel y alojamiento.</w:t>
      </w:r>
    </w:p>
    <w:p w14:paraId="33199FFE" w14:textId="77777777" w:rsidR="005E1E74" w:rsidRDefault="005E1E74" w:rsidP="005E1E74">
      <w:pPr>
        <w:jc w:val="both"/>
        <w:rPr>
          <w:rFonts w:ascii="Arial" w:hAnsi="Arial" w:cs="Arial"/>
          <w:sz w:val="20"/>
          <w:szCs w:val="20"/>
          <w:lang w:val="es-AR"/>
        </w:rPr>
      </w:pPr>
    </w:p>
    <w:p w14:paraId="791BA83D" w14:textId="6F15A44D" w:rsidR="005E1E74" w:rsidRDefault="00D03B93" w:rsidP="005E1E74">
      <w:pPr>
        <w:jc w:val="both"/>
        <w:rPr>
          <w:rFonts w:ascii="Arial" w:hAnsi="Arial" w:cs="Arial"/>
          <w:b/>
          <w:bCs/>
          <w:sz w:val="20"/>
          <w:szCs w:val="20"/>
          <w:lang w:val="es-AR"/>
        </w:rPr>
      </w:pPr>
      <w:r>
        <w:rPr>
          <w:rFonts w:ascii="Arial" w:hAnsi="Arial" w:cs="Arial"/>
          <w:b/>
          <w:bCs/>
          <w:sz w:val="20"/>
          <w:szCs w:val="20"/>
          <w:lang w:val="es-AR"/>
        </w:rPr>
        <w:t xml:space="preserve">DÍA 11. </w:t>
      </w:r>
      <w:r w:rsidR="005E1E74">
        <w:rPr>
          <w:rFonts w:ascii="Arial" w:hAnsi="Arial" w:cs="Arial"/>
          <w:b/>
          <w:bCs/>
          <w:sz w:val="20"/>
          <w:szCs w:val="20"/>
          <w:lang w:val="es-AR"/>
        </w:rPr>
        <w:t xml:space="preserve">CAPADOCIA - ESTAMBUL (VUELO INTERNO)                                                                                                                                                                                                                         </w:t>
      </w:r>
    </w:p>
    <w:p w14:paraId="35122B9D" w14:textId="77777777" w:rsidR="005E1E74" w:rsidRDefault="005E1E74" w:rsidP="005E1E74">
      <w:pPr>
        <w:jc w:val="both"/>
        <w:rPr>
          <w:rFonts w:ascii="Arial" w:hAnsi="Arial" w:cs="Arial"/>
          <w:sz w:val="20"/>
          <w:szCs w:val="20"/>
          <w:lang w:val="es-AR"/>
        </w:rPr>
      </w:pPr>
      <w:r>
        <w:rPr>
          <w:rFonts w:ascii="Arial" w:hAnsi="Arial" w:cs="Arial"/>
          <w:b/>
          <w:bCs/>
          <w:sz w:val="20"/>
          <w:szCs w:val="20"/>
          <w:lang w:val="es-AR"/>
        </w:rPr>
        <w:t>Desayuno en el hotel</w:t>
      </w:r>
      <w:r>
        <w:rPr>
          <w:rFonts w:ascii="Arial" w:hAnsi="Arial" w:cs="Arial"/>
          <w:sz w:val="20"/>
          <w:szCs w:val="20"/>
          <w:lang w:val="es-AR"/>
        </w:rPr>
        <w:t>. A la hora prevista traslado hacia el aeropuerto en Capadocia para tomar el vuelo con destino a Estambul</w:t>
      </w:r>
      <w:r>
        <w:rPr>
          <w:rFonts w:ascii="Arial" w:hAnsi="Arial" w:cs="Arial"/>
          <w:b/>
          <w:bCs/>
          <w:color w:val="00B050"/>
          <w:sz w:val="20"/>
          <w:szCs w:val="20"/>
          <w:lang w:val="es-AR"/>
        </w:rPr>
        <w:t xml:space="preserve"> (vuelo incluido).</w:t>
      </w:r>
      <w:r>
        <w:rPr>
          <w:rFonts w:ascii="Arial" w:hAnsi="Arial" w:cs="Arial"/>
          <w:color w:val="00B050"/>
          <w:sz w:val="20"/>
          <w:szCs w:val="20"/>
          <w:lang w:val="es-AR"/>
        </w:rPr>
        <w:t xml:space="preserve"> </w:t>
      </w:r>
      <w:r>
        <w:rPr>
          <w:rFonts w:ascii="Arial" w:hAnsi="Arial" w:cs="Arial"/>
          <w:sz w:val="20"/>
          <w:szCs w:val="20"/>
          <w:lang w:val="es-AR"/>
        </w:rPr>
        <w:t xml:space="preserve">Llegada y traslado al hotel. </w:t>
      </w:r>
      <w:r>
        <w:rPr>
          <w:rFonts w:ascii="Arial" w:hAnsi="Arial" w:cs="Arial"/>
          <w:b/>
          <w:bCs/>
          <w:sz w:val="20"/>
          <w:szCs w:val="20"/>
          <w:lang w:val="es-AR"/>
        </w:rPr>
        <w:t>Alojamiento.</w:t>
      </w:r>
    </w:p>
    <w:p w14:paraId="151FFED4" w14:textId="77777777" w:rsidR="005E1E74" w:rsidRDefault="005E1E74" w:rsidP="005E1E74">
      <w:pPr>
        <w:jc w:val="both"/>
        <w:rPr>
          <w:rFonts w:ascii="Arial" w:hAnsi="Arial" w:cs="Arial"/>
          <w:sz w:val="20"/>
          <w:szCs w:val="20"/>
          <w:lang w:val="es-AR"/>
        </w:rPr>
      </w:pPr>
    </w:p>
    <w:p w14:paraId="077FC7DC" w14:textId="5B464BB2" w:rsidR="005E1E74" w:rsidRDefault="00D03B93" w:rsidP="005E1E74">
      <w:pPr>
        <w:jc w:val="both"/>
        <w:rPr>
          <w:rFonts w:ascii="Arial" w:hAnsi="Arial" w:cs="Arial"/>
          <w:b/>
          <w:bCs/>
          <w:sz w:val="20"/>
          <w:szCs w:val="20"/>
        </w:rPr>
      </w:pPr>
      <w:r>
        <w:rPr>
          <w:rFonts w:ascii="Arial" w:hAnsi="Arial" w:cs="Arial"/>
          <w:b/>
          <w:bCs/>
          <w:sz w:val="20"/>
          <w:szCs w:val="20"/>
          <w:lang w:val="es-AR"/>
        </w:rPr>
        <w:t xml:space="preserve">DÍA 12. </w:t>
      </w:r>
      <w:r w:rsidR="005E1E74">
        <w:rPr>
          <w:rFonts w:ascii="Arial" w:hAnsi="Arial" w:cs="Arial"/>
          <w:b/>
          <w:bCs/>
          <w:sz w:val="20"/>
          <w:szCs w:val="20"/>
          <w:lang w:val="es-AR"/>
        </w:rPr>
        <w:t xml:space="preserve">ESTAMBUL              </w:t>
      </w:r>
    </w:p>
    <w:p w14:paraId="434BF7ED" w14:textId="4C230947" w:rsidR="005E1E74" w:rsidRDefault="005E1E74" w:rsidP="005E1E74">
      <w:pPr>
        <w:pStyle w:val="Sinespaciado"/>
        <w:rPr>
          <w:rFonts w:ascii="Arial" w:hAnsi="Arial" w:cs="Arial"/>
          <w:b/>
          <w:sz w:val="20"/>
          <w:szCs w:val="20"/>
          <w:lang w:val="es-MX"/>
        </w:rPr>
      </w:pPr>
      <w:r w:rsidRPr="005E1E74">
        <w:rPr>
          <w:rFonts w:ascii="Arial" w:hAnsi="Arial" w:cs="Arial"/>
          <w:b/>
          <w:bCs/>
          <w:sz w:val="20"/>
          <w:szCs w:val="20"/>
          <w:lang w:val="es-ES"/>
        </w:rPr>
        <w:t>Desayuno</w:t>
      </w:r>
      <w:r w:rsidRPr="005E1E74">
        <w:rPr>
          <w:rFonts w:ascii="Arial" w:hAnsi="Arial" w:cs="Arial"/>
          <w:sz w:val="20"/>
          <w:szCs w:val="20"/>
          <w:lang w:val="es-ES"/>
        </w:rPr>
        <w:t xml:space="preserve"> y a la hora indicada traslado al aeropuerto. </w:t>
      </w:r>
      <w:r w:rsidRPr="002D2FA1">
        <w:rPr>
          <w:rFonts w:ascii="Arial" w:hAnsi="Arial" w:cs="Arial"/>
          <w:b/>
          <w:bCs/>
          <w:sz w:val="20"/>
          <w:szCs w:val="20"/>
          <w:lang w:val="es-ES"/>
        </w:rPr>
        <w:t>Fin de los servicios</w:t>
      </w:r>
    </w:p>
    <w:p w14:paraId="611FE35F" w14:textId="1F62A063" w:rsidR="005E1E74" w:rsidRDefault="005E1E74" w:rsidP="006C0356">
      <w:pPr>
        <w:pStyle w:val="Sinespaciado"/>
        <w:rPr>
          <w:rFonts w:ascii="Arial" w:hAnsi="Arial" w:cs="Arial"/>
          <w:b/>
          <w:sz w:val="20"/>
          <w:szCs w:val="20"/>
          <w:lang w:val="es-MX"/>
        </w:rPr>
      </w:pPr>
    </w:p>
    <w:p w14:paraId="4DB2C282" w14:textId="77777777" w:rsidR="00C20DFE" w:rsidRPr="00DA03EB" w:rsidRDefault="006C0356" w:rsidP="006C0356">
      <w:pPr>
        <w:pStyle w:val="Sinespaciado"/>
        <w:jc w:val="both"/>
        <w:rPr>
          <w:rFonts w:ascii="Arial" w:hAnsi="Arial" w:cs="Arial"/>
          <w:b/>
          <w:sz w:val="20"/>
          <w:szCs w:val="20"/>
          <w:lang w:val="es-MX"/>
        </w:rPr>
      </w:pPr>
      <w:r w:rsidRPr="00DA03EB">
        <w:rPr>
          <w:rFonts w:ascii="Arial" w:hAnsi="Arial" w:cs="Arial"/>
          <w:b/>
          <w:sz w:val="20"/>
          <w:szCs w:val="20"/>
          <w:lang w:val="es-MX"/>
        </w:rPr>
        <w:t>INCLUYE:</w:t>
      </w:r>
    </w:p>
    <w:p w14:paraId="5DDCE4F1" w14:textId="174B3291" w:rsidR="00C20DFE" w:rsidRPr="00630EE4" w:rsidRDefault="002D2FA1" w:rsidP="00C20DFE">
      <w:pPr>
        <w:pStyle w:val="Sinespaciado"/>
        <w:numPr>
          <w:ilvl w:val="0"/>
          <w:numId w:val="11"/>
        </w:numPr>
        <w:jc w:val="both"/>
        <w:rPr>
          <w:rFonts w:ascii="Arial" w:hAnsi="Arial" w:cs="Arial"/>
          <w:b/>
          <w:sz w:val="20"/>
          <w:szCs w:val="20"/>
          <w:lang w:val="es-MX"/>
        </w:rPr>
      </w:pPr>
      <w:r>
        <w:rPr>
          <w:rFonts w:ascii="Arial" w:hAnsi="Arial" w:cs="Arial"/>
          <w:bCs/>
          <w:sz w:val="20"/>
          <w:szCs w:val="20"/>
          <w:lang w:val="es-MX"/>
        </w:rPr>
        <w:t>11</w:t>
      </w:r>
      <w:r w:rsidR="00C20DFE" w:rsidRPr="00DA03EB">
        <w:rPr>
          <w:rFonts w:ascii="Arial" w:hAnsi="Arial" w:cs="Arial"/>
          <w:bCs/>
          <w:sz w:val="20"/>
          <w:szCs w:val="20"/>
          <w:lang w:val="es-MX"/>
        </w:rPr>
        <w:t xml:space="preserve"> noches de alojamiento con desayuno</w:t>
      </w:r>
      <w:r w:rsidR="005F3664" w:rsidRPr="00DA03EB">
        <w:rPr>
          <w:rFonts w:ascii="Arial" w:hAnsi="Arial" w:cs="Arial"/>
          <w:bCs/>
          <w:sz w:val="20"/>
          <w:szCs w:val="20"/>
          <w:lang w:val="es-MX"/>
        </w:rPr>
        <w:t xml:space="preserve"> en hotel de categoría elegida</w:t>
      </w:r>
      <w:r w:rsidR="00E16EC1" w:rsidRPr="00DA03EB">
        <w:rPr>
          <w:rFonts w:ascii="Arial" w:hAnsi="Arial" w:cs="Arial"/>
          <w:bCs/>
          <w:sz w:val="20"/>
          <w:szCs w:val="20"/>
          <w:lang w:val="es-MX"/>
        </w:rPr>
        <w:t>.</w:t>
      </w:r>
    </w:p>
    <w:p w14:paraId="73B94058" w14:textId="7B43FFAE" w:rsidR="00630EE4" w:rsidRPr="002D2FA1" w:rsidRDefault="002D2FA1" w:rsidP="00C20DFE">
      <w:pPr>
        <w:pStyle w:val="Sinespaciado"/>
        <w:numPr>
          <w:ilvl w:val="0"/>
          <w:numId w:val="11"/>
        </w:numPr>
        <w:jc w:val="both"/>
        <w:rPr>
          <w:rFonts w:ascii="Arial" w:hAnsi="Arial" w:cs="Arial"/>
          <w:b/>
          <w:sz w:val="20"/>
          <w:szCs w:val="20"/>
          <w:lang w:val="es-MX"/>
        </w:rPr>
      </w:pPr>
      <w:bookmarkStart w:id="1" w:name="_Hlk190430269"/>
      <w:r>
        <w:rPr>
          <w:rFonts w:ascii="Arial" w:hAnsi="Arial" w:cs="Arial"/>
          <w:bCs/>
          <w:sz w:val="20"/>
          <w:szCs w:val="20"/>
          <w:lang w:val="es-MX"/>
        </w:rPr>
        <w:t>11</w:t>
      </w:r>
      <w:r w:rsidR="00630EE4">
        <w:rPr>
          <w:rFonts w:ascii="Arial" w:hAnsi="Arial" w:cs="Arial"/>
          <w:bCs/>
          <w:sz w:val="20"/>
          <w:szCs w:val="20"/>
          <w:lang w:val="es-MX"/>
        </w:rPr>
        <w:t xml:space="preserve"> desayunos y </w:t>
      </w:r>
      <w:r>
        <w:rPr>
          <w:rFonts w:ascii="Arial" w:hAnsi="Arial" w:cs="Arial"/>
          <w:bCs/>
          <w:sz w:val="20"/>
          <w:szCs w:val="20"/>
          <w:lang w:val="es-MX"/>
        </w:rPr>
        <w:t>3</w:t>
      </w:r>
      <w:r w:rsidR="00B21E7F">
        <w:rPr>
          <w:rFonts w:ascii="Arial" w:hAnsi="Arial" w:cs="Arial"/>
          <w:bCs/>
          <w:sz w:val="20"/>
          <w:szCs w:val="20"/>
          <w:lang w:val="es-MX"/>
        </w:rPr>
        <w:t xml:space="preserve"> cena (sin bebidas)</w:t>
      </w:r>
    </w:p>
    <w:bookmarkEnd w:id="1"/>
    <w:p w14:paraId="7AB4BEF4" w14:textId="372A4749" w:rsidR="002D2FA1" w:rsidRPr="00DA03EB" w:rsidRDefault="002D2FA1" w:rsidP="00C20DFE">
      <w:pPr>
        <w:pStyle w:val="Sinespaciado"/>
        <w:numPr>
          <w:ilvl w:val="0"/>
          <w:numId w:val="11"/>
        </w:numPr>
        <w:jc w:val="both"/>
        <w:rPr>
          <w:rFonts w:ascii="Arial" w:hAnsi="Arial" w:cs="Arial"/>
          <w:b/>
          <w:sz w:val="20"/>
          <w:szCs w:val="20"/>
          <w:lang w:val="es-MX"/>
        </w:rPr>
      </w:pPr>
      <w:r>
        <w:rPr>
          <w:rFonts w:ascii="Arial" w:hAnsi="Arial" w:cs="Arial"/>
          <w:bCs/>
          <w:sz w:val="20"/>
          <w:szCs w:val="20"/>
          <w:lang w:val="es-MX"/>
        </w:rPr>
        <w:t>Guía de habla hispana en ambos destinos</w:t>
      </w:r>
    </w:p>
    <w:p w14:paraId="7E47EB15" w14:textId="77777777" w:rsidR="00C20DFE" w:rsidRPr="00DA03EB" w:rsidRDefault="00C20DFE" w:rsidP="00C20DFE">
      <w:pPr>
        <w:pStyle w:val="Sinespaciado"/>
        <w:numPr>
          <w:ilvl w:val="0"/>
          <w:numId w:val="11"/>
        </w:numPr>
        <w:jc w:val="both"/>
        <w:rPr>
          <w:rFonts w:ascii="Arial" w:hAnsi="Arial" w:cs="Arial"/>
          <w:b/>
          <w:sz w:val="20"/>
          <w:szCs w:val="20"/>
          <w:lang w:val="es-MX"/>
        </w:rPr>
      </w:pPr>
      <w:r w:rsidRPr="00DA03EB">
        <w:rPr>
          <w:rFonts w:ascii="Arial" w:hAnsi="Arial" w:cs="Arial"/>
          <w:bCs/>
          <w:sz w:val="20"/>
          <w:szCs w:val="20"/>
          <w:lang w:val="es-MX"/>
        </w:rPr>
        <w:t>Traslado aeropuerto</w:t>
      </w:r>
      <w:r w:rsidR="00E16EC1" w:rsidRPr="00DA03EB">
        <w:rPr>
          <w:rFonts w:ascii="Arial" w:hAnsi="Arial" w:cs="Arial"/>
          <w:bCs/>
          <w:sz w:val="20"/>
          <w:szCs w:val="20"/>
          <w:lang w:val="es-MX"/>
        </w:rPr>
        <w:t xml:space="preserve"> – </w:t>
      </w:r>
      <w:r w:rsidRPr="00DA03EB">
        <w:rPr>
          <w:rFonts w:ascii="Arial" w:hAnsi="Arial" w:cs="Arial"/>
          <w:bCs/>
          <w:sz w:val="20"/>
          <w:szCs w:val="20"/>
          <w:lang w:val="es-MX"/>
        </w:rPr>
        <w:t>hotel</w:t>
      </w:r>
      <w:r w:rsidR="00E16EC1" w:rsidRPr="00DA03EB">
        <w:rPr>
          <w:rFonts w:ascii="Arial" w:hAnsi="Arial" w:cs="Arial"/>
          <w:bCs/>
          <w:sz w:val="20"/>
          <w:szCs w:val="20"/>
          <w:lang w:val="es-MX"/>
        </w:rPr>
        <w:t xml:space="preserve"> – a</w:t>
      </w:r>
      <w:r w:rsidRPr="00DA03EB">
        <w:rPr>
          <w:rFonts w:ascii="Arial" w:hAnsi="Arial" w:cs="Arial"/>
          <w:bCs/>
          <w:sz w:val="20"/>
          <w:szCs w:val="20"/>
          <w:lang w:val="es-MX"/>
        </w:rPr>
        <w:t>eropuerto con asistencia de habla hispana</w:t>
      </w:r>
      <w:r w:rsidR="00EE3E87" w:rsidRPr="00DA03EB">
        <w:rPr>
          <w:rFonts w:ascii="Arial" w:hAnsi="Arial" w:cs="Arial"/>
          <w:bCs/>
          <w:sz w:val="20"/>
          <w:szCs w:val="20"/>
          <w:lang w:val="es-MX"/>
        </w:rPr>
        <w:t xml:space="preserve"> en servicio compartido</w:t>
      </w:r>
      <w:r w:rsidR="00E16EC1" w:rsidRPr="00DA03EB">
        <w:rPr>
          <w:rFonts w:ascii="Arial" w:hAnsi="Arial" w:cs="Arial"/>
          <w:bCs/>
          <w:sz w:val="20"/>
          <w:szCs w:val="20"/>
          <w:lang w:val="es-MX"/>
        </w:rPr>
        <w:t>.</w:t>
      </w:r>
    </w:p>
    <w:p w14:paraId="2812764C" w14:textId="77777777" w:rsidR="00C20DFE" w:rsidRPr="00DA03EB" w:rsidRDefault="00C20DFE" w:rsidP="00C20DFE">
      <w:pPr>
        <w:pStyle w:val="Sinespaciado"/>
        <w:numPr>
          <w:ilvl w:val="0"/>
          <w:numId w:val="11"/>
        </w:numPr>
        <w:jc w:val="both"/>
        <w:rPr>
          <w:rFonts w:ascii="Arial" w:hAnsi="Arial" w:cs="Arial"/>
          <w:b/>
          <w:sz w:val="20"/>
          <w:szCs w:val="20"/>
          <w:lang w:val="es-MX"/>
        </w:rPr>
      </w:pPr>
      <w:r w:rsidRPr="00DA03EB">
        <w:rPr>
          <w:rFonts w:ascii="Arial" w:hAnsi="Arial" w:cs="Arial"/>
          <w:bCs/>
          <w:sz w:val="20"/>
          <w:szCs w:val="20"/>
          <w:lang w:val="es-MX"/>
        </w:rPr>
        <w:t xml:space="preserve">Medio </w:t>
      </w:r>
      <w:r w:rsidR="00E56D1B" w:rsidRPr="00DA03EB">
        <w:rPr>
          <w:rFonts w:ascii="Arial" w:hAnsi="Arial" w:cs="Arial"/>
          <w:bCs/>
          <w:sz w:val="20"/>
          <w:szCs w:val="20"/>
          <w:lang w:val="es-MX"/>
        </w:rPr>
        <w:t>día</w:t>
      </w:r>
      <w:r w:rsidRPr="00DA03EB">
        <w:rPr>
          <w:rFonts w:ascii="Arial" w:hAnsi="Arial" w:cs="Arial"/>
          <w:bCs/>
          <w:sz w:val="20"/>
          <w:szCs w:val="20"/>
          <w:lang w:val="es-MX"/>
        </w:rPr>
        <w:t xml:space="preserve"> visita </w:t>
      </w:r>
      <w:r w:rsidR="00E56D1B" w:rsidRPr="00DA03EB">
        <w:rPr>
          <w:rFonts w:ascii="Arial" w:hAnsi="Arial" w:cs="Arial"/>
          <w:bCs/>
          <w:sz w:val="20"/>
          <w:szCs w:val="20"/>
          <w:lang w:val="es-MX"/>
        </w:rPr>
        <w:t>Dubái</w:t>
      </w:r>
      <w:r w:rsidRPr="00DA03EB">
        <w:rPr>
          <w:rFonts w:ascii="Arial" w:hAnsi="Arial" w:cs="Arial"/>
          <w:bCs/>
          <w:sz w:val="20"/>
          <w:szCs w:val="20"/>
          <w:lang w:val="es-MX"/>
        </w:rPr>
        <w:t xml:space="preserve"> clásico con guí</w:t>
      </w:r>
      <w:r w:rsidR="00EE3E87" w:rsidRPr="00DA03EB">
        <w:rPr>
          <w:rFonts w:ascii="Arial" w:hAnsi="Arial" w:cs="Arial"/>
          <w:bCs/>
          <w:sz w:val="20"/>
          <w:szCs w:val="20"/>
          <w:lang w:val="es-MX"/>
        </w:rPr>
        <w:t>a de habla hispana (sin comida) en servicio compartido</w:t>
      </w:r>
      <w:r w:rsidR="00E16EC1" w:rsidRPr="00DA03EB">
        <w:rPr>
          <w:rFonts w:ascii="Arial" w:hAnsi="Arial" w:cs="Arial"/>
          <w:bCs/>
          <w:sz w:val="20"/>
          <w:szCs w:val="20"/>
          <w:lang w:val="es-MX"/>
        </w:rPr>
        <w:t>.</w:t>
      </w:r>
    </w:p>
    <w:p w14:paraId="67510A36" w14:textId="77777777" w:rsidR="00C20DFE" w:rsidRPr="00DA03EB" w:rsidRDefault="00C20DFE" w:rsidP="00C20DFE">
      <w:pPr>
        <w:pStyle w:val="Sinespaciado"/>
        <w:numPr>
          <w:ilvl w:val="0"/>
          <w:numId w:val="11"/>
        </w:numPr>
        <w:jc w:val="both"/>
        <w:rPr>
          <w:rFonts w:ascii="Arial" w:hAnsi="Arial" w:cs="Arial"/>
          <w:b/>
          <w:sz w:val="20"/>
          <w:szCs w:val="20"/>
          <w:lang w:val="es-MX"/>
        </w:rPr>
      </w:pPr>
      <w:r w:rsidRPr="00DA03EB">
        <w:rPr>
          <w:rFonts w:ascii="Arial" w:hAnsi="Arial" w:cs="Arial"/>
          <w:bCs/>
          <w:sz w:val="20"/>
          <w:szCs w:val="20"/>
          <w:lang w:val="es-MX"/>
        </w:rPr>
        <w:t xml:space="preserve">Excursión </w:t>
      </w:r>
      <w:r w:rsidRPr="005E1E74">
        <w:rPr>
          <w:rFonts w:ascii="Arial" w:hAnsi="Arial" w:cs="Arial"/>
          <w:b/>
          <w:sz w:val="20"/>
          <w:szCs w:val="20"/>
          <w:lang w:val="es-MX"/>
        </w:rPr>
        <w:t>Safari en coche 4x4</w:t>
      </w:r>
      <w:r w:rsidRPr="00DA03EB">
        <w:rPr>
          <w:rFonts w:ascii="Arial" w:hAnsi="Arial" w:cs="Arial"/>
          <w:bCs/>
          <w:sz w:val="20"/>
          <w:szCs w:val="20"/>
          <w:lang w:val="es-MX"/>
        </w:rPr>
        <w:t xml:space="preserve"> con chofer de </w:t>
      </w:r>
      <w:r w:rsidRPr="004B43AE">
        <w:rPr>
          <w:rFonts w:ascii="Arial" w:hAnsi="Arial" w:cs="Arial"/>
          <w:bCs/>
          <w:sz w:val="20"/>
          <w:szCs w:val="20"/>
          <w:u w:val="single"/>
          <w:lang w:val="es-MX"/>
        </w:rPr>
        <w:t>habla inglesa</w:t>
      </w:r>
      <w:r w:rsidRPr="00DA03EB">
        <w:rPr>
          <w:rFonts w:ascii="Arial" w:hAnsi="Arial" w:cs="Arial"/>
          <w:bCs/>
          <w:sz w:val="20"/>
          <w:szCs w:val="20"/>
          <w:lang w:val="es-MX"/>
        </w:rPr>
        <w:t>, con</w:t>
      </w:r>
      <w:r w:rsidR="00EE3E87" w:rsidRPr="00DA03EB">
        <w:rPr>
          <w:rFonts w:ascii="Arial" w:hAnsi="Arial" w:cs="Arial"/>
          <w:bCs/>
          <w:sz w:val="20"/>
          <w:szCs w:val="20"/>
          <w:lang w:val="es-MX"/>
        </w:rPr>
        <w:t xml:space="preserve"> cena campamento beduino y </w:t>
      </w:r>
      <w:proofErr w:type="gramStart"/>
      <w:r w:rsidR="00EE3E87" w:rsidRPr="00DA03EB">
        <w:rPr>
          <w:rFonts w:ascii="Arial" w:hAnsi="Arial" w:cs="Arial"/>
          <w:bCs/>
          <w:sz w:val="20"/>
          <w:szCs w:val="20"/>
          <w:lang w:val="es-MX"/>
        </w:rPr>
        <w:t>show</w:t>
      </w:r>
      <w:proofErr w:type="gramEnd"/>
      <w:r w:rsidR="00EE3E87" w:rsidRPr="00DA03EB">
        <w:rPr>
          <w:rFonts w:ascii="Arial" w:hAnsi="Arial" w:cs="Arial"/>
          <w:bCs/>
          <w:sz w:val="20"/>
          <w:szCs w:val="20"/>
          <w:lang w:val="es-MX"/>
        </w:rPr>
        <w:t xml:space="preserve"> en servicio compartido.</w:t>
      </w:r>
    </w:p>
    <w:p w14:paraId="6A981B4C" w14:textId="78364D15" w:rsidR="002D2FA1" w:rsidRDefault="00142316" w:rsidP="002D2FA1">
      <w:pPr>
        <w:pStyle w:val="Sinespaciado"/>
        <w:numPr>
          <w:ilvl w:val="0"/>
          <w:numId w:val="11"/>
        </w:numPr>
        <w:jc w:val="both"/>
        <w:rPr>
          <w:rFonts w:ascii="Arial" w:hAnsi="Arial" w:cs="Arial"/>
          <w:b/>
          <w:sz w:val="20"/>
          <w:szCs w:val="20"/>
          <w:lang w:val="es-MX"/>
        </w:rPr>
      </w:pPr>
      <w:r w:rsidRPr="00DA03EB">
        <w:rPr>
          <w:rFonts w:ascii="Arial" w:hAnsi="Arial" w:cs="Arial"/>
          <w:bCs/>
          <w:sz w:val="20"/>
          <w:szCs w:val="20"/>
          <w:lang w:val="es-MX"/>
        </w:rPr>
        <w:t>Día</w:t>
      </w:r>
      <w:r w:rsidR="00DD4B35" w:rsidRPr="00DA03EB">
        <w:rPr>
          <w:rFonts w:ascii="Arial" w:hAnsi="Arial" w:cs="Arial"/>
          <w:bCs/>
          <w:sz w:val="20"/>
          <w:szCs w:val="20"/>
          <w:lang w:val="es-MX"/>
        </w:rPr>
        <w:t xml:space="preserve"> completo de </w:t>
      </w:r>
      <w:r w:rsidR="00CA48DD" w:rsidRPr="00DA03EB">
        <w:rPr>
          <w:rFonts w:ascii="Arial" w:hAnsi="Arial" w:cs="Arial"/>
          <w:bCs/>
          <w:sz w:val="20"/>
          <w:szCs w:val="20"/>
          <w:lang w:val="es-MX"/>
        </w:rPr>
        <w:t>excursión</w:t>
      </w:r>
      <w:r w:rsidR="00DD4B35" w:rsidRPr="00DA03EB">
        <w:rPr>
          <w:rFonts w:ascii="Arial" w:hAnsi="Arial" w:cs="Arial"/>
          <w:bCs/>
          <w:sz w:val="20"/>
          <w:szCs w:val="20"/>
          <w:lang w:val="es-MX"/>
        </w:rPr>
        <w:t xml:space="preserve"> al Emirato de Abu </w:t>
      </w:r>
      <w:proofErr w:type="spellStart"/>
      <w:r w:rsidR="00DD4B35" w:rsidRPr="00DA03EB">
        <w:rPr>
          <w:rFonts w:ascii="Arial" w:hAnsi="Arial" w:cs="Arial"/>
          <w:bCs/>
          <w:sz w:val="20"/>
          <w:szCs w:val="20"/>
          <w:lang w:val="es-MX"/>
        </w:rPr>
        <w:t>Dhabi</w:t>
      </w:r>
      <w:proofErr w:type="spellEnd"/>
      <w:r w:rsidR="00DD4B35" w:rsidRPr="00DA03EB">
        <w:rPr>
          <w:rFonts w:ascii="Arial" w:hAnsi="Arial" w:cs="Arial"/>
          <w:bCs/>
          <w:sz w:val="20"/>
          <w:szCs w:val="20"/>
          <w:lang w:val="es-MX"/>
        </w:rPr>
        <w:t xml:space="preserve"> + Entrada </w:t>
      </w:r>
      <w:proofErr w:type="spellStart"/>
      <w:r w:rsidR="00DD4B35" w:rsidRPr="00DA03EB">
        <w:rPr>
          <w:rFonts w:ascii="Arial" w:hAnsi="Arial" w:cs="Arial"/>
          <w:bCs/>
          <w:sz w:val="20"/>
          <w:szCs w:val="20"/>
          <w:lang w:val="es-MX"/>
        </w:rPr>
        <w:t>Qasr</w:t>
      </w:r>
      <w:proofErr w:type="spellEnd"/>
      <w:r w:rsidR="00DD4B35" w:rsidRPr="00DA03EB">
        <w:rPr>
          <w:rFonts w:ascii="Arial" w:hAnsi="Arial" w:cs="Arial"/>
          <w:bCs/>
          <w:sz w:val="20"/>
          <w:szCs w:val="20"/>
          <w:lang w:val="es-MX"/>
        </w:rPr>
        <w:t xml:space="preserve"> Al </w:t>
      </w:r>
      <w:proofErr w:type="spellStart"/>
      <w:r w:rsidR="00DD4B35" w:rsidRPr="00DA03EB">
        <w:rPr>
          <w:rFonts w:ascii="Arial" w:hAnsi="Arial" w:cs="Arial"/>
          <w:bCs/>
          <w:sz w:val="20"/>
          <w:szCs w:val="20"/>
          <w:lang w:val="es-MX"/>
        </w:rPr>
        <w:t>Watan</w:t>
      </w:r>
      <w:proofErr w:type="spellEnd"/>
      <w:r w:rsidR="00EE3E87" w:rsidRPr="00DA03EB">
        <w:rPr>
          <w:rFonts w:ascii="Arial" w:hAnsi="Arial" w:cs="Arial"/>
          <w:bCs/>
          <w:sz w:val="20"/>
          <w:szCs w:val="20"/>
          <w:lang w:val="es-MX"/>
        </w:rPr>
        <w:t xml:space="preserve"> </w:t>
      </w:r>
      <w:r w:rsidR="004B43AE">
        <w:rPr>
          <w:rFonts w:ascii="Arial" w:hAnsi="Arial" w:cs="Arial"/>
          <w:bCs/>
          <w:sz w:val="20"/>
          <w:szCs w:val="20"/>
          <w:lang w:val="es-MX"/>
        </w:rPr>
        <w:t xml:space="preserve">+ Museo de Louvre </w:t>
      </w:r>
      <w:r w:rsidR="00EE3E87" w:rsidRPr="00DA03EB">
        <w:rPr>
          <w:rFonts w:ascii="Arial" w:hAnsi="Arial" w:cs="Arial"/>
          <w:bCs/>
          <w:sz w:val="20"/>
          <w:szCs w:val="20"/>
          <w:lang w:val="es-MX"/>
        </w:rPr>
        <w:t>(sin comida) en servicio compartido</w:t>
      </w:r>
      <w:r w:rsidR="004B43AE">
        <w:rPr>
          <w:rFonts w:ascii="Arial" w:hAnsi="Arial" w:cs="Arial"/>
          <w:bCs/>
          <w:sz w:val="20"/>
          <w:szCs w:val="20"/>
          <w:lang w:val="es-MX"/>
        </w:rPr>
        <w:t>.</w:t>
      </w:r>
    </w:p>
    <w:p w14:paraId="41E40479" w14:textId="77777777" w:rsidR="002D2FA1" w:rsidRDefault="002D2FA1" w:rsidP="002D2FA1">
      <w:pPr>
        <w:pStyle w:val="Sinespaciado"/>
        <w:numPr>
          <w:ilvl w:val="0"/>
          <w:numId w:val="11"/>
        </w:numPr>
        <w:jc w:val="both"/>
        <w:rPr>
          <w:rFonts w:ascii="Arial" w:hAnsi="Arial" w:cs="Arial"/>
          <w:bCs/>
          <w:sz w:val="20"/>
          <w:szCs w:val="20"/>
          <w:lang w:val="es-AR"/>
        </w:rPr>
      </w:pPr>
      <w:r>
        <w:rPr>
          <w:rFonts w:ascii="Arial" w:hAnsi="Arial" w:cs="Arial"/>
          <w:bCs/>
          <w:sz w:val="20"/>
          <w:szCs w:val="20"/>
          <w:lang w:val="es-AR"/>
        </w:rPr>
        <w:t>Visita a la Mezquita de Solimán el Magnifico en Estambul</w:t>
      </w:r>
    </w:p>
    <w:p w14:paraId="638C7650" w14:textId="77777777" w:rsidR="002D2FA1" w:rsidRDefault="002D2FA1" w:rsidP="002D2FA1">
      <w:pPr>
        <w:pStyle w:val="Sinespaciado"/>
        <w:numPr>
          <w:ilvl w:val="0"/>
          <w:numId w:val="11"/>
        </w:numPr>
        <w:jc w:val="both"/>
        <w:rPr>
          <w:rFonts w:ascii="Arial" w:hAnsi="Arial" w:cs="Arial"/>
          <w:bCs/>
          <w:sz w:val="20"/>
          <w:szCs w:val="20"/>
          <w:lang w:val="es-AR"/>
        </w:rPr>
      </w:pPr>
      <w:r>
        <w:rPr>
          <w:rFonts w:ascii="Arial" w:hAnsi="Arial" w:cs="Arial"/>
          <w:bCs/>
          <w:sz w:val="20"/>
          <w:szCs w:val="20"/>
          <w:lang w:val="es-AR"/>
        </w:rPr>
        <w:t>Excursión en Estambul (Paseo en barco por el Bósforo – Bazar de las especias)</w:t>
      </w:r>
    </w:p>
    <w:p w14:paraId="1EA3CB88" w14:textId="79A99EF4" w:rsidR="002D2FA1" w:rsidRDefault="002D2FA1" w:rsidP="002D2FA1">
      <w:pPr>
        <w:pStyle w:val="Sinespaciado"/>
        <w:numPr>
          <w:ilvl w:val="0"/>
          <w:numId w:val="11"/>
        </w:numPr>
        <w:jc w:val="both"/>
        <w:rPr>
          <w:rFonts w:ascii="Arial" w:hAnsi="Arial" w:cs="Arial"/>
          <w:bCs/>
          <w:sz w:val="20"/>
          <w:szCs w:val="20"/>
          <w:lang w:val="es-AR"/>
        </w:rPr>
      </w:pPr>
      <w:r>
        <w:rPr>
          <w:rFonts w:ascii="Arial" w:hAnsi="Arial" w:cs="Arial"/>
          <w:bCs/>
          <w:sz w:val="20"/>
          <w:szCs w:val="20"/>
          <w:lang w:val="es-AR"/>
        </w:rPr>
        <w:t>2 vuelos internos: Estambul – Capadocia, Capadocia – Estambul. 1 maleta por persona de 15kg.</w:t>
      </w:r>
    </w:p>
    <w:p w14:paraId="7A92F95E" w14:textId="77777777" w:rsidR="00B0384A" w:rsidRDefault="00E16EC1" w:rsidP="00B0384A">
      <w:pPr>
        <w:pStyle w:val="Prrafodelista"/>
        <w:numPr>
          <w:ilvl w:val="0"/>
          <w:numId w:val="11"/>
        </w:numPr>
        <w:spacing w:after="0"/>
        <w:jc w:val="both"/>
        <w:rPr>
          <w:rFonts w:ascii="Arial" w:hAnsi="Arial" w:cs="Arial"/>
          <w:sz w:val="20"/>
          <w:szCs w:val="20"/>
          <w:lang w:val="es-MX"/>
        </w:rPr>
      </w:pPr>
      <w:r w:rsidRPr="00DA03EB">
        <w:rPr>
          <w:rFonts w:ascii="Arial" w:hAnsi="Arial" w:cs="Arial"/>
          <w:sz w:val="20"/>
          <w:szCs w:val="20"/>
          <w:lang w:val="es-MX"/>
        </w:rPr>
        <w:t>Vehículos con aire acondicionado con capacidad controlada y previamente sanitizados.</w:t>
      </w:r>
    </w:p>
    <w:p w14:paraId="675C97E8" w14:textId="4B71675C" w:rsidR="005E1E74" w:rsidRPr="00B0384A" w:rsidRDefault="002D2FA1" w:rsidP="00B0384A">
      <w:pPr>
        <w:pStyle w:val="Prrafodelista"/>
        <w:numPr>
          <w:ilvl w:val="0"/>
          <w:numId w:val="11"/>
        </w:numPr>
        <w:spacing w:after="0"/>
        <w:jc w:val="both"/>
        <w:rPr>
          <w:rFonts w:ascii="Arial" w:hAnsi="Arial" w:cs="Arial"/>
          <w:sz w:val="20"/>
          <w:szCs w:val="20"/>
          <w:lang w:val="es-MX"/>
        </w:rPr>
      </w:pPr>
      <w:r w:rsidRPr="00B0384A">
        <w:rPr>
          <w:rFonts w:ascii="Arial" w:hAnsi="Arial" w:cs="Arial"/>
          <w:bCs/>
          <w:sz w:val="20"/>
          <w:szCs w:val="20"/>
          <w:lang w:val="es-AR"/>
        </w:rPr>
        <w:t>Entradas y visitas según el itinerario</w:t>
      </w:r>
    </w:p>
    <w:p w14:paraId="3D82F7F2" w14:textId="77777777" w:rsidR="005E1E74" w:rsidRPr="00E62479" w:rsidRDefault="005E1E74" w:rsidP="00E62479">
      <w:pPr>
        <w:ind w:left="360"/>
        <w:jc w:val="both"/>
        <w:rPr>
          <w:rFonts w:ascii="Arial" w:hAnsi="Arial" w:cs="Arial"/>
          <w:sz w:val="20"/>
          <w:szCs w:val="20"/>
          <w:lang w:val="es-MX"/>
        </w:rPr>
      </w:pPr>
    </w:p>
    <w:p w14:paraId="16F57DDE" w14:textId="77777777" w:rsidR="006C0356" w:rsidRPr="00DA03EB" w:rsidRDefault="006C0356" w:rsidP="006C0356">
      <w:pPr>
        <w:pStyle w:val="Sinespaciado"/>
        <w:jc w:val="both"/>
        <w:rPr>
          <w:rFonts w:ascii="Arial" w:hAnsi="Arial" w:cs="Arial"/>
          <w:b/>
          <w:sz w:val="20"/>
          <w:szCs w:val="20"/>
          <w:lang w:val="es-MX"/>
        </w:rPr>
      </w:pPr>
      <w:r w:rsidRPr="00DA03EB">
        <w:rPr>
          <w:rFonts w:ascii="Arial" w:hAnsi="Arial" w:cs="Arial"/>
          <w:b/>
          <w:sz w:val="20"/>
          <w:szCs w:val="20"/>
          <w:lang w:val="es-MX"/>
        </w:rPr>
        <w:t>No Incluye:</w:t>
      </w:r>
    </w:p>
    <w:p w14:paraId="62EA75BA" w14:textId="344D660F" w:rsidR="006C0356" w:rsidRDefault="009045DC" w:rsidP="006C0356">
      <w:pPr>
        <w:pStyle w:val="Sinespaciado"/>
        <w:numPr>
          <w:ilvl w:val="0"/>
          <w:numId w:val="4"/>
        </w:numPr>
        <w:jc w:val="both"/>
        <w:rPr>
          <w:rFonts w:ascii="Arial" w:hAnsi="Arial" w:cs="Arial"/>
          <w:sz w:val="20"/>
          <w:szCs w:val="20"/>
          <w:lang w:val="es-MX"/>
        </w:rPr>
      </w:pPr>
      <w:r>
        <w:rPr>
          <w:rFonts w:ascii="Arial" w:hAnsi="Arial" w:cs="Arial"/>
          <w:sz w:val="20"/>
          <w:szCs w:val="20"/>
          <w:lang w:val="es-MX"/>
        </w:rPr>
        <w:t>Vuelo internacional e interno</w:t>
      </w:r>
      <w:r w:rsidR="00B0384A">
        <w:rPr>
          <w:rFonts w:ascii="Arial" w:hAnsi="Arial" w:cs="Arial"/>
          <w:sz w:val="20"/>
          <w:szCs w:val="20"/>
          <w:lang w:val="es-MX"/>
        </w:rPr>
        <w:t xml:space="preserve"> </w:t>
      </w:r>
    </w:p>
    <w:p w14:paraId="1851196E" w14:textId="21CF5F56" w:rsidR="00B0384A" w:rsidRPr="00DA03EB" w:rsidRDefault="00B0384A" w:rsidP="006C0356">
      <w:pPr>
        <w:pStyle w:val="Sinespaciado"/>
        <w:numPr>
          <w:ilvl w:val="0"/>
          <w:numId w:val="4"/>
        </w:numPr>
        <w:jc w:val="both"/>
        <w:rPr>
          <w:rFonts w:ascii="Arial" w:hAnsi="Arial" w:cs="Arial"/>
          <w:sz w:val="20"/>
          <w:szCs w:val="20"/>
          <w:lang w:val="es-MX"/>
        </w:rPr>
      </w:pPr>
      <w:r>
        <w:rPr>
          <w:rFonts w:ascii="Arial" w:hAnsi="Arial" w:cs="Arial"/>
          <w:sz w:val="20"/>
          <w:szCs w:val="20"/>
          <w:lang w:val="es-MX"/>
        </w:rPr>
        <w:t>Vuelo de Dubái a Estambul</w:t>
      </w:r>
    </w:p>
    <w:p w14:paraId="57B356BB" w14:textId="6B1EC9ED" w:rsidR="00C20DFE" w:rsidRPr="00DA03EB" w:rsidRDefault="00C20DFE" w:rsidP="006C0356">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Tasa</w:t>
      </w:r>
      <w:r w:rsidR="008F419C" w:rsidRPr="00DA03EB">
        <w:rPr>
          <w:rFonts w:ascii="Arial" w:hAnsi="Arial" w:cs="Arial"/>
          <w:sz w:val="20"/>
          <w:szCs w:val="20"/>
          <w:lang w:val="es-MX"/>
        </w:rPr>
        <w:t>s</w:t>
      </w:r>
      <w:r w:rsidRPr="00DA03EB">
        <w:rPr>
          <w:rFonts w:ascii="Arial" w:hAnsi="Arial" w:cs="Arial"/>
          <w:sz w:val="20"/>
          <w:szCs w:val="20"/>
          <w:lang w:val="es-MX"/>
        </w:rPr>
        <w:t xml:space="preserve"> de Turismo (a pagar directamente en el hotel)</w:t>
      </w:r>
    </w:p>
    <w:p w14:paraId="63513CE2" w14:textId="4B5BE326" w:rsidR="0044612C" w:rsidRDefault="0044612C" w:rsidP="00541B7E">
      <w:pPr>
        <w:pStyle w:val="Sinespaciado"/>
        <w:numPr>
          <w:ilvl w:val="0"/>
          <w:numId w:val="4"/>
        </w:numPr>
        <w:jc w:val="both"/>
        <w:rPr>
          <w:rFonts w:ascii="Arial" w:hAnsi="Arial" w:cs="Arial"/>
          <w:sz w:val="20"/>
          <w:szCs w:val="20"/>
          <w:lang w:val="es-MX"/>
        </w:rPr>
      </w:pPr>
      <w:r>
        <w:rPr>
          <w:rFonts w:ascii="Arial" w:eastAsia="Calibri" w:hAnsi="Arial" w:cs="Arial"/>
          <w:sz w:val="20"/>
          <w:szCs w:val="20"/>
          <w:lang w:val="es-MX" w:eastAsia="es-MX"/>
        </w:rPr>
        <w:t>Trámite de visado y/o pasaporte</w:t>
      </w:r>
    </w:p>
    <w:p w14:paraId="16132EEF" w14:textId="4A98C4DF" w:rsidR="008F419C" w:rsidRPr="00DA03EB" w:rsidRDefault="008F419C" w:rsidP="00541B7E">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Gastos personales</w:t>
      </w:r>
    </w:p>
    <w:p w14:paraId="0188D44D" w14:textId="77777777" w:rsidR="005C7E4E" w:rsidRPr="00DA03EB" w:rsidRDefault="005C7E4E" w:rsidP="00541B7E">
      <w:pPr>
        <w:pStyle w:val="Sinespaciado"/>
        <w:numPr>
          <w:ilvl w:val="0"/>
          <w:numId w:val="4"/>
        </w:numPr>
        <w:jc w:val="both"/>
        <w:rPr>
          <w:rFonts w:ascii="Arial" w:hAnsi="Arial" w:cs="Arial"/>
          <w:sz w:val="20"/>
          <w:szCs w:val="20"/>
          <w:lang w:val="es-MX"/>
        </w:rPr>
      </w:pPr>
      <w:r w:rsidRPr="00DA03EB">
        <w:rPr>
          <w:rFonts w:ascii="Arial" w:hAnsi="Arial" w:cs="Arial"/>
          <w:sz w:val="20"/>
          <w:szCs w:val="20"/>
          <w:lang w:val="es-MX"/>
        </w:rPr>
        <w:t>Alimentos y bebidas no mencionados en la sección incluye</w:t>
      </w:r>
    </w:p>
    <w:p w14:paraId="79453F0C" w14:textId="6A51E30D" w:rsidR="006C0356" w:rsidRPr="0044612C" w:rsidRDefault="006C0356" w:rsidP="002C38E0">
      <w:pPr>
        <w:numPr>
          <w:ilvl w:val="0"/>
          <w:numId w:val="4"/>
        </w:numPr>
        <w:autoSpaceDE w:val="0"/>
        <w:autoSpaceDN w:val="0"/>
        <w:adjustRightInd w:val="0"/>
        <w:jc w:val="both"/>
        <w:rPr>
          <w:rFonts w:ascii="Arial" w:hAnsi="Arial" w:cs="Arial"/>
          <w:sz w:val="20"/>
          <w:szCs w:val="20"/>
          <w:lang w:val="es-MX"/>
        </w:rPr>
      </w:pPr>
      <w:r w:rsidRPr="0044612C">
        <w:rPr>
          <w:rFonts w:ascii="Arial" w:hAnsi="Arial" w:cs="Arial"/>
          <w:sz w:val="20"/>
          <w:szCs w:val="20"/>
          <w:lang w:val="es-MX"/>
        </w:rPr>
        <w:t>Extras en hoteles</w:t>
      </w:r>
    </w:p>
    <w:p w14:paraId="3620215F" w14:textId="001731AC" w:rsidR="0044612C" w:rsidRDefault="006C0356" w:rsidP="00863EAC">
      <w:pPr>
        <w:numPr>
          <w:ilvl w:val="0"/>
          <w:numId w:val="18"/>
        </w:numPr>
        <w:autoSpaceDE w:val="0"/>
        <w:autoSpaceDN w:val="0"/>
        <w:adjustRightInd w:val="0"/>
        <w:jc w:val="both"/>
        <w:rPr>
          <w:rFonts w:ascii="Arial" w:eastAsia="Calibri" w:hAnsi="Arial" w:cs="Arial"/>
          <w:b/>
          <w:sz w:val="20"/>
          <w:szCs w:val="20"/>
          <w:lang w:val="es-MX" w:eastAsia="es-MX"/>
        </w:rPr>
      </w:pPr>
      <w:r w:rsidRPr="00FA2DE4">
        <w:rPr>
          <w:rFonts w:ascii="Arial" w:hAnsi="Arial" w:cs="Arial"/>
          <w:sz w:val="20"/>
          <w:szCs w:val="20"/>
          <w:lang w:val="es-MX"/>
        </w:rPr>
        <w:t>Propinas</w:t>
      </w:r>
      <w:r w:rsidR="0044612C" w:rsidRPr="00FA2DE4">
        <w:rPr>
          <w:rFonts w:ascii="Arial" w:hAnsi="Arial" w:cs="Arial"/>
          <w:sz w:val="20"/>
          <w:szCs w:val="20"/>
          <w:lang w:val="es-MX"/>
        </w:rPr>
        <w:t xml:space="preserve">: </w:t>
      </w:r>
      <w:r w:rsidR="0044612C" w:rsidRPr="00FA2DE4">
        <w:rPr>
          <w:rFonts w:ascii="Arial" w:eastAsia="Calibri" w:hAnsi="Arial" w:cs="Arial"/>
          <w:b/>
          <w:sz w:val="20"/>
          <w:szCs w:val="20"/>
          <w:lang w:val="es-MX" w:eastAsia="es-MX"/>
        </w:rPr>
        <w:t xml:space="preserve">Propinas a guía, conductor, maleteros en Turquía </w:t>
      </w:r>
      <w:proofErr w:type="spellStart"/>
      <w:r w:rsidR="0044612C" w:rsidRPr="00FA2DE4">
        <w:rPr>
          <w:rFonts w:ascii="Arial" w:eastAsia="Calibri" w:hAnsi="Arial" w:cs="Arial"/>
          <w:b/>
          <w:sz w:val="20"/>
          <w:szCs w:val="20"/>
          <w:lang w:val="es-MX" w:eastAsia="es-MX"/>
        </w:rPr>
        <w:t>aprox</w:t>
      </w:r>
      <w:proofErr w:type="spellEnd"/>
      <w:r w:rsidR="0044612C" w:rsidRPr="00FA2DE4">
        <w:rPr>
          <w:rFonts w:ascii="Arial" w:eastAsia="Calibri" w:hAnsi="Arial" w:cs="Arial"/>
          <w:b/>
          <w:sz w:val="20"/>
          <w:szCs w:val="20"/>
          <w:lang w:val="es-MX" w:eastAsia="es-MX"/>
        </w:rPr>
        <w:t xml:space="preserve"> USD 30 por persona. Pagar en destino</w:t>
      </w:r>
    </w:p>
    <w:p w14:paraId="6E813D2B" w14:textId="77777777" w:rsidR="00FA2DE4" w:rsidRPr="00FA2DE4" w:rsidRDefault="00FA2DE4" w:rsidP="00FA2DE4">
      <w:pPr>
        <w:autoSpaceDE w:val="0"/>
        <w:autoSpaceDN w:val="0"/>
        <w:adjustRightInd w:val="0"/>
        <w:ind w:left="720"/>
        <w:jc w:val="both"/>
        <w:rPr>
          <w:rFonts w:ascii="Arial" w:eastAsia="Calibri" w:hAnsi="Arial" w:cs="Arial"/>
          <w:b/>
          <w:sz w:val="20"/>
          <w:szCs w:val="20"/>
          <w:lang w:val="es-MX" w:eastAsia="es-MX"/>
        </w:rPr>
      </w:pPr>
    </w:p>
    <w:p w14:paraId="3DA30084" w14:textId="77777777" w:rsidR="009577D9" w:rsidRPr="00DA03EB" w:rsidRDefault="009577D9" w:rsidP="009577D9">
      <w:pPr>
        <w:pStyle w:val="Sinespaciado"/>
        <w:jc w:val="both"/>
        <w:rPr>
          <w:rFonts w:ascii="Arial" w:hAnsi="Arial" w:cs="Arial"/>
          <w:b/>
          <w:bCs/>
          <w:sz w:val="20"/>
          <w:szCs w:val="20"/>
          <w:lang w:val="es-MX"/>
        </w:rPr>
      </w:pPr>
      <w:r w:rsidRPr="00DA03EB">
        <w:rPr>
          <w:rFonts w:ascii="Arial" w:hAnsi="Arial" w:cs="Arial"/>
          <w:b/>
          <w:bCs/>
          <w:sz w:val="20"/>
          <w:szCs w:val="20"/>
          <w:lang w:val="es-MX"/>
        </w:rPr>
        <w:t>Nota</w:t>
      </w:r>
      <w:r w:rsidR="008F419C" w:rsidRPr="00DA03EB">
        <w:rPr>
          <w:rFonts w:ascii="Arial" w:hAnsi="Arial" w:cs="Arial"/>
          <w:b/>
          <w:bCs/>
          <w:sz w:val="20"/>
          <w:szCs w:val="20"/>
          <w:lang w:val="es-MX"/>
        </w:rPr>
        <w:t>s Importantes</w:t>
      </w:r>
      <w:r w:rsidRPr="00DA03EB">
        <w:rPr>
          <w:rFonts w:ascii="Arial" w:hAnsi="Arial" w:cs="Arial"/>
          <w:b/>
          <w:bCs/>
          <w:sz w:val="20"/>
          <w:szCs w:val="20"/>
          <w:lang w:val="es-MX"/>
        </w:rPr>
        <w:t>:</w:t>
      </w:r>
    </w:p>
    <w:p w14:paraId="3157A9E3" w14:textId="004E860A" w:rsidR="00E1079A" w:rsidRPr="00DA03EB" w:rsidRDefault="003E0F6F" w:rsidP="0044612C">
      <w:pPr>
        <w:pStyle w:val="Sinespaciado"/>
        <w:numPr>
          <w:ilvl w:val="0"/>
          <w:numId w:val="11"/>
        </w:numPr>
        <w:jc w:val="both"/>
        <w:rPr>
          <w:rFonts w:ascii="Arial" w:hAnsi="Arial" w:cs="Arial"/>
          <w:color w:val="333333"/>
          <w:sz w:val="20"/>
          <w:szCs w:val="20"/>
          <w:lang w:val="es-MX" w:eastAsia="es-MX" w:bidi="ar-SA"/>
        </w:rPr>
      </w:pPr>
      <w:r w:rsidRPr="00DA03EB">
        <w:rPr>
          <w:rFonts w:ascii="Arial" w:hAnsi="Arial" w:cs="Arial"/>
          <w:color w:val="333333"/>
          <w:sz w:val="20"/>
          <w:szCs w:val="20"/>
          <w:lang w:val="es-MX" w:eastAsia="es-MX" w:bidi="ar-SA"/>
        </w:rPr>
        <w:t>El orden de las visitas está</w:t>
      </w:r>
      <w:r w:rsidR="00844E14">
        <w:rPr>
          <w:rFonts w:ascii="Arial" w:hAnsi="Arial" w:cs="Arial"/>
          <w:color w:val="333333"/>
          <w:sz w:val="20"/>
          <w:szCs w:val="20"/>
          <w:lang w:val="es-MX" w:eastAsia="es-MX" w:bidi="ar-SA"/>
        </w:rPr>
        <w:t xml:space="preserve"> </w:t>
      </w:r>
      <w:r w:rsidR="00E1079A" w:rsidRPr="00DA03EB">
        <w:rPr>
          <w:rFonts w:ascii="Arial" w:hAnsi="Arial" w:cs="Arial"/>
          <w:color w:val="333333"/>
          <w:sz w:val="20"/>
          <w:szCs w:val="20"/>
          <w:lang w:val="es-MX" w:eastAsia="es-MX" w:bidi="ar-SA"/>
        </w:rPr>
        <w:t>sujet</w:t>
      </w:r>
      <w:r w:rsidR="005F3664" w:rsidRPr="00DA03EB">
        <w:rPr>
          <w:rFonts w:ascii="Arial" w:hAnsi="Arial" w:cs="Arial"/>
          <w:color w:val="333333"/>
          <w:sz w:val="20"/>
          <w:szCs w:val="20"/>
          <w:lang w:val="es-MX" w:eastAsia="es-MX" w:bidi="ar-SA"/>
        </w:rPr>
        <w:t xml:space="preserve">as </w:t>
      </w:r>
      <w:r w:rsidR="00E1079A" w:rsidRPr="00DA03EB">
        <w:rPr>
          <w:rFonts w:ascii="Arial" w:hAnsi="Arial" w:cs="Arial"/>
          <w:color w:val="333333"/>
          <w:sz w:val="20"/>
          <w:szCs w:val="20"/>
          <w:lang w:val="es-MX" w:eastAsia="es-MX" w:bidi="ar-SA"/>
        </w:rPr>
        <w:t>a cambios en destino</w:t>
      </w:r>
      <w:r w:rsidR="005F3664" w:rsidRPr="00DA03EB">
        <w:rPr>
          <w:rFonts w:ascii="Arial" w:hAnsi="Arial" w:cs="Arial"/>
          <w:color w:val="333333"/>
          <w:sz w:val="20"/>
          <w:szCs w:val="20"/>
          <w:lang w:val="es-MX" w:eastAsia="es-MX" w:bidi="ar-SA"/>
        </w:rPr>
        <w:t>, siempre otorgándose como fueron contratadas</w:t>
      </w:r>
      <w:r w:rsidR="00E1079A" w:rsidRPr="00DA03EB">
        <w:rPr>
          <w:rFonts w:ascii="Arial" w:hAnsi="Arial" w:cs="Arial"/>
          <w:color w:val="333333"/>
          <w:sz w:val="20"/>
          <w:szCs w:val="20"/>
          <w:lang w:val="es-MX" w:eastAsia="es-MX" w:bidi="ar-SA"/>
        </w:rPr>
        <w:t>.</w:t>
      </w:r>
    </w:p>
    <w:p w14:paraId="0B1D2C74" w14:textId="3E20B142" w:rsidR="009577D9" w:rsidRPr="00DA03EB" w:rsidRDefault="009577D9" w:rsidP="0044612C">
      <w:pPr>
        <w:pStyle w:val="Sinespaciado"/>
        <w:numPr>
          <w:ilvl w:val="0"/>
          <w:numId w:val="11"/>
        </w:numPr>
        <w:jc w:val="both"/>
        <w:rPr>
          <w:rFonts w:ascii="Arial" w:hAnsi="Arial" w:cs="Arial"/>
          <w:color w:val="333333"/>
          <w:sz w:val="20"/>
          <w:szCs w:val="20"/>
          <w:lang w:val="es-MX" w:eastAsia="es-MX" w:bidi="ar-SA"/>
        </w:rPr>
      </w:pPr>
      <w:r w:rsidRPr="00DA03EB">
        <w:rPr>
          <w:rFonts w:ascii="Arial" w:hAnsi="Arial" w:cs="Arial"/>
          <w:color w:val="333333"/>
          <w:sz w:val="20"/>
          <w:szCs w:val="20"/>
          <w:lang w:val="es-MX" w:eastAsia="es-MX" w:bidi="ar-SA"/>
        </w:rPr>
        <w:t xml:space="preserve">Durante la visita a Abu </w:t>
      </w:r>
      <w:proofErr w:type="spellStart"/>
      <w:r w:rsidRPr="00DA03EB">
        <w:rPr>
          <w:rFonts w:ascii="Arial" w:hAnsi="Arial" w:cs="Arial"/>
          <w:color w:val="333333"/>
          <w:sz w:val="20"/>
          <w:szCs w:val="20"/>
          <w:lang w:val="es-MX" w:eastAsia="es-MX" w:bidi="ar-SA"/>
        </w:rPr>
        <w:t>Dhabi</w:t>
      </w:r>
      <w:proofErr w:type="spellEnd"/>
      <w:r w:rsidRPr="00DA03EB">
        <w:rPr>
          <w:rFonts w:ascii="Arial" w:hAnsi="Arial" w:cs="Arial"/>
          <w:color w:val="333333"/>
          <w:sz w:val="20"/>
          <w:szCs w:val="20"/>
          <w:lang w:val="es-MX" w:eastAsia="es-MX" w:bidi="ar-SA"/>
        </w:rPr>
        <w:t xml:space="preserve">, cuando el palacio presidencial de </w:t>
      </w:r>
      <w:proofErr w:type="spellStart"/>
      <w:r w:rsidRPr="00DA03EB">
        <w:rPr>
          <w:rFonts w:ascii="Arial" w:hAnsi="Arial" w:cs="Arial"/>
          <w:color w:val="333333"/>
          <w:sz w:val="20"/>
          <w:szCs w:val="20"/>
          <w:lang w:val="es-MX" w:eastAsia="es-MX" w:bidi="ar-SA"/>
        </w:rPr>
        <w:t>Qasr</w:t>
      </w:r>
      <w:proofErr w:type="spellEnd"/>
      <w:r w:rsidRPr="00DA03EB">
        <w:rPr>
          <w:rFonts w:ascii="Arial" w:hAnsi="Arial" w:cs="Arial"/>
          <w:color w:val="333333"/>
          <w:sz w:val="20"/>
          <w:szCs w:val="20"/>
          <w:lang w:val="es-MX" w:eastAsia="es-MX" w:bidi="ar-SA"/>
        </w:rPr>
        <w:t xml:space="preserve"> al </w:t>
      </w:r>
      <w:proofErr w:type="spellStart"/>
      <w:r w:rsidRPr="00DA03EB">
        <w:rPr>
          <w:rFonts w:ascii="Arial" w:hAnsi="Arial" w:cs="Arial"/>
          <w:color w:val="333333"/>
          <w:sz w:val="20"/>
          <w:szCs w:val="20"/>
          <w:lang w:val="es-MX" w:eastAsia="es-MX" w:bidi="ar-SA"/>
        </w:rPr>
        <w:t>Watan</w:t>
      </w:r>
      <w:proofErr w:type="spellEnd"/>
      <w:r w:rsidRPr="00DA03EB">
        <w:rPr>
          <w:rFonts w:ascii="Arial" w:hAnsi="Arial" w:cs="Arial"/>
          <w:color w:val="333333"/>
          <w:sz w:val="20"/>
          <w:szCs w:val="20"/>
          <w:lang w:val="es-MX" w:eastAsia="es-MX" w:bidi="ar-SA"/>
        </w:rPr>
        <w:t xml:space="preserve"> se encuentre cerrado por llevarse a cabo algún evento del gobierno, esta visita será reemplazada por una parada panorámica al parque Ferrari (no incluye entrada). se notificará con antelación cuando sea el caso.</w:t>
      </w:r>
    </w:p>
    <w:p w14:paraId="793F2073" w14:textId="5E311319" w:rsidR="005B5402" w:rsidRDefault="00EA18E1" w:rsidP="0044612C">
      <w:pPr>
        <w:pStyle w:val="Sinespaciado"/>
        <w:numPr>
          <w:ilvl w:val="0"/>
          <w:numId w:val="11"/>
        </w:numPr>
        <w:jc w:val="both"/>
        <w:rPr>
          <w:rFonts w:ascii="Arial" w:hAnsi="Arial" w:cs="Arial"/>
          <w:color w:val="333333"/>
          <w:sz w:val="20"/>
          <w:szCs w:val="20"/>
          <w:lang w:val="es-MX" w:eastAsia="es-MX" w:bidi="ar-SA"/>
        </w:rPr>
      </w:pPr>
      <w:r w:rsidRPr="00DA03EB">
        <w:rPr>
          <w:rFonts w:ascii="Arial" w:hAnsi="Arial" w:cs="Arial"/>
          <w:color w:val="333333"/>
          <w:sz w:val="20"/>
          <w:szCs w:val="20"/>
          <w:lang w:val="es-MX" w:eastAsia="es-MX" w:bidi="ar-SA"/>
        </w:rPr>
        <w:t xml:space="preserve">En caso de contratación en servicios privados, todos </w:t>
      </w:r>
      <w:r w:rsidR="005822A6" w:rsidRPr="00DA03EB">
        <w:rPr>
          <w:rFonts w:ascii="Arial" w:hAnsi="Arial" w:cs="Arial"/>
          <w:color w:val="333333"/>
          <w:sz w:val="20"/>
          <w:szCs w:val="20"/>
          <w:lang w:val="es-MX" w:eastAsia="es-MX" w:bidi="ar-SA"/>
        </w:rPr>
        <w:t>serán ofrecidos en privado</w:t>
      </w:r>
      <w:r w:rsidRPr="00DA03EB">
        <w:rPr>
          <w:rFonts w:ascii="Arial" w:hAnsi="Arial" w:cs="Arial"/>
          <w:color w:val="333333"/>
          <w:sz w:val="20"/>
          <w:szCs w:val="20"/>
          <w:lang w:val="es-MX" w:eastAsia="es-MX" w:bidi="ar-SA"/>
        </w:rPr>
        <w:t xml:space="preserve"> </w:t>
      </w:r>
      <w:r w:rsidR="00DC1908" w:rsidRPr="00DA03EB">
        <w:rPr>
          <w:rFonts w:ascii="Arial" w:hAnsi="Arial" w:cs="Arial"/>
          <w:color w:val="333333"/>
          <w:sz w:val="20"/>
          <w:szCs w:val="20"/>
          <w:lang w:val="es-MX" w:eastAsia="es-MX" w:bidi="ar-SA"/>
        </w:rPr>
        <w:t>al</w:t>
      </w:r>
      <w:r w:rsidR="00E35CBD" w:rsidRPr="00DA03EB">
        <w:rPr>
          <w:rFonts w:ascii="Arial" w:hAnsi="Arial" w:cs="Arial"/>
          <w:color w:val="333333"/>
          <w:sz w:val="20"/>
          <w:szCs w:val="20"/>
          <w:lang w:val="es-MX" w:eastAsia="es-MX" w:bidi="ar-SA"/>
        </w:rPr>
        <w:t xml:space="preserve"> número de personas contratado.</w:t>
      </w:r>
    </w:p>
    <w:p w14:paraId="02844388" w14:textId="3FBD97F2" w:rsidR="00146CED" w:rsidRPr="005C424B" w:rsidRDefault="00146CED" w:rsidP="0044612C">
      <w:pPr>
        <w:pStyle w:val="Sinespaciado"/>
        <w:numPr>
          <w:ilvl w:val="0"/>
          <w:numId w:val="11"/>
        </w:numPr>
        <w:jc w:val="both"/>
        <w:rPr>
          <w:rFonts w:ascii="Arial" w:hAnsi="Arial" w:cs="Arial"/>
          <w:color w:val="222222"/>
          <w:sz w:val="20"/>
          <w:szCs w:val="20"/>
          <w:shd w:val="clear" w:color="auto" w:fill="FFFFFF"/>
          <w:lang w:val="es-MX"/>
        </w:rPr>
      </w:pPr>
      <w:r w:rsidRPr="005C424B">
        <w:rPr>
          <w:rFonts w:ascii="Arial" w:hAnsi="Arial" w:cs="Arial"/>
          <w:color w:val="222222"/>
          <w:sz w:val="20"/>
          <w:szCs w:val="20"/>
          <w:shd w:val="clear" w:color="auto" w:fill="FFFFFF"/>
          <w:lang w:val="es-MX"/>
        </w:rPr>
        <w:t>Consultar suplementos para fechas feriadas en Dubái</w:t>
      </w:r>
      <w:r>
        <w:rPr>
          <w:rFonts w:ascii="Arial" w:hAnsi="Arial" w:cs="Arial"/>
          <w:color w:val="222222"/>
          <w:sz w:val="20"/>
          <w:szCs w:val="20"/>
          <w:shd w:val="clear" w:color="auto" w:fill="FFFFFF"/>
          <w:lang w:val="es-MX"/>
        </w:rPr>
        <w:t xml:space="preserve"> </w:t>
      </w:r>
      <w:r w:rsidRPr="005C424B">
        <w:rPr>
          <w:rFonts w:ascii="Arial" w:hAnsi="Arial" w:cs="Arial"/>
          <w:color w:val="222222"/>
          <w:sz w:val="20"/>
          <w:szCs w:val="20"/>
          <w:shd w:val="clear" w:color="auto" w:fill="FFFFFF"/>
          <w:lang w:val="es-MX"/>
        </w:rPr>
        <w:t>y cenas obligatorias</w:t>
      </w:r>
    </w:p>
    <w:p w14:paraId="271F5BED" w14:textId="77777777" w:rsidR="00146CED" w:rsidRPr="005C424B" w:rsidRDefault="00146CED" w:rsidP="00146CED">
      <w:pPr>
        <w:pStyle w:val="Sinespaciado"/>
        <w:ind w:left="360"/>
        <w:jc w:val="both"/>
        <w:rPr>
          <w:rFonts w:ascii="Arial" w:hAnsi="Arial" w:cs="Arial"/>
          <w:color w:val="222222"/>
          <w:sz w:val="20"/>
          <w:szCs w:val="20"/>
          <w:shd w:val="clear" w:color="auto" w:fill="FFFFFF"/>
          <w:lang w:val="es-MX"/>
        </w:rPr>
      </w:pPr>
      <w:r w:rsidRPr="005C424B">
        <w:rPr>
          <w:rFonts w:ascii="Arial" w:hAnsi="Arial" w:cs="Arial"/>
          <w:color w:val="222222"/>
          <w:sz w:val="20"/>
          <w:szCs w:val="20"/>
          <w:shd w:val="clear" w:color="auto" w:fill="FFFFFF"/>
          <w:lang w:val="es-MX"/>
        </w:rPr>
        <w:t>Del 26 ene 2025 al 31 ene 2025</w:t>
      </w:r>
    </w:p>
    <w:p w14:paraId="462B345A" w14:textId="4E6205A9" w:rsidR="00146CED" w:rsidRDefault="00146CED" w:rsidP="005E1E74">
      <w:pPr>
        <w:pStyle w:val="Sinespaciado"/>
        <w:ind w:left="360"/>
        <w:jc w:val="both"/>
        <w:rPr>
          <w:rFonts w:ascii="Arial" w:hAnsi="Arial" w:cs="Arial"/>
          <w:color w:val="222222"/>
          <w:sz w:val="20"/>
          <w:szCs w:val="20"/>
          <w:shd w:val="clear" w:color="auto" w:fill="FFFFFF"/>
          <w:lang w:val="es-MX"/>
        </w:rPr>
      </w:pPr>
      <w:r w:rsidRPr="005C424B">
        <w:rPr>
          <w:rFonts w:ascii="Arial" w:hAnsi="Arial" w:cs="Arial"/>
          <w:color w:val="222222"/>
          <w:sz w:val="20"/>
          <w:szCs w:val="20"/>
          <w:shd w:val="clear" w:color="auto" w:fill="FFFFFF"/>
          <w:lang w:val="es-MX"/>
        </w:rPr>
        <w:t>Del 16 feb 2025 al 22 feb 202</w:t>
      </w:r>
      <w:r w:rsidR="0044612C">
        <w:rPr>
          <w:rFonts w:ascii="Arial" w:hAnsi="Arial" w:cs="Arial"/>
          <w:color w:val="222222"/>
          <w:sz w:val="20"/>
          <w:szCs w:val="20"/>
          <w:shd w:val="clear" w:color="auto" w:fill="FFFFFF"/>
          <w:lang w:val="es-MX"/>
        </w:rPr>
        <w:t>5</w:t>
      </w:r>
    </w:p>
    <w:p w14:paraId="07C5EB29" w14:textId="77777777" w:rsidR="0044612C" w:rsidRDefault="0044612C" w:rsidP="0044612C">
      <w:pPr>
        <w:ind w:left="360"/>
        <w:jc w:val="both"/>
        <w:rPr>
          <w:rFonts w:ascii="Arial" w:hAnsi="Arial" w:cs="Arial"/>
          <w:color w:val="333333"/>
          <w:sz w:val="20"/>
          <w:szCs w:val="20"/>
        </w:rPr>
      </w:pPr>
      <w:r>
        <w:rPr>
          <w:rFonts w:ascii="Arial" w:hAnsi="Arial" w:cs="Arial"/>
          <w:color w:val="333333"/>
          <w:sz w:val="20"/>
          <w:szCs w:val="20"/>
        </w:rPr>
        <w:t xml:space="preserve">- Tasas Hoteleras en Turquía de pago en destino 15 USD por persona </w:t>
      </w:r>
    </w:p>
    <w:p w14:paraId="4EDB2889" w14:textId="77777777" w:rsidR="0044612C" w:rsidRDefault="0044612C" w:rsidP="0044612C">
      <w:pPr>
        <w:ind w:left="360"/>
        <w:jc w:val="both"/>
        <w:rPr>
          <w:rFonts w:ascii="Arial" w:hAnsi="Arial" w:cs="Arial"/>
          <w:b/>
          <w:bCs/>
          <w:color w:val="333333"/>
          <w:sz w:val="20"/>
          <w:szCs w:val="20"/>
        </w:rPr>
      </w:pPr>
      <w:r>
        <w:rPr>
          <w:rFonts w:ascii="Arial" w:hAnsi="Arial" w:cs="Arial"/>
          <w:b/>
          <w:bCs/>
          <w:color w:val="333333"/>
          <w:sz w:val="20"/>
          <w:szCs w:val="20"/>
        </w:rPr>
        <w:t>- A partir del 1 marzo 2024, las tarifas de entradas a los museos y lugares históricos Tuvieron un aumento</w:t>
      </w:r>
    </w:p>
    <w:p w14:paraId="48AEE2CA" w14:textId="77777777" w:rsidR="0044612C" w:rsidRDefault="0044612C" w:rsidP="0044612C">
      <w:pPr>
        <w:ind w:left="360"/>
        <w:jc w:val="both"/>
        <w:rPr>
          <w:rFonts w:ascii="Arial" w:hAnsi="Arial" w:cs="Arial"/>
          <w:b/>
          <w:bCs/>
          <w:color w:val="FF0000"/>
          <w:sz w:val="20"/>
          <w:szCs w:val="20"/>
          <w:u w:val="single"/>
        </w:rPr>
      </w:pPr>
      <w:r>
        <w:rPr>
          <w:rFonts w:ascii="Arial" w:hAnsi="Arial" w:cs="Arial"/>
          <w:b/>
          <w:bCs/>
          <w:color w:val="FF0000"/>
          <w:sz w:val="20"/>
          <w:szCs w:val="20"/>
          <w:u w:val="single"/>
        </w:rPr>
        <w:t>- Nuevo suplemento 2024, deberá contemplarse 60 USD por persona para reservas donde su fecha de viaje sea a partir del 1 de marzo 2024 hasta marzo 2025.</w:t>
      </w:r>
    </w:p>
    <w:p w14:paraId="783F431C" w14:textId="77777777" w:rsidR="0044612C" w:rsidRDefault="0044612C" w:rsidP="0044612C">
      <w:pPr>
        <w:ind w:left="360"/>
        <w:jc w:val="both"/>
        <w:rPr>
          <w:rFonts w:ascii="Arial" w:hAnsi="Arial" w:cs="Arial"/>
          <w:color w:val="333333"/>
          <w:sz w:val="20"/>
          <w:szCs w:val="20"/>
        </w:rPr>
      </w:pPr>
      <w:r>
        <w:rPr>
          <w:rFonts w:ascii="Arial" w:hAnsi="Arial" w:cs="Arial"/>
          <w:color w:val="333333"/>
          <w:sz w:val="20"/>
          <w:szCs w:val="20"/>
        </w:rPr>
        <w:t>- Las habitaciones son dobles, de dos camas o cama matrimonial y disponen de baño/ducha privados.</w:t>
      </w:r>
    </w:p>
    <w:p w14:paraId="2DFE804F" w14:textId="77777777" w:rsidR="0044612C" w:rsidRDefault="0044612C" w:rsidP="0044612C">
      <w:pPr>
        <w:ind w:left="360"/>
        <w:jc w:val="both"/>
        <w:rPr>
          <w:rFonts w:ascii="Arial" w:hAnsi="Arial" w:cs="Arial"/>
          <w:color w:val="333333"/>
          <w:sz w:val="20"/>
          <w:szCs w:val="20"/>
        </w:rPr>
      </w:pPr>
      <w:r>
        <w:rPr>
          <w:rFonts w:ascii="Arial" w:hAnsi="Arial" w:cs="Arial"/>
          <w:color w:val="333333"/>
          <w:sz w:val="20"/>
          <w:szCs w:val="20"/>
        </w:rPr>
        <w:t>- Habitación triple en la mayoría de los hoteles, la cama supletoria para la tercera persona no es de igual tamaño y comodidad.</w:t>
      </w:r>
    </w:p>
    <w:p w14:paraId="178D2959" w14:textId="77777777" w:rsidR="0044612C" w:rsidRDefault="0044612C" w:rsidP="0044612C">
      <w:pPr>
        <w:ind w:left="360"/>
        <w:jc w:val="both"/>
        <w:rPr>
          <w:rFonts w:ascii="Arial" w:hAnsi="Arial" w:cs="Arial"/>
          <w:color w:val="333333"/>
          <w:sz w:val="20"/>
          <w:szCs w:val="20"/>
        </w:rPr>
      </w:pPr>
      <w:r>
        <w:rPr>
          <w:rFonts w:ascii="Arial" w:hAnsi="Arial" w:cs="Arial"/>
          <w:color w:val="333333"/>
          <w:sz w:val="20"/>
          <w:szCs w:val="20"/>
        </w:rPr>
        <w:t>- Los tramos aéreos internos incluidos en nuestros circuitos tienen una limitación de equipaje de 15 kg /persona (exceso de equipaje deberá ser asumido directamente por los clientes en el momento de facturar en la compañía aérea).</w:t>
      </w:r>
    </w:p>
    <w:p w14:paraId="1D77FC39" w14:textId="77777777" w:rsidR="0044612C" w:rsidRDefault="0044612C" w:rsidP="0044612C">
      <w:pPr>
        <w:ind w:left="360"/>
        <w:jc w:val="both"/>
        <w:rPr>
          <w:rFonts w:ascii="Arial" w:hAnsi="Arial" w:cs="Arial"/>
          <w:color w:val="333333"/>
          <w:sz w:val="20"/>
          <w:szCs w:val="20"/>
        </w:rPr>
      </w:pPr>
      <w:r>
        <w:rPr>
          <w:rFonts w:ascii="Arial" w:hAnsi="Arial" w:cs="Arial"/>
          <w:color w:val="333333"/>
          <w:sz w:val="20"/>
          <w:szCs w:val="20"/>
        </w:rPr>
        <w:t>- Durante el traslado de llegada la espera gratuita incluida es de 90 minutos en el aeropuerto, a contar desde la hora de aterrizaje del vuelo.</w:t>
      </w:r>
    </w:p>
    <w:p w14:paraId="1F13D5B9" w14:textId="77777777" w:rsidR="0044612C" w:rsidRDefault="0044612C" w:rsidP="0044612C">
      <w:pPr>
        <w:pStyle w:val="Sinespaciado"/>
        <w:ind w:left="360"/>
        <w:jc w:val="both"/>
        <w:rPr>
          <w:rFonts w:ascii="Arial" w:hAnsi="Arial" w:cs="Arial"/>
          <w:bCs/>
          <w:sz w:val="20"/>
          <w:szCs w:val="20"/>
          <w:lang w:val="es-MX"/>
        </w:rPr>
      </w:pPr>
      <w:r>
        <w:rPr>
          <w:rFonts w:ascii="Arial" w:hAnsi="Arial" w:cs="Arial"/>
          <w:bCs/>
          <w:sz w:val="20"/>
          <w:szCs w:val="20"/>
          <w:lang w:val="es-MX"/>
        </w:rPr>
        <w:t>- El orden de las visitas está sujetas a cambios en destino, siempre otorgándose como fueron contratadas</w:t>
      </w:r>
    </w:p>
    <w:p w14:paraId="56FAEAD4" w14:textId="77777777" w:rsidR="0044612C" w:rsidRDefault="0044612C" w:rsidP="0044612C">
      <w:pPr>
        <w:pStyle w:val="Sinespaciado"/>
        <w:ind w:left="360"/>
        <w:jc w:val="both"/>
        <w:rPr>
          <w:rFonts w:ascii="Arial" w:hAnsi="Arial" w:cs="Arial"/>
          <w:bCs/>
          <w:sz w:val="20"/>
          <w:szCs w:val="20"/>
          <w:lang w:val="es-MX"/>
        </w:rPr>
      </w:pPr>
      <w:r>
        <w:rPr>
          <w:rFonts w:ascii="Arial" w:hAnsi="Arial" w:cs="Arial"/>
          <w:bCs/>
          <w:sz w:val="20"/>
          <w:szCs w:val="20"/>
          <w:lang w:val="es-MX"/>
        </w:rPr>
        <w:lastRenderedPageBreak/>
        <w:t>-</w:t>
      </w:r>
      <w:r>
        <w:rPr>
          <w:rFonts w:ascii="Arial" w:hAnsi="Arial" w:cs="Arial"/>
          <w:sz w:val="20"/>
          <w:szCs w:val="20"/>
          <w:lang w:val="es-ES"/>
        </w:rPr>
        <w:t xml:space="preserve"> Consultar suplementos, Navidad, Fin de Año. </w:t>
      </w:r>
    </w:p>
    <w:p w14:paraId="21801251" w14:textId="5FBB898C" w:rsidR="0044612C" w:rsidRDefault="0044612C" w:rsidP="005E1E74">
      <w:pPr>
        <w:pStyle w:val="Sinespaciado"/>
        <w:ind w:left="360"/>
        <w:jc w:val="both"/>
        <w:rPr>
          <w:rFonts w:ascii="Arial" w:hAnsi="Arial" w:cs="Arial"/>
          <w:color w:val="222222"/>
          <w:sz w:val="20"/>
          <w:szCs w:val="20"/>
          <w:shd w:val="clear" w:color="auto" w:fill="FFFFFF"/>
          <w:lang w:val="es-MX"/>
        </w:rPr>
      </w:pPr>
    </w:p>
    <w:p w14:paraId="3078D1A4" w14:textId="2A6B1F67" w:rsidR="00465DFC" w:rsidRPr="00465DFC" w:rsidRDefault="00465DFC" w:rsidP="005E1E74">
      <w:pPr>
        <w:pStyle w:val="Sinespaciado"/>
        <w:ind w:left="360"/>
        <w:jc w:val="both"/>
        <w:rPr>
          <w:rFonts w:ascii="Arial" w:hAnsi="Arial" w:cs="Arial"/>
          <w:color w:val="FF0000"/>
          <w:sz w:val="20"/>
          <w:szCs w:val="20"/>
          <w:shd w:val="clear" w:color="auto" w:fill="FFFFFF"/>
          <w:lang w:val="es-MX"/>
        </w:rPr>
      </w:pPr>
      <w:r w:rsidRPr="00465DFC">
        <w:rPr>
          <w:rFonts w:ascii="Arial" w:hAnsi="Arial" w:cs="Arial"/>
          <w:b/>
          <w:bCs/>
          <w:color w:val="FF0000"/>
          <w:sz w:val="20"/>
          <w:szCs w:val="20"/>
          <w:shd w:val="clear" w:color="auto" w:fill="FFFFFF"/>
          <w:lang w:val="es-ES"/>
        </w:rPr>
        <w:t>PASAJEROS DE NACIONALIDAD MEXICANA REQUIEREN VISA PARA VISITAR TURQUÍA. OTRAS NACIONALIDADES FAVOR DE CONSULTAR CON EL CONSULADO CORRESPONDIENTE.</w:t>
      </w:r>
    </w:p>
    <w:p w14:paraId="38989F19" w14:textId="521C4764" w:rsidR="00DA0299" w:rsidRDefault="00DA0299" w:rsidP="005E1E74">
      <w:pPr>
        <w:pStyle w:val="Sinespaciado"/>
        <w:ind w:left="360"/>
        <w:jc w:val="both"/>
        <w:rPr>
          <w:rFonts w:ascii="Arial" w:hAnsi="Arial" w:cs="Arial"/>
          <w:color w:val="222222"/>
          <w:sz w:val="20"/>
          <w:szCs w:val="20"/>
          <w:shd w:val="clear" w:color="auto" w:fill="FFFFFF"/>
          <w:lang w:val="es-MX"/>
        </w:rPr>
      </w:pPr>
    </w:p>
    <w:tbl>
      <w:tblPr>
        <w:tblW w:w="6559" w:type="dxa"/>
        <w:jc w:val="center"/>
        <w:tblCellSpacing w:w="0" w:type="dxa"/>
        <w:tblCellMar>
          <w:left w:w="0" w:type="dxa"/>
          <w:right w:w="0" w:type="dxa"/>
        </w:tblCellMar>
        <w:tblLook w:val="04A0" w:firstRow="1" w:lastRow="0" w:firstColumn="1" w:lastColumn="0" w:noHBand="0" w:noVBand="1"/>
      </w:tblPr>
      <w:tblGrid>
        <w:gridCol w:w="812"/>
        <w:gridCol w:w="1075"/>
        <w:gridCol w:w="4191"/>
        <w:gridCol w:w="481"/>
      </w:tblGrid>
      <w:tr w:rsidR="00DA0299" w14:paraId="2D0DBD67" w14:textId="77777777" w:rsidTr="00DA0299">
        <w:trPr>
          <w:trHeight w:val="192"/>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578F9A4" w14:textId="77777777" w:rsidR="00DA0299" w:rsidRDefault="00DA0299">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DA0299" w14:paraId="23548295" w14:textId="77777777" w:rsidTr="00DA0299">
        <w:trPr>
          <w:trHeight w:val="192"/>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327F46F" w14:textId="77777777" w:rsidR="00DA0299" w:rsidRDefault="00DA0299">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ED8FBE6" w14:textId="77777777" w:rsidR="00DA0299" w:rsidRDefault="00DA0299">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5447B86" w14:textId="77777777" w:rsidR="00DA0299" w:rsidRDefault="00DA0299">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F43B3C6" w14:textId="77777777" w:rsidR="00DA0299" w:rsidRDefault="00DA0299">
            <w:pPr>
              <w:jc w:val="center"/>
              <w:rPr>
                <w:rFonts w:ascii="Calibri" w:hAnsi="Calibri" w:cs="Calibri"/>
                <w:b/>
                <w:bCs/>
                <w:color w:val="FFFFFF"/>
                <w:sz w:val="20"/>
                <w:szCs w:val="20"/>
              </w:rPr>
            </w:pPr>
            <w:r>
              <w:rPr>
                <w:rFonts w:ascii="Calibri" w:hAnsi="Calibri" w:cs="Calibri"/>
                <w:b/>
                <w:bCs/>
                <w:color w:val="FFFFFF"/>
                <w:sz w:val="20"/>
                <w:szCs w:val="20"/>
              </w:rPr>
              <w:t>CAT</w:t>
            </w:r>
          </w:p>
        </w:tc>
      </w:tr>
      <w:tr w:rsidR="00DA0299" w14:paraId="54DBD1FF" w14:textId="77777777" w:rsidTr="00DA0299">
        <w:trPr>
          <w:trHeight w:val="19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2244D3" w14:textId="77777777" w:rsidR="00DA0299" w:rsidRDefault="00DA0299" w:rsidP="00DA0299">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B7436B" w14:textId="77777777" w:rsidR="00DA0299" w:rsidRDefault="00DA0299" w:rsidP="00DA0299">
            <w:pPr>
              <w:jc w:val="center"/>
              <w:rPr>
                <w:rFonts w:ascii="Calibri" w:hAnsi="Calibri" w:cs="Calibri"/>
                <w:sz w:val="20"/>
                <w:szCs w:val="20"/>
              </w:rPr>
            </w:pPr>
            <w:r>
              <w:rPr>
                <w:rFonts w:ascii="Calibri" w:hAnsi="Calibri" w:cs="Calibri"/>
                <w:sz w:val="20"/>
                <w:szCs w:val="20"/>
              </w:rPr>
              <w:t>ESTAMBUL</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16A247F3" w14:textId="77777777" w:rsidR="00DA0299" w:rsidRPr="00DA0299" w:rsidRDefault="00DA0299">
            <w:pPr>
              <w:jc w:val="center"/>
              <w:rPr>
                <w:rFonts w:ascii="Calibri" w:hAnsi="Calibri" w:cs="Calibri"/>
                <w:sz w:val="20"/>
                <w:szCs w:val="20"/>
                <w:lang w:val="en-US"/>
              </w:rPr>
            </w:pPr>
            <w:r w:rsidRPr="00DA0299">
              <w:rPr>
                <w:rFonts w:ascii="Calibri" w:hAnsi="Calibri" w:cs="Calibri"/>
                <w:sz w:val="20"/>
                <w:szCs w:val="20"/>
                <w:lang w:val="en-US"/>
              </w:rPr>
              <w:t>ELITE WORLD COMFY TASKIM / AVANTGARDE TAKSIM</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AAEF437" w14:textId="77777777" w:rsidR="00DA0299" w:rsidRDefault="00DA0299">
            <w:pPr>
              <w:jc w:val="center"/>
              <w:rPr>
                <w:rFonts w:ascii="Calibri" w:hAnsi="Calibri" w:cs="Calibri"/>
                <w:sz w:val="20"/>
                <w:szCs w:val="20"/>
              </w:rPr>
            </w:pPr>
            <w:r>
              <w:rPr>
                <w:rFonts w:ascii="Calibri" w:hAnsi="Calibri" w:cs="Calibri"/>
                <w:sz w:val="20"/>
                <w:szCs w:val="20"/>
              </w:rPr>
              <w:t>P</w:t>
            </w:r>
          </w:p>
        </w:tc>
      </w:tr>
      <w:tr w:rsidR="00DA0299" w14:paraId="7BB06AB9" w14:textId="77777777" w:rsidTr="00DA0299">
        <w:trPr>
          <w:trHeight w:val="19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01412AF" w14:textId="77777777" w:rsidR="00DA0299" w:rsidRDefault="00DA0299">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6D1D7E64" w14:textId="77777777" w:rsidR="00DA0299" w:rsidRDefault="00DA0299">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F86B2B9" w14:textId="77777777" w:rsidR="00DA0299" w:rsidRDefault="00DA0299">
            <w:pPr>
              <w:jc w:val="center"/>
              <w:rPr>
                <w:rFonts w:ascii="Calibri" w:hAnsi="Calibri" w:cs="Calibri"/>
                <w:sz w:val="20"/>
                <w:szCs w:val="20"/>
              </w:rPr>
            </w:pPr>
            <w:r>
              <w:rPr>
                <w:rFonts w:ascii="Calibri" w:hAnsi="Calibri" w:cs="Calibri"/>
                <w:sz w:val="20"/>
                <w:szCs w:val="20"/>
              </w:rPr>
              <w:t>BARCELO TAKSIM / THE MARMARA TAKSIM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83285F" w14:textId="77777777" w:rsidR="00DA0299" w:rsidRDefault="00DA0299">
            <w:pPr>
              <w:jc w:val="center"/>
              <w:rPr>
                <w:rFonts w:ascii="Calibri" w:hAnsi="Calibri" w:cs="Calibri"/>
                <w:sz w:val="20"/>
                <w:szCs w:val="20"/>
              </w:rPr>
            </w:pPr>
            <w:r>
              <w:rPr>
                <w:rFonts w:ascii="Calibri" w:hAnsi="Calibri" w:cs="Calibri"/>
                <w:sz w:val="20"/>
                <w:szCs w:val="20"/>
              </w:rPr>
              <w:t>SP</w:t>
            </w:r>
          </w:p>
        </w:tc>
      </w:tr>
      <w:tr w:rsidR="00DA0299" w14:paraId="3766E3FE" w14:textId="77777777" w:rsidTr="00DA0299">
        <w:trPr>
          <w:trHeight w:val="19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FB2D79" w14:textId="77777777" w:rsidR="00DA0299" w:rsidRDefault="00DA0299">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0C54F1" w14:textId="77777777" w:rsidR="00DA0299" w:rsidRDefault="00DA0299">
            <w:pPr>
              <w:jc w:val="center"/>
              <w:rPr>
                <w:rFonts w:ascii="Calibri" w:hAnsi="Calibri" w:cs="Calibri"/>
                <w:sz w:val="20"/>
                <w:szCs w:val="20"/>
              </w:rPr>
            </w:pPr>
            <w:r>
              <w:rPr>
                <w:rFonts w:ascii="Calibri" w:hAnsi="Calibri" w:cs="Calibri"/>
                <w:sz w:val="20"/>
                <w:szCs w:val="20"/>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23A786" w14:textId="77777777" w:rsidR="00DA0299" w:rsidRDefault="00DA0299">
            <w:pPr>
              <w:jc w:val="center"/>
              <w:rPr>
                <w:rFonts w:ascii="Calibri" w:hAnsi="Calibri" w:cs="Calibri"/>
                <w:sz w:val="20"/>
                <w:szCs w:val="20"/>
              </w:rPr>
            </w:pPr>
            <w:r>
              <w:rPr>
                <w:rFonts w:ascii="Calibri" w:hAnsi="Calibri" w:cs="Calibri"/>
                <w:sz w:val="20"/>
                <w:szCs w:val="20"/>
              </w:rPr>
              <w:t>RAMADA BY WYNDHAM / MUSTAFA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ADE90D4" w14:textId="77777777" w:rsidR="00DA0299" w:rsidRDefault="00DA0299">
            <w:pPr>
              <w:jc w:val="center"/>
              <w:rPr>
                <w:rFonts w:ascii="Calibri" w:hAnsi="Calibri" w:cs="Calibri"/>
                <w:sz w:val="20"/>
                <w:szCs w:val="20"/>
              </w:rPr>
            </w:pPr>
            <w:r>
              <w:rPr>
                <w:rFonts w:ascii="Calibri" w:hAnsi="Calibri" w:cs="Calibri"/>
                <w:sz w:val="20"/>
                <w:szCs w:val="20"/>
              </w:rPr>
              <w:t>P/SP</w:t>
            </w:r>
          </w:p>
        </w:tc>
      </w:tr>
      <w:tr w:rsidR="00DA0299" w14:paraId="32B5D088" w14:textId="77777777" w:rsidTr="00DA0299">
        <w:trPr>
          <w:trHeight w:val="19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454BFD" w14:textId="77777777" w:rsidR="00DA0299" w:rsidRDefault="00DA0299" w:rsidP="00DA0299">
            <w:pPr>
              <w:jc w:val="center"/>
              <w:rPr>
                <w:rFonts w:ascii="Calibri" w:hAnsi="Calibri" w:cs="Calibri"/>
                <w:sz w:val="20"/>
                <w:szCs w:val="20"/>
              </w:rPr>
            </w:pPr>
            <w:r>
              <w:rPr>
                <w:rFonts w:ascii="Calibri" w:hAnsi="Calibri" w:cs="Calibri"/>
                <w:sz w:val="20"/>
                <w:szCs w:val="20"/>
              </w:rPr>
              <w:t>5</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80CBAD" w14:textId="77777777" w:rsidR="00DA0299" w:rsidRDefault="00DA0299" w:rsidP="00DA0299">
            <w:pPr>
              <w:jc w:val="center"/>
              <w:rPr>
                <w:rFonts w:ascii="Calibri" w:hAnsi="Calibri" w:cs="Calibri"/>
                <w:sz w:val="20"/>
                <w:szCs w:val="20"/>
              </w:rPr>
            </w:pPr>
            <w:r>
              <w:rPr>
                <w:rFonts w:ascii="Calibri" w:hAnsi="Calibri" w:cs="Calibri"/>
                <w:sz w:val="20"/>
                <w:szCs w:val="20"/>
              </w:rPr>
              <w:t>DUBÁI</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1A12907B" w14:textId="77777777" w:rsidR="00DA0299" w:rsidRDefault="00DA0299">
            <w:pPr>
              <w:jc w:val="center"/>
              <w:rPr>
                <w:rFonts w:ascii="Calibri" w:hAnsi="Calibri" w:cs="Calibri"/>
                <w:sz w:val="20"/>
                <w:szCs w:val="20"/>
              </w:rPr>
            </w:pPr>
            <w:r>
              <w:rPr>
                <w:rFonts w:ascii="Calibri" w:hAnsi="Calibri" w:cs="Calibri"/>
                <w:sz w:val="20"/>
                <w:szCs w:val="20"/>
              </w:rPr>
              <w:t xml:space="preserve">TIME ASMA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53D7B73" w14:textId="77777777" w:rsidR="00DA0299" w:rsidRDefault="00DA0299">
            <w:pPr>
              <w:jc w:val="center"/>
              <w:rPr>
                <w:rFonts w:ascii="Calibri" w:hAnsi="Calibri" w:cs="Calibri"/>
                <w:sz w:val="20"/>
                <w:szCs w:val="20"/>
              </w:rPr>
            </w:pPr>
            <w:r>
              <w:rPr>
                <w:rFonts w:ascii="Calibri" w:hAnsi="Calibri" w:cs="Calibri"/>
                <w:sz w:val="20"/>
                <w:szCs w:val="20"/>
              </w:rPr>
              <w:t>P</w:t>
            </w:r>
          </w:p>
        </w:tc>
      </w:tr>
      <w:tr w:rsidR="00DA0299" w14:paraId="04EE9168" w14:textId="77777777" w:rsidTr="00DA0299">
        <w:trPr>
          <w:trHeight w:val="19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40DBE83" w14:textId="77777777" w:rsidR="00DA0299" w:rsidRDefault="00DA0299">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E52578C" w14:textId="77777777" w:rsidR="00DA0299" w:rsidRDefault="00DA0299">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7F552ED" w14:textId="77777777" w:rsidR="00DA0299" w:rsidRDefault="00DA0299">
            <w:pPr>
              <w:jc w:val="center"/>
              <w:rPr>
                <w:rFonts w:ascii="Calibri" w:hAnsi="Calibri" w:cs="Calibri"/>
                <w:sz w:val="20"/>
                <w:szCs w:val="20"/>
              </w:rPr>
            </w:pPr>
            <w:r>
              <w:rPr>
                <w:rFonts w:ascii="Calibri" w:hAnsi="Calibri" w:cs="Calibri"/>
                <w:sz w:val="20"/>
                <w:szCs w:val="20"/>
              </w:rPr>
              <w:t>MILLENNIUM PLAZA DOWNTOWN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97B295B" w14:textId="77777777" w:rsidR="00DA0299" w:rsidRDefault="00DA0299">
            <w:pPr>
              <w:jc w:val="center"/>
              <w:rPr>
                <w:rFonts w:ascii="Calibri" w:hAnsi="Calibri" w:cs="Calibri"/>
                <w:sz w:val="20"/>
                <w:szCs w:val="20"/>
              </w:rPr>
            </w:pPr>
            <w:r>
              <w:rPr>
                <w:rFonts w:ascii="Calibri" w:hAnsi="Calibri" w:cs="Calibri"/>
                <w:sz w:val="20"/>
                <w:szCs w:val="20"/>
              </w:rPr>
              <w:t>S</w:t>
            </w:r>
          </w:p>
        </w:tc>
      </w:tr>
    </w:tbl>
    <w:p w14:paraId="515CFF23" w14:textId="77B4D088" w:rsidR="00DA0299" w:rsidRDefault="00DA0299" w:rsidP="005E1E74">
      <w:pPr>
        <w:pStyle w:val="Sinespaciado"/>
        <w:ind w:left="360"/>
        <w:jc w:val="both"/>
        <w:rPr>
          <w:rFonts w:ascii="Arial" w:hAnsi="Arial" w:cs="Arial"/>
          <w:color w:val="222222"/>
          <w:sz w:val="20"/>
          <w:szCs w:val="20"/>
          <w:shd w:val="clear" w:color="auto" w:fill="FFFFFF"/>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3477"/>
        <w:gridCol w:w="743"/>
        <w:gridCol w:w="741"/>
        <w:gridCol w:w="989"/>
        <w:gridCol w:w="6"/>
      </w:tblGrid>
      <w:tr w:rsidR="00DA0299" w14:paraId="38DB4D1E" w14:textId="77777777" w:rsidTr="00DA0299">
        <w:trPr>
          <w:gridAfter w:val="1"/>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5CEADADE" w14:textId="77777777" w:rsidR="00DA0299" w:rsidRDefault="00DA0299">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DA0299" w14:paraId="00556AF1" w14:textId="77777777" w:rsidTr="00DA0299">
        <w:trPr>
          <w:gridAfter w:val="1"/>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502A42E7" w14:textId="77777777" w:rsidR="00DA0299" w:rsidRDefault="00DA0299">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DA0299" w14:paraId="78526020" w14:textId="77777777" w:rsidTr="00DA0299">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7F45CEA" w14:textId="77777777" w:rsidR="00DA0299" w:rsidRDefault="00DA0299">
            <w:pPr>
              <w:rPr>
                <w:rFonts w:ascii="Calibri" w:hAnsi="Calibri" w:cs="Calibri"/>
                <w:b/>
                <w:bCs/>
                <w:sz w:val="20"/>
                <w:szCs w:val="20"/>
              </w:rPr>
            </w:pPr>
            <w:r>
              <w:rPr>
                <w:rFonts w:ascii="Calibri" w:hAnsi="Calibri" w:cs="Calibri"/>
                <w:b/>
                <w:bCs/>
                <w:sz w:val="20"/>
                <w:szCs w:val="20"/>
              </w:rPr>
              <w:t>01 ABRIL 2025 AL 31 OCTUBRE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49D7426" w14:textId="77777777" w:rsidR="00DA0299" w:rsidRDefault="00DA0299">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77D9053" w14:textId="77777777" w:rsidR="00DA0299" w:rsidRDefault="00DA0299">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71694AC" w14:textId="77777777" w:rsidR="00DA0299" w:rsidRDefault="00DA0299">
            <w:pPr>
              <w:jc w:val="center"/>
              <w:rPr>
                <w:rFonts w:ascii="Calibri" w:hAnsi="Calibri" w:cs="Calibri"/>
                <w:b/>
                <w:bCs/>
                <w:sz w:val="20"/>
                <w:szCs w:val="20"/>
              </w:rPr>
            </w:pPr>
            <w:r>
              <w:rPr>
                <w:rFonts w:ascii="Calibri" w:hAnsi="Calibri" w:cs="Calibri"/>
                <w:b/>
                <w:bCs/>
                <w:sz w:val="20"/>
                <w:szCs w:val="20"/>
              </w:rPr>
              <w:t xml:space="preserve">SENCILLA </w:t>
            </w:r>
          </w:p>
        </w:tc>
      </w:tr>
      <w:tr w:rsidR="00DA0299" w14:paraId="36F9873B" w14:textId="77777777" w:rsidTr="00DA0299">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3E9D12" w14:textId="77777777" w:rsidR="00DA0299" w:rsidRDefault="00DA0299">
            <w:pPr>
              <w:rPr>
                <w:rFonts w:ascii="Calibri" w:hAnsi="Calibri" w:cs="Calibri"/>
                <w:sz w:val="20"/>
                <w:szCs w:val="20"/>
              </w:rPr>
            </w:pPr>
            <w:r>
              <w:rPr>
                <w:rFonts w:ascii="Calibri" w:hAnsi="Calibri" w:cs="Calibri"/>
                <w:sz w:val="20"/>
                <w:szCs w:val="20"/>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C1C6F50" w14:textId="77777777" w:rsidR="00DA0299" w:rsidRDefault="00DA0299">
            <w:pPr>
              <w:jc w:val="center"/>
              <w:rPr>
                <w:rFonts w:ascii="Calibri" w:hAnsi="Calibri" w:cs="Calibri"/>
                <w:sz w:val="20"/>
                <w:szCs w:val="20"/>
              </w:rPr>
            </w:pPr>
            <w:r>
              <w:rPr>
                <w:rFonts w:ascii="Calibri" w:hAnsi="Calibri" w:cs="Calibri"/>
                <w:sz w:val="20"/>
                <w:szCs w:val="20"/>
              </w:rPr>
              <w:t>1805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9E73D9B" w14:textId="77777777" w:rsidR="00DA0299" w:rsidRDefault="00DA0299">
            <w:pPr>
              <w:jc w:val="center"/>
              <w:rPr>
                <w:rFonts w:ascii="Calibri" w:hAnsi="Calibri" w:cs="Calibri"/>
                <w:sz w:val="20"/>
                <w:szCs w:val="20"/>
              </w:rPr>
            </w:pPr>
            <w:r>
              <w:rPr>
                <w:rFonts w:ascii="Calibri" w:hAnsi="Calibri" w:cs="Calibri"/>
                <w:sz w:val="20"/>
                <w:szCs w:val="20"/>
              </w:rPr>
              <w:t>1790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3352BA" w14:textId="77777777" w:rsidR="00DA0299" w:rsidRDefault="00DA0299">
            <w:pPr>
              <w:jc w:val="center"/>
              <w:rPr>
                <w:rFonts w:ascii="Calibri" w:hAnsi="Calibri" w:cs="Calibri"/>
                <w:sz w:val="20"/>
                <w:szCs w:val="20"/>
              </w:rPr>
            </w:pPr>
            <w:r>
              <w:rPr>
                <w:rFonts w:ascii="Calibri" w:hAnsi="Calibri" w:cs="Calibri"/>
                <w:sz w:val="20"/>
                <w:szCs w:val="20"/>
              </w:rPr>
              <w:t>3005</w:t>
            </w:r>
          </w:p>
        </w:tc>
      </w:tr>
      <w:tr w:rsidR="00DA0299" w14:paraId="65990D70" w14:textId="77777777" w:rsidTr="00DA0299">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C5BE39" w14:textId="77777777" w:rsidR="00DA0299" w:rsidRDefault="00DA0299">
            <w:pPr>
              <w:rPr>
                <w:rFonts w:ascii="Calibri" w:hAnsi="Calibri" w:cs="Calibri"/>
                <w:sz w:val="20"/>
                <w:szCs w:val="20"/>
              </w:rPr>
            </w:pPr>
            <w:r>
              <w:rPr>
                <w:rFonts w:ascii="Calibri" w:hAnsi="Calibri" w:cs="Calibri"/>
                <w:sz w:val="20"/>
                <w:szCs w:val="20"/>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61F57BD" w14:textId="77777777" w:rsidR="00DA0299" w:rsidRDefault="00DA0299">
            <w:pPr>
              <w:jc w:val="center"/>
              <w:rPr>
                <w:rFonts w:ascii="Calibri" w:hAnsi="Calibri" w:cs="Calibri"/>
                <w:sz w:val="20"/>
                <w:szCs w:val="20"/>
              </w:rPr>
            </w:pPr>
            <w:r>
              <w:rPr>
                <w:rFonts w:ascii="Calibri" w:hAnsi="Calibri" w:cs="Calibri"/>
                <w:sz w:val="20"/>
                <w:szCs w:val="20"/>
              </w:rPr>
              <w:t>2080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B75CEFE" w14:textId="77777777" w:rsidR="00DA0299" w:rsidRDefault="00DA0299">
            <w:pPr>
              <w:jc w:val="center"/>
              <w:rPr>
                <w:rFonts w:ascii="Calibri" w:hAnsi="Calibri" w:cs="Calibri"/>
                <w:sz w:val="20"/>
                <w:szCs w:val="20"/>
              </w:rPr>
            </w:pPr>
            <w:r>
              <w:rPr>
                <w:rFonts w:ascii="Calibri" w:hAnsi="Calibri" w:cs="Calibri"/>
                <w:sz w:val="20"/>
                <w:szCs w:val="20"/>
              </w:rPr>
              <w:t>2065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192BE3E" w14:textId="77777777" w:rsidR="00DA0299" w:rsidRDefault="00DA0299">
            <w:pPr>
              <w:jc w:val="center"/>
              <w:rPr>
                <w:rFonts w:ascii="Calibri" w:hAnsi="Calibri" w:cs="Calibri"/>
                <w:sz w:val="20"/>
                <w:szCs w:val="20"/>
              </w:rPr>
            </w:pPr>
            <w:r>
              <w:rPr>
                <w:rFonts w:ascii="Calibri" w:hAnsi="Calibri" w:cs="Calibri"/>
                <w:sz w:val="20"/>
                <w:szCs w:val="20"/>
              </w:rPr>
              <w:t>3555</w:t>
            </w:r>
          </w:p>
        </w:tc>
      </w:tr>
      <w:tr w:rsidR="00DA0299" w14:paraId="5594CF19" w14:textId="77777777" w:rsidTr="00DA0299">
        <w:trPr>
          <w:gridAfter w:val="1"/>
          <w:trHeight w:val="285"/>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A57561" w14:textId="77777777" w:rsidR="00DA0299" w:rsidRDefault="00DA0299" w:rsidP="00DA0299">
            <w:pPr>
              <w:jc w:val="center"/>
              <w:rPr>
                <w:rFonts w:ascii="Calibri" w:hAnsi="Calibri" w:cs="Calibri"/>
                <w:b/>
                <w:bCs/>
                <w:sz w:val="20"/>
                <w:szCs w:val="20"/>
              </w:rPr>
            </w:pPr>
            <w:r>
              <w:rPr>
                <w:rFonts w:ascii="Calibri" w:hAnsi="Calibri" w:cs="Calibri"/>
                <w:b/>
                <w:bCs/>
                <w:sz w:val="20"/>
                <w:szCs w:val="20"/>
              </w:rPr>
              <w:t xml:space="preserve">PRECIOS SUJETOS A DISPONIBILIDAD Y A CAMBIOS SIN PREVIO AVISO. </w:t>
            </w:r>
            <w:r>
              <w:rPr>
                <w:rFonts w:ascii="Calibri" w:hAnsi="Calibri" w:cs="Calibri"/>
                <w:b/>
                <w:bCs/>
                <w:sz w:val="20"/>
                <w:szCs w:val="20"/>
              </w:rPr>
              <w:br/>
              <w:t xml:space="preserve">TARIFAS NO APLICAN PARA CONGRESOS O EVENTOS ESPECIALES. </w:t>
            </w:r>
            <w:r>
              <w:rPr>
                <w:rFonts w:ascii="Calibri" w:hAnsi="Calibri" w:cs="Calibri"/>
                <w:b/>
                <w:bCs/>
                <w:sz w:val="20"/>
                <w:szCs w:val="20"/>
              </w:rPr>
              <w:br/>
              <w:t xml:space="preserve">NAVIDAD, FIN DE AÑO, SEMANA SANTA. CONSULTAR SUPLEMENTO. </w:t>
            </w:r>
            <w:r>
              <w:rPr>
                <w:rFonts w:ascii="Calibri" w:hAnsi="Calibri" w:cs="Calibri"/>
                <w:b/>
                <w:bCs/>
                <w:sz w:val="20"/>
                <w:szCs w:val="20"/>
              </w:rPr>
              <w:br/>
            </w:r>
            <w:r>
              <w:rPr>
                <w:rFonts w:ascii="Calibri" w:hAnsi="Calibri" w:cs="Calibri"/>
                <w:b/>
                <w:bCs/>
                <w:color w:val="FF0000"/>
                <w:sz w:val="20"/>
                <w:szCs w:val="20"/>
              </w:rPr>
              <w:t>VIGENCIA HASTA EL 31 OCTUBRE 2025</w:t>
            </w:r>
          </w:p>
        </w:tc>
      </w:tr>
      <w:tr w:rsidR="00DA0299" w14:paraId="25499738" w14:textId="77777777" w:rsidTr="00DA0299">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8D9C926" w14:textId="77777777" w:rsidR="00DA0299" w:rsidRDefault="00DA0299">
            <w:pPr>
              <w:rPr>
                <w:rFonts w:ascii="Calibri" w:hAnsi="Calibri" w:cs="Calibri"/>
                <w:b/>
                <w:bCs/>
                <w:sz w:val="20"/>
                <w:szCs w:val="20"/>
              </w:rPr>
            </w:pPr>
          </w:p>
        </w:tc>
        <w:tc>
          <w:tcPr>
            <w:tcW w:w="0" w:type="auto"/>
            <w:vAlign w:val="center"/>
            <w:hideMark/>
          </w:tcPr>
          <w:p w14:paraId="66069330" w14:textId="77777777" w:rsidR="00DA0299" w:rsidRDefault="00DA0299">
            <w:pPr>
              <w:jc w:val="center"/>
              <w:rPr>
                <w:rFonts w:ascii="Calibri" w:hAnsi="Calibri" w:cs="Calibri"/>
                <w:b/>
                <w:bCs/>
                <w:sz w:val="20"/>
                <w:szCs w:val="20"/>
              </w:rPr>
            </w:pPr>
          </w:p>
        </w:tc>
      </w:tr>
      <w:tr w:rsidR="00DA0299" w14:paraId="505F62F3" w14:textId="77777777" w:rsidTr="00DA0299">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33AFFB6" w14:textId="77777777" w:rsidR="00DA0299" w:rsidRDefault="00DA0299">
            <w:pPr>
              <w:rPr>
                <w:rFonts w:ascii="Calibri" w:hAnsi="Calibri" w:cs="Calibri"/>
                <w:b/>
                <w:bCs/>
                <w:sz w:val="20"/>
                <w:szCs w:val="20"/>
              </w:rPr>
            </w:pPr>
          </w:p>
        </w:tc>
        <w:tc>
          <w:tcPr>
            <w:tcW w:w="0" w:type="auto"/>
            <w:vAlign w:val="center"/>
            <w:hideMark/>
          </w:tcPr>
          <w:p w14:paraId="59709DB7" w14:textId="77777777" w:rsidR="00DA0299" w:rsidRDefault="00DA0299">
            <w:pPr>
              <w:rPr>
                <w:sz w:val="20"/>
                <w:szCs w:val="20"/>
              </w:rPr>
            </w:pPr>
          </w:p>
        </w:tc>
      </w:tr>
      <w:tr w:rsidR="00DA0299" w14:paraId="76B1ED66" w14:textId="77777777" w:rsidTr="00DA0299">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663EC93" w14:textId="77777777" w:rsidR="00DA0299" w:rsidRDefault="00DA0299">
            <w:pPr>
              <w:rPr>
                <w:rFonts w:ascii="Calibri" w:hAnsi="Calibri" w:cs="Calibri"/>
                <w:b/>
                <w:bCs/>
                <w:sz w:val="20"/>
                <w:szCs w:val="20"/>
              </w:rPr>
            </w:pPr>
          </w:p>
        </w:tc>
        <w:tc>
          <w:tcPr>
            <w:tcW w:w="0" w:type="auto"/>
            <w:vAlign w:val="center"/>
            <w:hideMark/>
          </w:tcPr>
          <w:p w14:paraId="7277BD9C" w14:textId="77777777" w:rsidR="00DA0299" w:rsidRDefault="00DA0299">
            <w:pPr>
              <w:rPr>
                <w:sz w:val="20"/>
                <w:szCs w:val="20"/>
              </w:rPr>
            </w:pPr>
          </w:p>
        </w:tc>
      </w:tr>
    </w:tbl>
    <w:p w14:paraId="6EB0E40B" w14:textId="449EBAF0" w:rsidR="00DA0299" w:rsidRDefault="00DA0299" w:rsidP="005E1E74">
      <w:pPr>
        <w:pStyle w:val="Sinespaciado"/>
        <w:ind w:left="360"/>
        <w:jc w:val="both"/>
        <w:rPr>
          <w:rFonts w:ascii="Arial" w:hAnsi="Arial" w:cs="Arial"/>
          <w:color w:val="222222"/>
          <w:sz w:val="20"/>
          <w:szCs w:val="20"/>
          <w:shd w:val="clear" w:color="auto" w:fill="FFFFFF"/>
          <w:lang w:val="es-ES"/>
        </w:rPr>
      </w:pPr>
    </w:p>
    <w:p w14:paraId="1876594A" w14:textId="341D0A16" w:rsidR="00DA0299" w:rsidRDefault="00DA0299" w:rsidP="005E1E74">
      <w:pPr>
        <w:pStyle w:val="Sinespaciado"/>
        <w:ind w:left="360"/>
        <w:jc w:val="both"/>
        <w:rPr>
          <w:rFonts w:ascii="Arial" w:hAnsi="Arial" w:cs="Arial"/>
          <w:color w:val="222222"/>
          <w:sz w:val="20"/>
          <w:szCs w:val="20"/>
          <w:shd w:val="clear" w:color="auto" w:fill="FFFFFF"/>
          <w:lang w:val="es-ES"/>
        </w:rPr>
      </w:pPr>
      <w:r>
        <w:rPr>
          <w:rFonts w:ascii="Arial" w:hAnsi="Arial" w:cs="Arial"/>
          <w:noProof/>
          <w:color w:val="222222"/>
          <w:sz w:val="20"/>
          <w:szCs w:val="20"/>
          <w:shd w:val="clear" w:color="auto" w:fill="FFFFFF"/>
          <w:lang w:val="es-ES"/>
        </w:rPr>
        <w:drawing>
          <wp:anchor distT="0" distB="0" distL="114300" distR="114300" simplePos="0" relativeHeight="251661312" behindDoc="0" locked="0" layoutInCell="1" allowOverlap="1" wp14:anchorId="5A89B4B1" wp14:editId="29B1228F">
            <wp:simplePos x="0" y="0"/>
            <wp:positionH relativeFrom="column">
              <wp:posOffset>2352675</wp:posOffset>
            </wp:positionH>
            <wp:positionV relativeFrom="paragraph">
              <wp:posOffset>93345</wp:posOffset>
            </wp:positionV>
            <wp:extent cx="1752600" cy="454025"/>
            <wp:effectExtent l="0" t="0" r="0" b="3175"/>
            <wp:wrapSquare wrapText="bothSides"/>
            <wp:docPr id="2091040521"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40521" name="Imagen 3"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52600" cy="454025"/>
                    </a:xfrm>
                    <a:prstGeom prst="rect">
                      <a:avLst/>
                    </a:prstGeom>
                  </pic:spPr>
                </pic:pic>
              </a:graphicData>
            </a:graphic>
            <wp14:sizeRelH relativeFrom="page">
              <wp14:pctWidth>0</wp14:pctWidth>
            </wp14:sizeRelH>
            <wp14:sizeRelV relativeFrom="page">
              <wp14:pctHeight>0</wp14:pctHeight>
            </wp14:sizeRelV>
          </wp:anchor>
        </w:drawing>
      </w:r>
    </w:p>
    <w:p w14:paraId="75C95F59" w14:textId="167225B3" w:rsidR="00DA0299" w:rsidRDefault="00DA0299" w:rsidP="005E1E74">
      <w:pPr>
        <w:pStyle w:val="Sinespaciado"/>
        <w:ind w:left="360"/>
        <w:jc w:val="both"/>
        <w:rPr>
          <w:rFonts w:ascii="Arial" w:hAnsi="Arial" w:cs="Arial"/>
          <w:color w:val="222222"/>
          <w:sz w:val="20"/>
          <w:szCs w:val="20"/>
          <w:shd w:val="clear" w:color="auto" w:fill="FFFFFF"/>
          <w:lang w:val="es-ES"/>
        </w:rPr>
      </w:pPr>
    </w:p>
    <w:p w14:paraId="638A1061" w14:textId="42A34A15" w:rsidR="00DA0299" w:rsidRDefault="00DA0299" w:rsidP="005E1E74">
      <w:pPr>
        <w:pStyle w:val="Sinespaciado"/>
        <w:ind w:left="360"/>
        <w:jc w:val="both"/>
        <w:rPr>
          <w:rFonts w:ascii="Arial" w:hAnsi="Arial" w:cs="Arial"/>
          <w:color w:val="222222"/>
          <w:sz w:val="20"/>
          <w:szCs w:val="20"/>
          <w:shd w:val="clear" w:color="auto" w:fill="FFFFFF"/>
          <w:lang w:val="es-ES"/>
        </w:rPr>
      </w:pPr>
    </w:p>
    <w:p w14:paraId="0D5DD03D" w14:textId="630A6802" w:rsidR="00DA0299" w:rsidRDefault="00DA0299" w:rsidP="005E1E74">
      <w:pPr>
        <w:pStyle w:val="Sinespaciado"/>
        <w:ind w:left="360"/>
        <w:jc w:val="both"/>
        <w:rPr>
          <w:rFonts w:ascii="Arial" w:hAnsi="Arial" w:cs="Arial"/>
          <w:color w:val="222222"/>
          <w:sz w:val="20"/>
          <w:szCs w:val="20"/>
          <w:shd w:val="clear" w:color="auto" w:fill="FFFFFF"/>
          <w:lang w:val="es-ES"/>
        </w:rPr>
      </w:pPr>
    </w:p>
    <w:p w14:paraId="2145093E" w14:textId="77777777" w:rsidR="00DA0299" w:rsidRDefault="00DA0299" w:rsidP="005E1E74">
      <w:pPr>
        <w:pStyle w:val="Sinespaciado"/>
        <w:ind w:left="360"/>
        <w:jc w:val="both"/>
        <w:rPr>
          <w:rFonts w:ascii="Arial" w:hAnsi="Arial" w:cs="Arial"/>
          <w:color w:val="222222"/>
          <w:sz w:val="20"/>
          <w:szCs w:val="20"/>
          <w:shd w:val="clear" w:color="auto" w:fill="FFFFFF"/>
          <w:lang w:val="es-ES"/>
        </w:rPr>
      </w:pPr>
    </w:p>
    <w:tbl>
      <w:tblPr>
        <w:tblW w:w="7415" w:type="dxa"/>
        <w:jc w:val="center"/>
        <w:tblCellSpacing w:w="0" w:type="dxa"/>
        <w:tblCellMar>
          <w:left w:w="0" w:type="dxa"/>
          <w:right w:w="0" w:type="dxa"/>
        </w:tblCellMar>
        <w:tblLook w:val="04A0" w:firstRow="1" w:lastRow="0" w:firstColumn="1" w:lastColumn="0" w:noHBand="0" w:noVBand="1"/>
      </w:tblPr>
      <w:tblGrid>
        <w:gridCol w:w="6798"/>
        <w:gridCol w:w="96"/>
        <w:gridCol w:w="111"/>
        <w:gridCol w:w="410"/>
      </w:tblGrid>
      <w:tr w:rsidR="00DA0299" w14:paraId="614F8F13" w14:textId="77777777" w:rsidTr="00DA0299">
        <w:trPr>
          <w:trHeight w:val="157"/>
          <w:tblCellSpacing w:w="0" w:type="dxa"/>
          <w:jc w:val="center"/>
        </w:trPr>
        <w:tc>
          <w:tcPr>
            <w:tcW w:w="0" w:type="auto"/>
            <w:gridSpan w:val="4"/>
            <w:tcBorders>
              <w:top w:val="single" w:sz="6" w:space="0" w:color="000000"/>
              <w:left w:val="single" w:sz="6" w:space="0" w:color="000000"/>
              <w:bottom w:val="single" w:sz="6" w:space="0" w:color="000000"/>
            </w:tcBorders>
            <w:shd w:val="clear" w:color="auto" w:fill="0C0C0C"/>
            <w:tcMar>
              <w:top w:w="0" w:type="dxa"/>
              <w:left w:w="45" w:type="dxa"/>
              <w:bottom w:w="0" w:type="dxa"/>
              <w:right w:w="45" w:type="dxa"/>
            </w:tcMar>
            <w:vAlign w:val="bottom"/>
            <w:hideMark/>
          </w:tcPr>
          <w:p w14:paraId="72D7F143" w14:textId="77777777" w:rsidR="00DA0299" w:rsidRDefault="00DA0299">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w:t>
            </w:r>
          </w:p>
        </w:tc>
      </w:tr>
      <w:tr w:rsidR="00DA0299" w14:paraId="3E8E362F" w14:textId="77777777" w:rsidTr="00DA0299">
        <w:trPr>
          <w:trHeight w:val="157"/>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30AFEF" w14:textId="1647A99C" w:rsidR="00DA0299" w:rsidRDefault="00DA0299">
            <w:pPr>
              <w:rPr>
                <w:rFonts w:ascii="Calibri" w:hAnsi="Calibri" w:cs="Calibri"/>
                <w:sz w:val="20"/>
                <w:szCs w:val="20"/>
              </w:rPr>
            </w:pPr>
            <w:r>
              <w:rPr>
                <w:rFonts w:ascii="Calibri" w:hAnsi="Calibri" w:cs="Calibri"/>
                <w:sz w:val="20"/>
                <w:szCs w:val="20"/>
              </w:rPr>
              <w:t xml:space="preserve">Visita de día Completo a la parte Histórica de Estambul con almuerzo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DA2A1C" w14:textId="77777777" w:rsidR="00DA0299" w:rsidRDefault="00DA0299">
            <w:pPr>
              <w:jc w:val="center"/>
              <w:rPr>
                <w:rFonts w:ascii="Calibri" w:hAnsi="Calibri" w:cs="Calibri"/>
                <w:sz w:val="20"/>
                <w:szCs w:val="20"/>
              </w:rPr>
            </w:pPr>
            <w:r>
              <w:rPr>
                <w:rFonts w:ascii="Calibri" w:hAnsi="Calibri" w:cs="Calibri"/>
                <w:sz w:val="20"/>
                <w:szCs w:val="20"/>
              </w:rPr>
              <w:t>160</w:t>
            </w:r>
          </w:p>
        </w:tc>
      </w:tr>
      <w:tr w:rsidR="00DA0299" w14:paraId="13947942" w14:textId="77777777" w:rsidTr="00DA0299">
        <w:trPr>
          <w:trHeight w:val="157"/>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C183E2" w14:textId="50EEE44D" w:rsidR="00DA0299" w:rsidRDefault="00DA0299">
            <w:pPr>
              <w:rPr>
                <w:rFonts w:ascii="Calibri" w:hAnsi="Calibri" w:cs="Calibri"/>
                <w:sz w:val="20"/>
                <w:szCs w:val="20"/>
              </w:rPr>
            </w:pPr>
            <w:r>
              <w:rPr>
                <w:rFonts w:ascii="Calibri" w:hAnsi="Calibri" w:cs="Calibri"/>
                <w:sz w:val="20"/>
                <w:szCs w:val="20"/>
              </w:rPr>
              <w:t>Parte Asiática con Almuerzo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ED7B00" w14:textId="77777777" w:rsidR="00DA0299" w:rsidRDefault="00DA0299">
            <w:pPr>
              <w:jc w:val="center"/>
              <w:rPr>
                <w:rFonts w:ascii="Calibri" w:hAnsi="Calibri" w:cs="Calibri"/>
                <w:sz w:val="20"/>
                <w:szCs w:val="20"/>
              </w:rPr>
            </w:pPr>
            <w:r>
              <w:rPr>
                <w:rFonts w:ascii="Calibri" w:hAnsi="Calibri" w:cs="Calibri"/>
                <w:sz w:val="20"/>
                <w:szCs w:val="20"/>
              </w:rPr>
              <w:t>100</w:t>
            </w:r>
          </w:p>
        </w:tc>
      </w:tr>
      <w:tr w:rsidR="00DA0299" w14:paraId="722FB59F" w14:textId="77777777" w:rsidTr="00DA0299">
        <w:trPr>
          <w:trHeight w:val="157"/>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FC8CAD" w14:textId="18F228FA" w:rsidR="00DA0299" w:rsidRDefault="00DA0299">
            <w:pPr>
              <w:rPr>
                <w:rFonts w:ascii="Calibri" w:hAnsi="Calibri" w:cs="Calibri"/>
                <w:sz w:val="20"/>
                <w:szCs w:val="20"/>
              </w:rPr>
            </w:pPr>
            <w:r>
              <w:rPr>
                <w:rFonts w:ascii="Calibri" w:hAnsi="Calibri" w:cs="Calibri"/>
                <w:sz w:val="20"/>
                <w:szCs w:val="20"/>
              </w:rPr>
              <w:t>Safari 4x4 por Capadocia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ADAF6D" w14:textId="77777777" w:rsidR="00DA0299" w:rsidRDefault="00DA0299">
            <w:pPr>
              <w:jc w:val="center"/>
              <w:rPr>
                <w:rFonts w:ascii="Calibri" w:hAnsi="Calibri" w:cs="Calibri"/>
                <w:sz w:val="20"/>
                <w:szCs w:val="20"/>
              </w:rPr>
            </w:pPr>
            <w:r>
              <w:rPr>
                <w:rFonts w:ascii="Calibri" w:hAnsi="Calibri" w:cs="Calibri"/>
                <w:sz w:val="20"/>
                <w:szCs w:val="20"/>
              </w:rPr>
              <w:t>90</w:t>
            </w:r>
          </w:p>
        </w:tc>
      </w:tr>
      <w:tr w:rsidR="00DA0299" w14:paraId="2F5CD4FD" w14:textId="77777777" w:rsidTr="00DA0299">
        <w:trPr>
          <w:trHeight w:val="157"/>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578A7A" w14:textId="5A7421AB" w:rsidR="00DA0299" w:rsidRDefault="00DA0299">
            <w:pPr>
              <w:rPr>
                <w:rFonts w:ascii="Calibri" w:hAnsi="Calibri" w:cs="Calibri"/>
                <w:sz w:val="20"/>
                <w:szCs w:val="20"/>
              </w:rPr>
            </w:pPr>
            <w:r>
              <w:rPr>
                <w:rFonts w:ascii="Calibri" w:hAnsi="Calibri" w:cs="Calibri"/>
                <w:sz w:val="20"/>
                <w:szCs w:val="20"/>
              </w:rPr>
              <w:t xml:space="preserve">Noche adicional en Estambul por habitación DBL/TPL o SGL en cat. primera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682B95" w14:textId="77777777" w:rsidR="00DA0299" w:rsidRDefault="00DA0299">
            <w:pPr>
              <w:jc w:val="center"/>
              <w:rPr>
                <w:rFonts w:ascii="Calibri" w:hAnsi="Calibri" w:cs="Calibri"/>
                <w:sz w:val="20"/>
                <w:szCs w:val="20"/>
              </w:rPr>
            </w:pPr>
            <w:r>
              <w:rPr>
                <w:rFonts w:ascii="Calibri" w:hAnsi="Calibri" w:cs="Calibri"/>
                <w:sz w:val="20"/>
                <w:szCs w:val="20"/>
              </w:rPr>
              <w:t>230</w:t>
            </w:r>
          </w:p>
        </w:tc>
      </w:tr>
      <w:tr w:rsidR="00DA0299" w14:paraId="346C8224" w14:textId="77777777" w:rsidTr="00DA0299">
        <w:trPr>
          <w:trHeight w:val="157"/>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63A9EE" w14:textId="138B1A14" w:rsidR="00DA0299" w:rsidRDefault="00DA0299">
            <w:pPr>
              <w:rPr>
                <w:rFonts w:ascii="Calibri" w:hAnsi="Calibri" w:cs="Calibri"/>
                <w:sz w:val="20"/>
                <w:szCs w:val="20"/>
              </w:rPr>
            </w:pPr>
            <w:r>
              <w:rPr>
                <w:rFonts w:ascii="Calibri" w:hAnsi="Calibri" w:cs="Calibri"/>
                <w:sz w:val="20"/>
                <w:szCs w:val="20"/>
              </w:rPr>
              <w:t xml:space="preserve">Noche adicional en Estambul por habitación DBL/TPL o SGL en cat. superior con primera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7AD5E4" w14:textId="77777777" w:rsidR="00DA0299" w:rsidRDefault="00DA0299">
            <w:pPr>
              <w:jc w:val="center"/>
              <w:rPr>
                <w:rFonts w:ascii="Calibri" w:hAnsi="Calibri" w:cs="Calibri"/>
                <w:sz w:val="20"/>
                <w:szCs w:val="20"/>
              </w:rPr>
            </w:pPr>
            <w:r>
              <w:rPr>
                <w:rFonts w:ascii="Calibri" w:hAnsi="Calibri" w:cs="Calibri"/>
                <w:sz w:val="20"/>
                <w:szCs w:val="20"/>
              </w:rPr>
              <w:t>320</w:t>
            </w:r>
          </w:p>
        </w:tc>
      </w:tr>
      <w:tr w:rsidR="00DA0299" w14:paraId="7D64F8C2" w14:textId="77777777" w:rsidTr="00DA0299">
        <w:trPr>
          <w:trHeight w:val="157"/>
          <w:tblCellSpacing w:w="0" w:type="dxa"/>
          <w:jc w:val="center"/>
        </w:trPr>
        <w:tc>
          <w:tcPr>
            <w:tcW w:w="0" w:type="auto"/>
            <w:tcBorders>
              <w:left w:val="single" w:sz="6" w:space="0" w:color="000000"/>
              <w:bottom w:val="single" w:sz="6" w:space="0" w:color="000000"/>
            </w:tcBorders>
            <w:shd w:val="clear" w:color="auto" w:fill="FFFFFF"/>
            <w:vAlign w:val="bottom"/>
            <w:hideMark/>
          </w:tcPr>
          <w:p w14:paraId="41C971A6" w14:textId="2602CA97" w:rsidR="00DA0299" w:rsidRDefault="00DA0299" w:rsidP="00DA0299">
            <w:pPr>
              <w:rPr>
                <w:rFonts w:ascii="Calibri" w:hAnsi="Calibri" w:cs="Calibri"/>
                <w:sz w:val="20"/>
                <w:szCs w:val="20"/>
              </w:rPr>
            </w:pPr>
            <w:r>
              <w:rPr>
                <w:rFonts w:ascii="Calibri" w:hAnsi="Calibri" w:cs="Calibri"/>
                <w:sz w:val="20"/>
                <w:szCs w:val="20"/>
              </w:rPr>
              <w:t xml:space="preserve">Experiencia del té por la tarde en el </w:t>
            </w:r>
            <w:proofErr w:type="spellStart"/>
            <w:r>
              <w:rPr>
                <w:rFonts w:ascii="Calibri" w:hAnsi="Calibri" w:cs="Calibri"/>
                <w:sz w:val="20"/>
                <w:szCs w:val="20"/>
              </w:rPr>
              <w:t>Sahn</w:t>
            </w:r>
            <w:proofErr w:type="spellEnd"/>
            <w:r>
              <w:rPr>
                <w:rFonts w:ascii="Calibri" w:hAnsi="Calibri" w:cs="Calibri"/>
                <w:sz w:val="20"/>
                <w:szCs w:val="20"/>
              </w:rPr>
              <w:t xml:space="preserve"> </w:t>
            </w:r>
            <w:proofErr w:type="spellStart"/>
            <w:r>
              <w:rPr>
                <w:rFonts w:ascii="Calibri" w:hAnsi="Calibri" w:cs="Calibri"/>
                <w:sz w:val="20"/>
                <w:szCs w:val="20"/>
              </w:rPr>
              <w:t>Eddar</w:t>
            </w:r>
            <w:proofErr w:type="spellEnd"/>
            <w:r>
              <w:rPr>
                <w:rFonts w:ascii="Calibri" w:hAnsi="Calibri" w:cs="Calibri"/>
                <w:sz w:val="20"/>
                <w:szCs w:val="20"/>
              </w:rPr>
              <w:t xml:space="preserve"> del Hotel Burj Al Arab (sin traslados) día 2</w:t>
            </w:r>
          </w:p>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6819CD96" w14:textId="77777777" w:rsidR="00DA0299" w:rsidRDefault="00DA0299">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0F0DCFE" w14:textId="77777777" w:rsidR="00DA0299" w:rsidRDefault="00DA0299">
            <w:pPr>
              <w:rPr>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5ACC85" w14:textId="77777777" w:rsidR="00DA0299" w:rsidRDefault="00DA0299">
            <w:pPr>
              <w:jc w:val="center"/>
              <w:rPr>
                <w:rFonts w:ascii="Calibri" w:hAnsi="Calibri" w:cs="Calibri"/>
                <w:sz w:val="20"/>
                <w:szCs w:val="20"/>
              </w:rPr>
            </w:pPr>
            <w:r>
              <w:rPr>
                <w:rFonts w:ascii="Calibri" w:hAnsi="Calibri" w:cs="Calibri"/>
                <w:sz w:val="20"/>
                <w:szCs w:val="20"/>
              </w:rPr>
              <w:t>240</w:t>
            </w:r>
          </w:p>
        </w:tc>
      </w:tr>
      <w:tr w:rsidR="00DA0299" w14:paraId="1CE86C53" w14:textId="77777777" w:rsidTr="00DA0299">
        <w:trPr>
          <w:trHeight w:val="157"/>
          <w:tblCellSpacing w:w="0" w:type="dxa"/>
          <w:jc w:val="center"/>
        </w:trPr>
        <w:tc>
          <w:tcPr>
            <w:tcW w:w="0" w:type="auto"/>
            <w:tcBorders>
              <w:left w:val="single" w:sz="6" w:space="0" w:color="000000"/>
              <w:bottom w:val="single" w:sz="6" w:space="0" w:color="000000"/>
            </w:tcBorders>
            <w:shd w:val="clear" w:color="auto" w:fill="FFFFFF"/>
            <w:vAlign w:val="bottom"/>
            <w:hideMark/>
          </w:tcPr>
          <w:p w14:paraId="25A820CA" w14:textId="57543787" w:rsidR="00DA0299" w:rsidRDefault="00DA0299" w:rsidP="00DA0299">
            <w:pPr>
              <w:rPr>
                <w:rFonts w:ascii="Calibri" w:hAnsi="Calibri" w:cs="Calibri"/>
                <w:sz w:val="20"/>
                <w:szCs w:val="20"/>
              </w:rPr>
            </w:pPr>
            <w:r>
              <w:rPr>
                <w:rFonts w:ascii="Calibri" w:hAnsi="Calibri" w:cs="Calibri"/>
                <w:sz w:val="20"/>
                <w:szCs w:val="20"/>
              </w:rPr>
              <w:t>Cena buffet en crucero por Dhow Marina con asistencia de habla hispana (con traslados incluidos) día 2</w:t>
            </w:r>
          </w:p>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3DFEB807" w14:textId="77777777" w:rsidR="00DA0299" w:rsidRDefault="00DA0299">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E6CBCB" w14:textId="77777777" w:rsidR="00DA0299" w:rsidRDefault="00DA0299">
            <w:pPr>
              <w:rPr>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251021" w14:textId="77777777" w:rsidR="00DA0299" w:rsidRDefault="00DA0299">
            <w:pPr>
              <w:jc w:val="center"/>
              <w:rPr>
                <w:rFonts w:ascii="Calibri" w:hAnsi="Calibri" w:cs="Calibri"/>
                <w:sz w:val="20"/>
                <w:szCs w:val="20"/>
              </w:rPr>
            </w:pPr>
            <w:r>
              <w:rPr>
                <w:rFonts w:ascii="Calibri" w:hAnsi="Calibri" w:cs="Calibri"/>
                <w:sz w:val="20"/>
                <w:szCs w:val="20"/>
              </w:rPr>
              <w:t>110</w:t>
            </w:r>
          </w:p>
        </w:tc>
      </w:tr>
      <w:tr w:rsidR="00DA0299" w14:paraId="63FA3596" w14:textId="77777777" w:rsidTr="00DA0299">
        <w:trPr>
          <w:trHeight w:val="157"/>
          <w:tblCellSpacing w:w="0" w:type="dxa"/>
          <w:jc w:val="center"/>
        </w:trPr>
        <w:tc>
          <w:tcPr>
            <w:tcW w:w="0" w:type="auto"/>
            <w:tcBorders>
              <w:left w:val="single" w:sz="6" w:space="0" w:color="000000"/>
              <w:bottom w:val="single" w:sz="6" w:space="0" w:color="000000"/>
            </w:tcBorders>
            <w:shd w:val="clear" w:color="auto" w:fill="FFFFFF"/>
            <w:vAlign w:val="bottom"/>
            <w:hideMark/>
          </w:tcPr>
          <w:p w14:paraId="1B9077AF" w14:textId="0E2744E7" w:rsidR="00DA0299" w:rsidRDefault="00DA0299" w:rsidP="00DA0299">
            <w:pPr>
              <w:rPr>
                <w:rFonts w:ascii="Calibri" w:hAnsi="Calibri" w:cs="Calibri"/>
                <w:sz w:val="20"/>
                <w:szCs w:val="20"/>
              </w:rPr>
            </w:pPr>
            <w:r>
              <w:rPr>
                <w:rFonts w:ascii="Calibri" w:hAnsi="Calibri" w:cs="Calibri"/>
                <w:sz w:val="20"/>
                <w:szCs w:val="20"/>
              </w:rPr>
              <w:t xml:space="preserve">Dubai moderno, duración de 4 </w:t>
            </w:r>
            <w:proofErr w:type="spellStart"/>
            <w:r>
              <w:rPr>
                <w:rFonts w:ascii="Calibri" w:hAnsi="Calibri" w:cs="Calibri"/>
                <w:sz w:val="20"/>
                <w:szCs w:val="20"/>
              </w:rPr>
              <w:t>hrs</w:t>
            </w:r>
            <w:proofErr w:type="spellEnd"/>
            <w:r>
              <w:rPr>
                <w:rFonts w:ascii="Calibri" w:hAnsi="Calibri" w:cs="Calibri"/>
                <w:sz w:val="20"/>
                <w:szCs w:val="20"/>
              </w:rPr>
              <w:t xml:space="preserve"> con traslado y guía en español (día 3) </w:t>
            </w:r>
          </w:p>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104C2BA6" w14:textId="77777777" w:rsidR="00DA0299" w:rsidRDefault="00DA0299">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5334630" w14:textId="77777777" w:rsidR="00DA0299" w:rsidRDefault="00DA0299">
            <w:pPr>
              <w:rPr>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1872D6" w14:textId="77777777" w:rsidR="00DA0299" w:rsidRDefault="00DA0299">
            <w:pPr>
              <w:jc w:val="center"/>
              <w:rPr>
                <w:rFonts w:ascii="Calibri" w:hAnsi="Calibri" w:cs="Calibri"/>
                <w:sz w:val="20"/>
                <w:szCs w:val="20"/>
              </w:rPr>
            </w:pPr>
            <w:r>
              <w:rPr>
                <w:rFonts w:ascii="Calibri" w:hAnsi="Calibri" w:cs="Calibri"/>
                <w:sz w:val="20"/>
                <w:szCs w:val="20"/>
              </w:rPr>
              <w:t>30</w:t>
            </w:r>
          </w:p>
        </w:tc>
      </w:tr>
      <w:tr w:rsidR="00DA0299" w14:paraId="00ADE2C5" w14:textId="77777777" w:rsidTr="00DA0299">
        <w:trPr>
          <w:trHeight w:val="157"/>
          <w:tblCellSpacing w:w="0" w:type="dxa"/>
          <w:jc w:val="center"/>
        </w:trPr>
        <w:tc>
          <w:tcPr>
            <w:tcW w:w="0" w:type="auto"/>
            <w:tcBorders>
              <w:left w:val="single" w:sz="6" w:space="0" w:color="000000"/>
              <w:bottom w:val="single" w:sz="6" w:space="0" w:color="000000"/>
            </w:tcBorders>
            <w:shd w:val="clear" w:color="auto" w:fill="FFFFFF"/>
            <w:vAlign w:val="bottom"/>
            <w:hideMark/>
          </w:tcPr>
          <w:p w14:paraId="10E69E07" w14:textId="10A0B68A" w:rsidR="00DA0299" w:rsidRDefault="00DA0299" w:rsidP="00DA0299">
            <w:pPr>
              <w:rPr>
                <w:rFonts w:ascii="Calibri" w:hAnsi="Calibri" w:cs="Calibri"/>
                <w:sz w:val="20"/>
                <w:szCs w:val="20"/>
              </w:rPr>
            </w:pPr>
            <w:r>
              <w:rPr>
                <w:rFonts w:ascii="Calibri" w:hAnsi="Calibri" w:cs="Calibri"/>
                <w:sz w:val="20"/>
                <w:szCs w:val="20"/>
              </w:rPr>
              <w:t>Experiencia VIP en las alturas del Burj Khalifa, en la planta 148 (dos horarios disponibles) día 3</w:t>
            </w:r>
          </w:p>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7A49208C" w14:textId="77777777" w:rsidR="00DA0299" w:rsidRDefault="00DA0299">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27288ED" w14:textId="77777777" w:rsidR="00DA0299" w:rsidRDefault="00DA0299">
            <w:pPr>
              <w:rPr>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FBE5DB" w14:textId="77777777" w:rsidR="00DA0299" w:rsidRDefault="00DA0299">
            <w:pPr>
              <w:jc w:val="center"/>
              <w:rPr>
                <w:rFonts w:ascii="Calibri" w:hAnsi="Calibri" w:cs="Calibri"/>
                <w:sz w:val="20"/>
                <w:szCs w:val="20"/>
              </w:rPr>
            </w:pPr>
            <w:r>
              <w:rPr>
                <w:rFonts w:ascii="Calibri" w:hAnsi="Calibri" w:cs="Calibri"/>
                <w:sz w:val="20"/>
                <w:szCs w:val="20"/>
              </w:rPr>
              <w:t>180</w:t>
            </w:r>
          </w:p>
        </w:tc>
      </w:tr>
      <w:tr w:rsidR="00DA0299" w14:paraId="08AE0CA3" w14:textId="77777777" w:rsidTr="00DA0299">
        <w:trPr>
          <w:trHeight w:val="157"/>
          <w:tblCellSpacing w:w="0" w:type="dxa"/>
          <w:jc w:val="center"/>
        </w:trPr>
        <w:tc>
          <w:tcPr>
            <w:tcW w:w="0" w:type="auto"/>
            <w:tcBorders>
              <w:left w:val="single" w:sz="6" w:space="0" w:color="000000"/>
              <w:bottom w:val="single" w:sz="6" w:space="0" w:color="000000"/>
            </w:tcBorders>
            <w:shd w:val="clear" w:color="auto" w:fill="FFFFFF"/>
            <w:vAlign w:val="bottom"/>
            <w:hideMark/>
          </w:tcPr>
          <w:p w14:paraId="29E15BBC" w14:textId="27684415" w:rsidR="00DA0299" w:rsidRDefault="00DA0299" w:rsidP="00DA0299">
            <w:pPr>
              <w:rPr>
                <w:rFonts w:ascii="Calibri" w:hAnsi="Calibri" w:cs="Calibri"/>
                <w:sz w:val="20"/>
                <w:szCs w:val="20"/>
              </w:rPr>
            </w:pPr>
            <w:r>
              <w:rPr>
                <w:rFonts w:ascii="Calibri" w:hAnsi="Calibri" w:cs="Calibri"/>
                <w:sz w:val="20"/>
                <w:szCs w:val="20"/>
              </w:rPr>
              <w:t xml:space="preserve">Dia completo visita a Al Ain con guía de habla hispana (día 3) </w:t>
            </w:r>
          </w:p>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45890FAB" w14:textId="77777777" w:rsidR="00DA0299" w:rsidRDefault="00DA0299">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2AE654" w14:textId="77777777" w:rsidR="00DA0299" w:rsidRDefault="00DA0299">
            <w:pPr>
              <w:rPr>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D30686" w14:textId="77777777" w:rsidR="00DA0299" w:rsidRDefault="00DA0299">
            <w:pPr>
              <w:jc w:val="center"/>
              <w:rPr>
                <w:rFonts w:ascii="Calibri" w:hAnsi="Calibri" w:cs="Calibri"/>
                <w:sz w:val="20"/>
                <w:szCs w:val="20"/>
              </w:rPr>
            </w:pPr>
            <w:r>
              <w:rPr>
                <w:rFonts w:ascii="Calibri" w:hAnsi="Calibri" w:cs="Calibri"/>
                <w:sz w:val="20"/>
                <w:szCs w:val="20"/>
              </w:rPr>
              <w:t>200</w:t>
            </w:r>
          </w:p>
        </w:tc>
      </w:tr>
      <w:tr w:rsidR="00DA0299" w14:paraId="76349FF7" w14:textId="77777777" w:rsidTr="00DA0299">
        <w:trPr>
          <w:trHeight w:val="149"/>
          <w:tblCellSpacing w:w="0" w:type="dxa"/>
          <w:jc w:val="center"/>
        </w:trPr>
        <w:tc>
          <w:tcPr>
            <w:tcW w:w="0" w:type="auto"/>
            <w:tcBorders>
              <w:left w:val="single" w:sz="6" w:space="0" w:color="000000"/>
              <w:bottom w:val="single" w:sz="6" w:space="0" w:color="000000"/>
            </w:tcBorders>
            <w:shd w:val="clear" w:color="auto" w:fill="FFFFFF"/>
            <w:vAlign w:val="bottom"/>
            <w:hideMark/>
          </w:tcPr>
          <w:p w14:paraId="18278768" w14:textId="6AEC41AF" w:rsidR="00DA0299" w:rsidRDefault="00DA0299" w:rsidP="00DA0299">
            <w:pPr>
              <w:rPr>
                <w:rFonts w:ascii="Calibri" w:hAnsi="Calibri" w:cs="Calibri"/>
                <w:sz w:val="20"/>
                <w:szCs w:val="20"/>
              </w:rPr>
            </w:pPr>
            <w:proofErr w:type="spellStart"/>
            <w:r>
              <w:rPr>
                <w:rFonts w:ascii="Calibri" w:hAnsi="Calibri" w:cs="Calibri"/>
                <w:sz w:val="20"/>
                <w:szCs w:val="20"/>
              </w:rPr>
              <w:t>Ski</w:t>
            </w:r>
            <w:proofErr w:type="spellEnd"/>
            <w:r>
              <w:rPr>
                <w:rFonts w:ascii="Calibri" w:hAnsi="Calibri" w:cs="Calibri"/>
                <w:sz w:val="20"/>
                <w:szCs w:val="20"/>
              </w:rPr>
              <w:t xml:space="preserve"> </w:t>
            </w:r>
            <w:proofErr w:type="spellStart"/>
            <w:r>
              <w:rPr>
                <w:rFonts w:ascii="Calibri" w:hAnsi="Calibri" w:cs="Calibri"/>
                <w:sz w:val="20"/>
                <w:szCs w:val="20"/>
              </w:rPr>
              <w:t>Dubai</w:t>
            </w:r>
            <w:proofErr w:type="spellEnd"/>
            <w:r>
              <w:rPr>
                <w:rFonts w:ascii="Calibri" w:hAnsi="Calibri" w:cs="Calibri"/>
                <w:sz w:val="20"/>
                <w:szCs w:val="20"/>
              </w:rPr>
              <w:t xml:space="preserve"> Snow Classic sin traslados. (día 3) </w:t>
            </w:r>
          </w:p>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3F82717B" w14:textId="77777777" w:rsidR="00DA0299" w:rsidRDefault="00DA0299">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A484737" w14:textId="77777777" w:rsidR="00DA0299" w:rsidRDefault="00DA0299">
            <w:pPr>
              <w:rPr>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E0C00E" w14:textId="77777777" w:rsidR="00DA0299" w:rsidRDefault="00DA0299">
            <w:pPr>
              <w:jc w:val="center"/>
              <w:rPr>
                <w:rFonts w:ascii="Calibri" w:hAnsi="Calibri" w:cs="Calibri"/>
                <w:sz w:val="20"/>
                <w:szCs w:val="20"/>
              </w:rPr>
            </w:pPr>
            <w:r>
              <w:rPr>
                <w:rFonts w:ascii="Calibri" w:hAnsi="Calibri" w:cs="Calibri"/>
                <w:sz w:val="20"/>
                <w:szCs w:val="20"/>
              </w:rPr>
              <w:t>80</w:t>
            </w:r>
          </w:p>
        </w:tc>
      </w:tr>
    </w:tbl>
    <w:p w14:paraId="775BB295" w14:textId="77777777" w:rsidR="00DA0299" w:rsidRPr="00DA0299" w:rsidRDefault="00DA0299" w:rsidP="005E1E74">
      <w:pPr>
        <w:pStyle w:val="Sinespaciado"/>
        <w:ind w:left="360"/>
        <w:jc w:val="both"/>
        <w:rPr>
          <w:rFonts w:ascii="Arial" w:hAnsi="Arial" w:cs="Arial"/>
          <w:color w:val="222222"/>
          <w:sz w:val="20"/>
          <w:szCs w:val="20"/>
          <w:shd w:val="clear" w:color="auto" w:fill="FFFFFF"/>
          <w:lang w:val="es-ES"/>
        </w:rPr>
      </w:pPr>
    </w:p>
    <w:sectPr w:rsidR="00DA0299" w:rsidRPr="00DA0299" w:rsidSect="00A90FC2">
      <w:headerReference w:type="default" r:id="rId10"/>
      <w:footerReference w:type="default" r:id="rId11"/>
      <w:pgSz w:w="12240" w:h="15840"/>
      <w:pgMar w:top="1985"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EC388" w14:textId="77777777" w:rsidR="00D36F7A" w:rsidRDefault="00D36F7A" w:rsidP="000D4B74">
      <w:r>
        <w:separator/>
      </w:r>
    </w:p>
  </w:endnote>
  <w:endnote w:type="continuationSeparator" w:id="0">
    <w:p w14:paraId="777260AC" w14:textId="77777777" w:rsidR="00D36F7A" w:rsidRDefault="00D36F7A"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2C7C" w14:textId="77777777" w:rsidR="00D35C7F" w:rsidRDefault="008F58B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E975566" wp14:editId="5EB3F0A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9A8BB7"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E6743" w14:textId="77777777" w:rsidR="00D36F7A" w:rsidRDefault="00D36F7A" w:rsidP="000D4B74">
      <w:r>
        <w:separator/>
      </w:r>
    </w:p>
  </w:footnote>
  <w:footnote w:type="continuationSeparator" w:id="0">
    <w:p w14:paraId="6505AADD" w14:textId="77777777" w:rsidR="00D36F7A" w:rsidRDefault="00D36F7A"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CB80" w14:textId="77777777" w:rsidR="00D35C7F" w:rsidRPr="00A45D38" w:rsidRDefault="008F58B4"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039CAC04" wp14:editId="2C7FD90A">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38237B1A" w14:textId="5398DA6D" w:rsidR="00AA28FE" w:rsidRPr="00465942" w:rsidRDefault="005F3664" w:rsidP="00020E3A">
                          <w:pPr>
                            <w:pStyle w:val="Encabezado"/>
                            <w:rPr>
                              <w:rFonts w:ascii="Calibri" w:hAnsi="Calibri"/>
                              <w:b/>
                              <w:noProof/>
                              <w:color w:val="FEFEFE"/>
                              <w:spacing w:val="10"/>
                              <w:sz w:val="48"/>
                              <w:szCs w:val="72"/>
                              <w:lang w:val="es-MX"/>
                            </w:rPr>
                          </w:pPr>
                          <w:r w:rsidRPr="00465942">
                            <w:rPr>
                              <w:rFonts w:ascii="Calibri" w:hAnsi="Calibri"/>
                              <w:b/>
                              <w:noProof/>
                              <w:color w:val="FEFEFE"/>
                              <w:spacing w:val="10"/>
                              <w:sz w:val="48"/>
                              <w:szCs w:val="72"/>
                              <w:lang w:val="es-MX"/>
                            </w:rPr>
                            <w:t>DUBÁ</w:t>
                          </w:r>
                          <w:r w:rsidR="006C0356" w:rsidRPr="00465942">
                            <w:rPr>
                              <w:rFonts w:ascii="Calibri" w:hAnsi="Calibri"/>
                              <w:b/>
                              <w:noProof/>
                              <w:color w:val="FEFEFE"/>
                              <w:spacing w:val="10"/>
                              <w:sz w:val="48"/>
                              <w:szCs w:val="72"/>
                              <w:lang w:val="es-MX"/>
                            </w:rPr>
                            <w:t>I</w:t>
                          </w:r>
                          <w:r w:rsidR="00427B11">
                            <w:rPr>
                              <w:rFonts w:ascii="Calibri" w:hAnsi="Calibri"/>
                              <w:b/>
                              <w:noProof/>
                              <w:color w:val="FEFEFE"/>
                              <w:spacing w:val="10"/>
                              <w:sz w:val="48"/>
                              <w:szCs w:val="72"/>
                              <w:lang w:val="es-MX"/>
                            </w:rPr>
                            <w:t>, CAPADOCIA Y ESTAMBUL</w:t>
                          </w:r>
                        </w:p>
                        <w:p w14:paraId="74DEB2F5" w14:textId="4F5954C0" w:rsidR="007B6188" w:rsidRPr="00385DBD" w:rsidRDefault="00427B11" w:rsidP="00020E3A">
                          <w:pPr>
                            <w:pStyle w:val="Encabezado"/>
                            <w:rPr>
                              <w:rFonts w:ascii="Calibri" w:hAnsi="Calibri"/>
                              <w:b/>
                              <w:noProof/>
                              <w:color w:val="FFFFFF" w:themeColor="background1"/>
                              <w:spacing w:val="10"/>
                              <w:sz w:val="24"/>
                              <w:szCs w:val="24"/>
                              <w:lang w:val="es-MX"/>
                            </w:rPr>
                          </w:pPr>
                          <w:r>
                            <w:rPr>
                              <w:rFonts w:ascii="Calibri" w:hAnsi="Calibri"/>
                              <w:b/>
                              <w:noProof/>
                              <w:color w:val="FFFFFF" w:themeColor="background1"/>
                              <w:spacing w:val="10"/>
                              <w:sz w:val="24"/>
                              <w:szCs w:val="24"/>
                              <w:lang w:val="es-MX"/>
                            </w:rPr>
                            <w:t>2987-C2025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AC04"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38237B1A" w14:textId="5398DA6D" w:rsidR="00AA28FE" w:rsidRPr="00465942" w:rsidRDefault="005F3664" w:rsidP="00020E3A">
                    <w:pPr>
                      <w:pStyle w:val="Encabezado"/>
                      <w:rPr>
                        <w:rFonts w:ascii="Calibri" w:hAnsi="Calibri"/>
                        <w:b/>
                        <w:noProof/>
                        <w:color w:val="FEFEFE"/>
                        <w:spacing w:val="10"/>
                        <w:sz w:val="48"/>
                        <w:szCs w:val="72"/>
                        <w:lang w:val="es-MX"/>
                      </w:rPr>
                    </w:pPr>
                    <w:r w:rsidRPr="00465942">
                      <w:rPr>
                        <w:rFonts w:ascii="Calibri" w:hAnsi="Calibri"/>
                        <w:b/>
                        <w:noProof/>
                        <w:color w:val="FEFEFE"/>
                        <w:spacing w:val="10"/>
                        <w:sz w:val="48"/>
                        <w:szCs w:val="72"/>
                        <w:lang w:val="es-MX"/>
                      </w:rPr>
                      <w:t>DUBÁ</w:t>
                    </w:r>
                    <w:r w:rsidR="006C0356" w:rsidRPr="00465942">
                      <w:rPr>
                        <w:rFonts w:ascii="Calibri" w:hAnsi="Calibri"/>
                        <w:b/>
                        <w:noProof/>
                        <w:color w:val="FEFEFE"/>
                        <w:spacing w:val="10"/>
                        <w:sz w:val="48"/>
                        <w:szCs w:val="72"/>
                        <w:lang w:val="es-MX"/>
                      </w:rPr>
                      <w:t>I</w:t>
                    </w:r>
                    <w:r w:rsidR="00427B11">
                      <w:rPr>
                        <w:rFonts w:ascii="Calibri" w:hAnsi="Calibri"/>
                        <w:b/>
                        <w:noProof/>
                        <w:color w:val="FEFEFE"/>
                        <w:spacing w:val="10"/>
                        <w:sz w:val="48"/>
                        <w:szCs w:val="72"/>
                        <w:lang w:val="es-MX"/>
                      </w:rPr>
                      <w:t>, CAPADOCIA Y ESTAMBUL</w:t>
                    </w:r>
                  </w:p>
                  <w:p w14:paraId="74DEB2F5" w14:textId="4F5954C0" w:rsidR="007B6188" w:rsidRPr="00385DBD" w:rsidRDefault="00427B11" w:rsidP="00020E3A">
                    <w:pPr>
                      <w:pStyle w:val="Encabezado"/>
                      <w:rPr>
                        <w:rFonts w:ascii="Calibri" w:hAnsi="Calibri"/>
                        <w:b/>
                        <w:noProof/>
                        <w:color w:val="FFFFFF" w:themeColor="background1"/>
                        <w:spacing w:val="10"/>
                        <w:sz w:val="24"/>
                        <w:szCs w:val="24"/>
                        <w:lang w:val="es-MX"/>
                      </w:rPr>
                    </w:pPr>
                    <w:r>
                      <w:rPr>
                        <w:rFonts w:ascii="Calibri" w:hAnsi="Calibri"/>
                        <w:b/>
                        <w:noProof/>
                        <w:color w:val="FFFFFF" w:themeColor="background1"/>
                        <w:spacing w:val="10"/>
                        <w:sz w:val="24"/>
                        <w:szCs w:val="24"/>
                        <w:lang w:val="es-MX"/>
                      </w:rPr>
                      <w:t>2987-C2025</w:t>
                    </w:r>
                  </w:p>
                </w:txbxContent>
              </v:textbox>
            </v:shape>
          </w:pict>
        </mc:Fallback>
      </mc:AlternateContent>
    </w:r>
    <w:r w:rsidR="00D35C7F">
      <w:rPr>
        <w:noProof/>
        <w:lang w:val="es-MX" w:eastAsia="es-MX" w:bidi="ar-SA"/>
      </w:rPr>
      <w:drawing>
        <wp:anchor distT="0" distB="0" distL="114300" distR="114300" simplePos="0" relativeHeight="251662848" behindDoc="0" locked="0" layoutInCell="1" allowOverlap="1" wp14:anchorId="3FB62854" wp14:editId="4A35F43C">
          <wp:simplePos x="0" y="0"/>
          <wp:positionH relativeFrom="column">
            <wp:posOffset>1844040</wp:posOffset>
          </wp:positionH>
          <wp:positionV relativeFrom="paragraph">
            <wp:posOffset>-941705</wp:posOffset>
          </wp:positionV>
          <wp:extent cx="6000750" cy="1666875"/>
          <wp:effectExtent l="0" t="0" r="0" b="0"/>
          <wp:wrapNone/>
          <wp:docPr id="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D35C7F">
      <w:rPr>
        <w:noProof/>
        <w:lang w:val="es-MX" w:eastAsia="es-MX" w:bidi="ar-SA"/>
      </w:rPr>
      <w:drawing>
        <wp:anchor distT="0" distB="0" distL="114300" distR="114300" simplePos="0" relativeHeight="251663872" behindDoc="0" locked="0" layoutInCell="1" allowOverlap="1" wp14:anchorId="12E773D9" wp14:editId="5453FB56">
          <wp:simplePos x="0" y="0"/>
          <wp:positionH relativeFrom="column">
            <wp:posOffset>4867275</wp:posOffset>
          </wp:positionH>
          <wp:positionV relativeFrom="paragraph">
            <wp:posOffset>-111125</wp:posOffset>
          </wp:positionV>
          <wp:extent cx="1799590" cy="510540"/>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lang w:val="es-MX" w:eastAsia="es-MX" w:bidi="ar-SA"/>
      </w:rPr>
      <mc:AlternateContent>
        <mc:Choice Requires="wps">
          <w:drawing>
            <wp:anchor distT="0" distB="0" distL="114300" distR="114300" simplePos="0" relativeHeight="251661824" behindDoc="0" locked="0" layoutInCell="1" allowOverlap="1" wp14:anchorId="34DDF23A" wp14:editId="41A268B2">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5186D6"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8AEC7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74344140" o:spid="_x0000_i1025" type="#_x0000_t75" style="width:14.4pt;height:14.4pt;visibility:visible;mso-wrap-style:square">
            <v:imagedata r:id="rId1" o:title=""/>
          </v:shape>
        </w:pict>
      </mc:Choice>
      <mc:Fallback>
        <w:drawing>
          <wp:inline distT="0" distB="0" distL="0" distR="0" wp14:anchorId="0B3E8DA9" wp14:editId="79CD488F">
            <wp:extent cx="182880" cy="182880"/>
            <wp:effectExtent l="0" t="0" r="0" b="0"/>
            <wp:docPr id="1074344140" name="Imagen 107434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1">
    <mc:AlternateContent>
      <mc:Choice Requires="v">
        <w:pict>
          <v:shape w14:anchorId="0B3E0BEE" id="Imagen 308626346" o:spid="_x0000_i1025" type="#_x0000_t75" style="width:928.8pt;height:1202.4pt;visibility:visible;mso-wrap-style:square">
            <v:imagedata r:id="rId3" o:title=""/>
          </v:shape>
        </w:pict>
      </mc:Choice>
      <mc:Fallback>
        <w:drawing>
          <wp:inline distT="0" distB="0" distL="0" distR="0" wp14:anchorId="536590AE" wp14:editId="7A6C516D">
            <wp:extent cx="11795760" cy="15270480"/>
            <wp:effectExtent l="0" t="0" r="0" b="0"/>
            <wp:docPr id="308626346" name="Imagen 30862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95760" cy="15270480"/>
                    </a:xfrm>
                    <a:prstGeom prst="rect">
                      <a:avLst/>
                    </a:prstGeom>
                    <a:noFill/>
                    <a:ln>
                      <a:noFill/>
                    </a:ln>
                  </pic:spPr>
                </pic:pic>
              </a:graphicData>
            </a:graphic>
          </wp:inline>
        </w:drawing>
      </mc:Fallback>
    </mc:AlternateContent>
  </w:numPicBullet>
  <w:abstractNum w:abstractNumId="0" w15:restartNumberingAfterBreak="0">
    <w:nsid w:val="03131AB4"/>
    <w:multiLevelType w:val="hybridMultilevel"/>
    <w:tmpl w:val="62245684"/>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1D8527BD"/>
    <w:multiLevelType w:val="hybridMultilevel"/>
    <w:tmpl w:val="8C7015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4106B9"/>
    <w:multiLevelType w:val="hybridMultilevel"/>
    <w:tmpl w:val="2F1CC8EE"/>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EE77AE"/>
    <w:multiLevelType w:val="hybridMultilevel"/>
    <w:tmpl w:val="66E27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4338982">
    <w:abstractNumId w:val="7"/>
  </w:num>
  <w:num w:numId="2" w16cid:durableId="954825026">
    <w:abstractNumId w:val="2"/>
  </w:num>
  <w:num w:numId="3" w16cid:durableId="1885945914">
    <w:abstractNumId w:val="9"/>
  </w:num>
  <w:num w:numId="4" w16cid:durableId="538661569">
    <w:abstractNumId w:val="8"/>
  </w:num>
  <w:num w:numId="5" w16cid:durableId="823009012">
    <w:abstractNumId w:val="4"/>
  </w:num>
  <w:num w:numId="6" w16cid:durableId="1796677594">
    <w:abstractNumId w:val="15"/>
  </w:num>
  <w:num w:numId="7" w16cid:durableId="589390849">
    <w:abstractNumId w:val="1"/>
  </w:num>
  <w:num w:numId="8" w16cid:durableId="379593698">
    <w:abstractNumId w:val="11"/>
  </w:num>
  <w:num w:numId="9" w16cid:durableId="939147462">
    <w:abstractNumId w:val="12"/>
  </w:num>
  <w:num w:numId="10" w16cid:durableId="1285189398">
    <w:abstractNumId w:val="3"/>
  </w:num>
  <w:num w:numId="11" w16cid:durableId="1415471765">
    <w:abstractNumId w:val="16"/>
  </w:num>
  <w:num w:numId="12" w16cid:durableId="1698580035">
    <w:abstractNumId w:val="5"/>
  </w:num>
  <w:num w:numId="13" w16cid:durableId="492766104">
    <w:abstractNumId w:val="10"/>
  </w:num>
  <w:num w:numId="14" w16cid:durableId="1897357397">
    <w:abstractNumId w:val="13"/>
  </w:num>
  <w:num w:numId="15" w16cid:durableId="2069180749">
    <w:abstractNumId w:val="14"/>
  </w:num>
  <w:num w:numId="16" w16cid:durableId="431710275">
    <w:abstractNumId w:val="6"/>
  </w:num>
  <w:num w:numId="17" w16cid:durableId="1024212590">
    <w:abstractNumId w:val="0"/>
  </w:num>
  <w:num w:numId="18" w16cid:durableId="2134206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6071"/>
    <w:rsid w:val="00011E1D"/>
    <w:rsid w:val="00033869"/>
    <w:rsid w:val="0003674E"/>
    <w:rsid w:val="00060BF7"/>
    <w:rsid w:val="000617D8"/>
    <w:rsid w:val="00063F0B"/>
    <w:rsid w:val="00072BFB"/>
    <w:rsid w:val="00075B99"/>
    <w:rsid w:val="000909C9"/>
    <w:rsid w:val="000937CD"/>
    <w:rsid w:val="00093E5D"/>
    <w:rsid w:val="00097DF1"/>
    <w:rsid w:val="000A713A"/>
    <w:rsid w:val="000B78A5"/>
    <w:rsid w:val="000C08DC"/>
    <w:rsid w:val="000D4B74"/>
    <w:rsid w:val="000E24FF"/>
    <w:rsid w:val="000F596F"/>
    <w:rsid w:val="00101512"/>
    <w:rsid w:val="0011280E"/>
    <w:rsid w:val="001202C0"/>
    <w:rsid w:val="00142316"/>
    <w:rsid w:val="00146CED"/>
    <w:rsid w:val="00147652"/>
    <w:rsid w:val="001703AB"/>
    <w:rsid w:val="0017090B"/>
    <w:rsid w:val="00180EF8"/>
    <w:rsid w:val="00182C6E"/>
    <w:rsid w:val="001B4B19"/>
    <w:rsid w:val="001C126A"/>
    <w:rsid w:val="001C4CD8"/>
    <w:rsid w:val="001D6CD4"/>
    <w:rsid w:val="001E5050"/>
    <w:rsid w:val="001E5C00"/>
    <w:rsid w:val="001F4894"/>
    <w:rsid w:val="002044ED"/>
    <w:rsid w:val="0020722E"/>
    <w:rsid w:val="00210321"/>
    <w:rsid w:val="0022504E"/>
    <w:rsid w:val="0022746B"/>
    <w:rsid w:val="002352FC"/>
    <w:rsid w:val="00243515"/>
    <w:rsid w:val="00252FEC"/>
    <w:rsid w:val="002641E0"/>
    <w:rsid w:val="00266C66"/>
    <w:rsid w:val="00277CDE"/>
    <w:rsid w:val="00281606"/>
    <w:rsid w:val="00287D8A"/>
    <w:rsid w:val="00294D1D"/>
    <w:rsid w:val="00295960"/>
    <w:rsid w:val="002962C4"/>
    <w:rsid w:val="002A06B2"/>
    <w:rsid w:val="002D2FA1"/>
    <w:rsid w:val="002F5105"/>
    <w:rsid w:val="00310C3D"/>
    <w:rsid w:val="00324962"/>
    <w:rsid w:val="0032537C"/>
    <w:rsid w:val="003311DA"/>
    <w:rsid w:val="003444BD"/>
    <w:rsid w:val="00345F78"/>
    <w:rsid w:val="0035117E"/>
    <w:rsid w:val="00351937"/>
    <w:rsid w:val="00365535"/>
    <w:rsid w:val="00381B27"/>
    <w:rsid w:val="00385DBD"/>
    <w:rsid w:val="00386E61"/>
    <w:rsid w:val="00391009"/>
    <w:rsid w:val="00391B57"/>
    <w:rsid w:val="00392343"/>
    <w:rsid w:val="00395CDE"/>
    <w:rsid w:val="003A5558"/>
    <w:rsid w:val="003A6C05"/>
    <w:rsid w:val="003B0250"/>
    <w:rsid w:val="003C1FD7"/>
    <w:rsid w:val="003C3841"/>
    <w:rsid w:val="003C7D38"/>
    <w:rsid w:val="003D7049"/>
    <w:rsid w:val="003E0F6F"/>
    <w:rsid w:val="003E51B4"/>
    <w:rsid w:val="003E6F0A"/>
    <w:rsid w:val="003F1309"/>
    <w:rsid w:val="00414BAC"/>
    <w:rsid w:val="00414D1A"/>
    <w:rsid w:val="00425F2C"/>
    <w:rsid w:val="00427B11"/>
    <w:rsid w:val="0044612C"/>
    <w:rsid w:val="00462B4C"/>
    <w:rsid w:val="00465942"/>
    <w:rsid w:val="00465DFC"/>
    <w:rsid w:val="00470BC4"/>
    <w:rsid w:val="004778E8"/>
    <w:rsid w:val="00481E45"/>
    <w:rsid w:val="004830FA"/>
    <w:rsid w:val="00490CE1"/>
    <w:rsid w:val="00491697"/>
    <w:rsid w:val="004968C1"/>
    <w:rsid w:val="00496B7C"/>
    <w:rsid w:val="004B0F54"/>
    <w:rsid w:val="004B2D61"/>
    <w:rsid w:val="004B43AE"/>
    <w:rsid w:val="004B4654"/>
    <w:rsid w:val="004C4AA5"/>
    <w:rsid w:val="004C69F6"/>
    <w:rsid w:val="004D09C8"/>
    <w:rsid w:val="004D2931"/>
    <w:rsid w:val="004F2B2C"/>
    <w:rsid w:val="004F4536"/>
    <w:rsid w:val="005004C2"/>
    <w:rsid w:val="005079AD"/>
    <w:rsid w:val="00510A87"/>
    <w:rsid w:val="00513305"/>
    <w:rsid w:val="00521688"/>
    <w:rsid w:val="005328C0"/>
    <w:rsid w:val="0053505A"/>
    <w:rsid w:val="005377DD"/>
    <w:rsid w:val="00541B7E"/>
    <w:rsid w:val="00545CA5"/>
    <w:rsid w:val="00551A63"/>
    <w:rsid w:val="00552FE2"/>
    <w:rsid w:val="00553A42"/>
    <w:rsid w:val="00570A47"/>
    <w:rsid w:val="00576949"/>
    <w:rsid w:val="005822A6"/>
    <w:rsid w:val="00584E25"/>
    <w:rsid w:val="00592812"/>
    <w:rsid w:val="00593044"/>
    <w:rsid w:val="0059348F"/>
    <w:rsid w:val="00594EC0"/>
    <w:rsid w:val="005A35B0"/>
    <w:rsid w:val="005A4824"/>
    <w:rsid w:val="005A541C"/>
    <w:rsid w:val="005A6FAB"/>
    <w:rsid w:val="005B5402"/>
    <w:rsid w:val="005C7E4E"/>
    <w:rsid w:val="005D2A69"/>
    <w:rsid w:val="005D6424"/>
    <w:rsid w:val="005D7F32"/>
    <w:rsid w:val="005E1E74"/>
    <w:rsid w:val="005E43E7"/>
    <w:rsid w:val="005E6381"/>
    <w:rsid w:val="005F3664"/>
    <w:rsid w:val="00603E64"/>
    <w:rsid w:val="00607978"/>
    <w:rsid w:val="006271DC"/>
    <w:rsid w:val="00630EE4"/>
    <w:rsid w:val="00637503"/>
    <w:rsid w:val="006533E1"/>
    <w:rsid w:val="00653DC0"/>
    <w:rsid w:val="0065628F"/>
    <w:rsid w:val="00666F95"/>
    <w:rsid w:val="00670486"/>
    <w:rsid w:val="00671FF6"/>
    <w:rsid w:val="00683123"/>
    <w:rsid w:val="00691FD3"/>
    <w:rsid w:val="00696117"/>
    <w:rsid w:val="006A4910"/>
    <w:rsid w:val="006C0356"/>
    <w:rsid w:val="006C7B54"/>
    <w:rsid w:val="006D0D5E"/>
    <w:rsid w:val="006D7651"/>
    <w:rsid w:val="006E296C"/>
    <w:rsid w:val="006E60E6"/>
    <w:rsid w:val="006F6C30"/>
    <w:rsid w:val="00707F2B"/>
    <w:rsid w:val="007213F1"/>
    <w:rsid w:val="00731F81"/>
    <w:rsid w:val="00735140"/>
    <w:rsid w:val="0074476C"/>
    <w:rsid w:val="007476EE"/>
    <w:rsid w:val="007571C9"/>
    <w:rsid w:val="00772E37"/>
    <w:rsid w:val="00787154"/>
    <w:rsid w:val="00787522"/>
    <w:rsid w:val="00791242"/>
    <w:rsid w:val="0079186A"/>
    <w:rsid w:val="007B6188"/>
    <w:rsid w:val="007B64F6"/>
    <w:rsid w:val="007C3761"/>
    <w:rsid w:val="007D39A9"/>
    <w:rsid w:val="007D3E0B"/>
    <w:rsid w:val="007D5DA5"/>
    <w:rsid w:val="007F5251"/>
    <w:rsid w:val="007F57C0"/>
    <w:rsid w:val="007F665E"/>
    <w:rsid w:val="007F7BEA"/>
    <w:rsid w:val="00803CF0"/>
    <w:rsid w:val="0082792B"/>
    <w:rsid w:val="00832381"/>
    <w:rsid w:val="0083663A"/>
    <w:rsid w:val="00844E14"/>
    <w:rsid w:val="008459CB"/>
    <w:rsid w:val="00851DB8"/>
    <w:rsid w:val="00851FF4"/>
    <w:rsid w:val="00854566"/>
    <w:rsid w:val="008A65FA"/>
    <w:rsid w:val="008B1086"/>
    <w:rsid w:val="008B1270"/>
    <w:rsid w:val="008B6831"/>
    <w:rsid w:val="008C1ADC"/>
    <w:rsid w:val="008C2283"/>
    <w:rsid w:val="008D355F"/>
    <w:rsid w:val="008E40A3"/>
    <w:rsid w:val="008F419C"/>
    <w:rsid w:val="008F58B4"/>
    <w:rsid w:val="009045DC"/>
    <w:rsid w:val="00914E7F"/>
    <w:rsid w:val="0092085C"/>
    <w:rsid w:val="00932A7B"/>
    <w:rsid w:val="00945D32"/>
    <w:rsid w:val="009577D9"/>
    <w:rsid w:val="009640D4"/>
    <w:rsid w:val="00972428"/>
    <w:rsid w:val="0098491F"/>
    <w:rsid w:val="009918FD"/>
    <w:rsid w:val="009945C0"/>
    <w:rsid w:val="0099774C"/>
    <w:rsid w:val="009A38C0"/>
    <w:rsid w:val="009A7AD4"/>
    <w:rsid w:val="009E4FED"/>
    <w:rsid w:val="009F5717"/>
    <w:rsid w:val="00A31585"/>
    <w:rsid w:val="00A40FA6"/>
    <w:rsid w:val="00A4361C"/>
    <w:rsid w:val="00A457B7"/>
    <w:rsid w:val="00A45D38"/>
    <w:rsid w:val="00A57DA9"/>
    <w:rsid w:val="00A80B5F"/>
    <w:rsid w:val="00A90FC2"/>
    <w:rsid w:val="00A9528C"/>
    <w:rsid w:val="00AA28FE"/>
    <w:rsid w:val="00AA49E1"/>
    <w:rsid w:val="00AB1231"/>
    <w:rsid w:val="00AC59A0"/>
    <w:rsid w:val="00AE4F1B"/>
    <w:rsid w:val="00AE73EA"/>
    <w:rsid w:val="00AE76B5"/>
    <w:rsid w:val="00AF4BA0"/>
    <w:rsid w:val="00B0384A"/>
    <w:rsid w:val="00B040DA"/>
    <w:rsid w:val="00B050D9"/>
    <w:rsid w:val="00B12AAE"/>
    <w:rsid w:val="00B12D0D"/>
    <w:rsid w:val="00B139DA"/>
    <w:rsid w:val="00B1441C"/>
    <w:rsid w:val="00B1776F"/>
    <w:rsid w:val="00B21E7F"/>
    <w:rsid w:val="00B466CF"/>
    <w:rsid w:val="00B56319"/>
    <w:rsid w:val="00B607B2"/>
    <w:rsid w:val="00B62785"/>
    <w:rsid w:val="00B63F69"/>
    <w:rsid w:val="00B71B5C"/>
    <w:rsid w:val="00B72D95"/>
    <w:rsid w:val="00BA00F7"/>
    <w:rsid w:val="00BA17E5"/>
    <w:rsid w:val="00BA3E94"/>
    <w:rsid w:val="00BA4F35"/>
    <w:rsid w:val="00BB742A"/>
    <w:rsid w:val="00BC3FDA"/>
    <w:rsid w:val="00BC48A8"/>
    <w:rsid w:val="00BD16B0"/>
    <w:rsid w:val="00BD3191"/>
    <w:rsid w:val="00BF3F4F"/>
    <w:rsid w:val="00C00E97"/>
    <w:rsid w:val="00C05B9F"/>
    <w:rsid w:val="00C10F12"/>
    <w:rsid w:val="00C17BCB"/>
    <w:rsid w:val="00C20DFE"/>
    <w:rsid w:val="00C25B55"/>
    <w:rsid w:val="00C319E9"/>
    <w:rsid w:val="00C33B49"/>
    <w:rsid w:val="00C42925"/>
    <w:rsid w:val="00C50EA7"/>
    <w:rsid w:val="00C552C5"/>
    <w:rsid w:val="00C56C92"/>
    <w:rsid w:val="00C65ECC"/>
    <w:rsid w:val="00C67E37"/>
    <w:rsid w:val="00C7410D"/>
    <w:rsid w:val="00C753D8"/>
    <w:rsid w:val="00C814C4"/>
    <w:rsid w:val="00C856A0"/>
    <w:rsid w:val="00CA23DB"/>
    <w:rsid w:val="00CA3210"/>
    <w:rsid w:val="00CA48DD"/>
    <w:rsid w:val="00CA571A"/>
    <w:rsid w:val="00CB7952"/>
    <w:rsid w:val="00CD596E"/>
    <w:rsid w:val="00CD7068"/>
    <w:rsid w:val="00CE7DD4"/>
    <w:rsid w:val="00CF5A83"/>
    <w:rsid w:val="00D03B93"/>
    <w:rsid w:val="00D06167"/>
    <w:rsid w:val="00D21D57"/>
    <w:rsid w:val="00D2489F"/>
    <w:rsid w:val="00D35C7F"/>
    <w:rsid w:val="00D36F7A"/>
    <w:rsid w:val="00D402C1"/>
    <w:rsid w:val="00D40D52"/>
    <w:rsid w:val="00D52DDC"/>
    <w:rsid w:val="00D52FD6"/>
    <w:rsid w:val="00D55FB0"/>
    <w:rsid w:val="00D62A1F"/>
    <w:rsid w:val="00D6608A"/>
    <w:rsid w:val="00D7208B"/>
    <w:rsid w:val="00D7402C"/>
    <w:rsid w:val="00D76DEC"/>
    <w:rsid w:val="00D87626"/>
    <w:rsid w:val="00D912B0"/>
    <w:rsid w:val="00D93D34"/>
    <w:rsid w:val="00DA0299"/>
    <w:rsid w:val="00DA03EB"/>
    <w:rsid w:val="00DB1F96"/>
    <w:rsid w:val="00DB5147"/>
    <w:rsid w:val="00DC1908"/>
    <w:rsid w:val="00DC6936"/>
    <w:rsid w:val="00DD2FA9"/>
    <w:rsid w:val="00DD3ADF"/>
    <w:rsid w:val="00DD4B35"/>
    <w:rsid w:val="00DE04BE"/>
    <w:rsid w:val="00E00CCA"/>
    <w:rsid w:val="00E1079A"/>
    <w:rsid w:val="00E16EC1"/>
    <w:rsid w:val="00E32BB6"/>
    <w:rsid w:val="00E35CBD"/>
    <w:rsid w:val="00E45444"/>
    <w:rsid w:val="00E530A8"/>
    <w:rsid w:val="00E5612A"/>
    <w:rsid w:val="00E56D1B"/>
    <w:rsid w:val="00E62479"/>
    <w:rsid w:val="00E634F1"/>
    <w:rsid w:val="00E63A7A"/>
    <w:rsid w:val="00E645B0"/>
    <w:rsid w:val="00E70946"/>
    <w:rsid w:val="00E744AE"/>
    <w:rsid w:val="00E7460C"/>
    <w:rsid w:val="00E7519E"/>
    <w:rsid w:val="00E86CC4"/>
    <w:rsid w:val="00E90844"/>
    <w:rsid w:val="00E94A85"/>
    <w:rsid w:val="00E94F00"/>
    <w:rsid w:val="00EA18E1"/>
    <w:rsid w:val="00EA3A79"/>
    <w:rsid w:val="00EB0BAD"/>
    <w:rsid w:val="00EB274C"/>
    <w:rsid w:val="00EC3F09"/>
    <w:rsid w:val="00ED469C"/>
    <w:rsid w:val="00ED7C08"/>
    <w:rsid w:val="00EE363B"/>
    <w:rsid w:val="00EE38C3"/>
    <w:rsid w:val="00EE3E87"/>
    <w:rsid w:val="00EE4488"/>
    <w:rsid w:val="00EE6A7B"/>
    <w:rsid w:val="00F063E9"/>
    <w:rsid w:val="00F126F8"/>
    <w:rsid w:val="00F132CA"/>
    <w:rsid w:val="00F15E2C"/>
    <w:rsid w:val="00F3131D"/>
    <w:rsid w:val="00F37F9F"/>
    <w:rsid w:val="00F4569A"/>
    <w:rsid w:val="00F50787"/>
    <w:rsid w:val="00F561D3"/>
    <w:rsid w:val="00F6794C"/>
    <w:rsid w:val="00F831F6"/>
    <w:rsid w:val="00F876C3"/>
    <w:rsid w:val="00FA2DE4"/>
    <w:rsid w:val="00FC5AB3"/>
    <w:rsid w:val="00FD2E31"/>
    <w:rsid w:val="00FE7725"/>
    <w:rsid w:val="00FF0EEE"/>
    <w:rsid w:val="00FF1A6D"/>
    <w:rsid w:val="00FF2302"/>
    <w:rsid w:val="00FF6F9E"/>
    <w:rsid w:val="00FF7D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864BC"/>
  <w15:docId w15:val="{A946CA65-8883-48D7-B9D7-49C5EBAB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2C"/>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496B7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B7C"/>
    <w:rPr>
      <w:rFonts w:ascii="Tahoma" w:eastAsia="Times New Roman" w:hAnsi="Tahoma" w:cs="Tahoma"/>
      <w:sz w:val="16"/>
      <w:szCs w:val="16"/>
      <w:lang w:val="es-ES" w:eastAsia="es-ES"/>
    </w:rPr>
  </w:style>
  <w:style w:type="paragraph" w:styleId="Prrafodelista">
    <w:name w:val="List Paragraph"/>
    <w:basedOn w:val="Normal"/>
    <w:uiPriority w:val="34"/>
    <w:qFormat/>
    <w:rsid w:val="00E16EC1"/>
    <w:pPr>
      <w:spacing w:after="200" w:line="252" w:lineRule="auto"/>
      <w:ind w:left="720"/>
      <w:contextualSpacing/>
    </w:pPr>
    <w:rPr>
      <w:rFonts w:ascii="Cambria" w:hAnsi="Cambria"/>
      <w:sz w:val="22"/>
      <w:szCs w:val="22"/>
      <w:lang w:val="en-US" w:eastAsia="en-US" w:bidi="en-US"/>
    </w:rPr>
  </w:style>
  <w:style w:type="character" w:styleId="Textoennegrita">
    <w:name w:val="Strong"/>
    <w:basedOn w:val="Fuentedeprrafopredeter"/>
    <w:uiPriority w:val="22"/>
    <w:qFormat/>
    <w:rsid w:val="00B13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56981211">
      <w:bodyDiv w:val="1"/>
      <w:marLeft w:val="0"/>
      <w:marRight w:val="0"/>
      <w:marTop w:val="0"/>
      <w:marBottom w:val="0"/>
      <w:divBdr>
        <w:top w:val="none" w:sz="0" w:space="0" w:color="auto"/>
        <w:left w:val="none" w:sz="0" w:space="0" w:color="auto"/>
        <w:bottom w:val="none" w:sz="0" w:space="0" w:color="auto"/>
        <w:right w:val="none" w:sz="0" w:space="0" w:color="auto"/>
      </w:divBdr>
    </w:div>
    <w:div w:id="64111861">
      <w:bodyDiv w:val="1"/>
      <w:marLeft w:val="0"/>
      <w:marRight w:val="0"/>
      <w:marTop w:val="0"/>
      <w:marBottom w:val="0"/>
      <w:divBdr>
        <w:top w:val="none" w:sz="0" w:space="0" w:color="auto"/>
        <w:left w:val="none" w:sz="0" w:space="0" w:color="auto"/>
        <w:bottom w:val="none" w:sz="0" w:space="0" w:color="auto"/>
        <w:right w:val="none" w:sz="0" w:space="0" w:color="auto"/>
      </w:divBdr>
    </w:div>
    <w:div w:id="65803760">
      <w:bodyDiv w:val="1"/>
      <w:marLeft w:val="0"/>
      <w:marRight w:val="0"/>
      <w:marTop w:val="0"/>
      <w:marBottom w:val="0"/>
      <w:divBdr>
        <w:top w:val="none" w:sz="0" w:space="0" w:color="auto"/>
        <w:left w:val="none" w:sz="0" w:space="0" w:color="auto"/>
        <w:bottom w:val="none" w:sz="0" w:space="0" w:color="auto"/>
        <w:right w:val="none" w:sz="0" w:space="0" w:color="auto"/>
      </w:divBdr>
    </w:div>
    <w:div w:id="109738726">
      <w:bodyDiv w:val="1"/>
      <w:marLeft w:val="0"/>
      <w:marRight w:val="0"/>
      <w:marTop w:val="0"/>
      <w:marBottom w:val="0"/>
      <w:divBdr>
        <w:top w:val="none" w:sz="0" w:space="0" w:color="auto"/>
        <w:left w:val="none" w:sz="0" w:space="0" w:color="auto"/>
        <w:bottom w:val="none" w:sz="0" w:space="0" w:color="auto"/>
        <w:right w:val="none" w:sz="0" w:space="0" w:color="auto"/>
      </w:divBdr>
    </w:div>
    <w:div w:id="123475094">
      <w:bodyDiv w:val="1"/>
      <w:marLeft w:val="0"/>
      <w:marRight w:val="0"/>
      <w:marTop w:val="0"/>
      <w:marBottom w:val="0"/>
      <w:divBdr>
        <w:top w:val="none" w:sz="0" w:space="0" w:color="auto"/>
        <w:left w:val="none" w:sz="0" w:space="0" w:color="auto"/>
        <w:bottom w:val="none" w:sz="0" w:space="0" w:color="auto"/>
        <w:right w:val="none" w:sz="0" w:space="0" w:color="auto"/>
      </w:divBdr>
    </w:div>
    <w:div w:id="138766723">
      <w:bodyDiv w:val="1"/>
      <w:marLeft w:val="0"/>
      <w:marRight w:val="0"/>
      <w:marTop w:val="0"/>
      <w:marBottom w:val="0"/>
      <w:divBdr>
        <w:top w:val="none" w:sz="0" w:space="0" w:color="auto"/>
        <w:left w:val="none" w:sz="0" w:space="0" w:color="auto"/>
        <w:bottom w:val="none" w:sz="0" w:space="0" w:color="auto"/>
        <w:right w:val="none" w:sz="0" w:space="0" w:color="auto"/>
      </w:divBdr>
      <w:divsChild>
        <w:div w:id="1867982993">
          <w:marLeft w:val="0"/>
          <w:marRight w:val="0"/>
          <w:marTop w:val="0"/>
          <w:marBottom w:val="0"/>
          <w:divBdr>
            <w:top w:val="none" w:sz="0" w:space="0" w:color="auto"/>
            <w:left w:val="none" w:sz="0" w:space="0" w:color="auto"/>
            <w:bottom w:val="none" w:sz="0" w:space="0" w:color="auto"/>
            <w:right w:val="none" w:sz="0" w:space="0" w:color="auto"/>
          </w:divBdr>
          <w:divsChild>
            <w:div w:id="1166549631">
              <w:marLeft w:val="0"/>
              <w:marRight w:val="0"/>
              <w:marTop w:val="0"/>
              <w:marBottom w:val="0"/>
              <w:divBdr>
                <w:top w:val="none" w:sz="0" w:space="0" w:color="auto"/>
                <w:left w:val="none" w:sz="0" w:space="0" w:color="auto"/>
                <w:bottom w:val="none" w:sz="0" w:space="0" w:color="auto"/>
                <w:right w:val="none" w:sz="0" w:space="0" w:color="auto"/>
              </w:divBdr>
            </w:div>
          </w:divsChild>
        </w:div>
        <w:div w:id="1820265695">
          <w:marLeft w:val="0"/>
          <w:marRight w:val="0"/>
          <w:marTop w:val="0"/>
          <w:marBottom w:val="0"/>
          <w:divBdr>
            <w:top w:val="none" w:sz="0" w:space="0" w:color="auto"/>
            <w:left w:val="none" w:sz="0" w:space="0" w:color="auto"/>
            <w:bottom w:val="none" w:sz="0" w:space="0" w:color="auto"/>
            <w:right w:val="none" w:sz="0" w:space="0" w:color="auto"/>
          </w:divBdr>
          <w:divsChild>
            <w:div w:id="1534271603">
              <w:marLeft w:val="0"/>
              <w:marRight w:val="0"/>
              <w:marTop w:val="0"/>
              <w:marBottom w:val="0"/>
              <w:divBdr>
                <w:top w:val="none" w:sz="0" w:space="0" w:color="auto"/>
                <w:left w:val="none" w:sz="0" w:space="0" w:color="auto"/>
                <w:bottom w:val="none" w:sz="0" w:space="0" w:color="auto"/>
                <w:right w:val="none" w:sz="0" w:space="0" w:color="auto"/>
              </w:divBdr>
            </w:div>
          </w:divsChild>
        </w:div>
        <w:div w:id="1767924327">
          <w:marLeft w:val="0"/>
          <w:marRight w:val="0"/>
          <w:marTop w:val="0"/>
          <w:marBottom w:val="0"/>
          <w:divBdr>
            <w:top w:val="none" w:sz="0" w:space="0" w:color="auto"/>
            <w:left w:val="none" w:sz="0" w:space="0" w:color="auto"/>
            <w:bottom w:val="none" w:sz="0" w:space="0" w:color="auto"/>
            <w:right w:val="none" w:sz="0" w:space="0" w:color="auto"/>
          </w:divBdr>
          <w:divsChild>
            <w:div w:id="1687125504">
              <w:marLeft w:val="0"/>
              <w:marRight w:val="0"/>
              <w:marTop w:val="0"/>
              <w:marBottom w:val="0"/>
              <w:divBdr>
                <w:top w:val="none" w:sz="0" w:space="0" w:color="auto"/>
                <w:left w:val="none" w:sz="0" w:space="0" w:color="auto"/>
                <w:bottom w:val="none" w:sz="0" w:space="0" w:color="auto"/>
                <w:right w:val="none" w:sz="0" w:space="0" w:color="auto"/>
              </w:divBdr>
            </w:div>
          </w:divsChild>
        </w:div>
        <w:div w:id="1614483628">
          <w:marLeft w:val="0"/>
          <w:marRight w:val="0"/>
          <w:marTop w:val="0"/>
          <w:marBottom w:val="0"/>
          <w:divBdr>
            <w:top w:val="none" w:sz="0" w:space="0" w:color="auto"/>
            <w:left w:val="none" w:sz="0" w:space="0" w:color="auto"/>
            <w:bottom w:val="none" w:sz="0" w:space="0" w:color="auto"/>
            <w:right w:val="none" w:sz="0" w:space="0" w:color="auto"/>
          </w:divBdr>
          <w:divsChild>
            <w:div w:id="876504460">
              <w:marLeft w:val="0"/>
              <w:marRight w:val="0"/>
              <w:marTop w:val="0"/>
              <w:marBottom w:val="0"/>
              <w:divBdr>
                <w:top w:val="none" w:sz="0" w:space="0" w:color="auto"/>
                <w:left w:val="none" w:sz="0" w:space="0" w:color="auto"/>
                <w:bottom w:val="none" w:sz="0" w:space="0" w:color="auto"/>
                <w:right w:val="none" w:sz="0" w:space="0" w:color="auto"/>
              </w:divBdr>
            </w:div>
          </w:divsChild>
        </w:div>
        <w:div w:id="356735211">
          <w:marLeft w:val="0"/>
          <w:marRight w:val="0"/>
          <w:marTop w:val="0"/>
          <w:marBottom w:val="0"/>
          <w:divBdr>
            <w:top w:val="none" w:sz="0" w:space="0" w:color="auto"/>
            <w:left w:val="none" w:sz="0" w:space="0" w:color="auto"/>
            <w:bottom w:val="none" w:sz="0" w:space="0" w:color="auto"/>
            <w:right w:val="none" w:sz="0" w:space="0" w:color="auto"/>
          </w:divBdr>
          <w:divsChild>
            <w:div w:id="533999390">
              <w:marLeft w:val="0"/>
              <w:marRight w:val="0"/>
              <w:marTop w:val="0"/>
              <w:marBottom w:val="0"/>
              <w:divBdr>
                <w:top w:val="none" w:sz="0" w:space="0" w:color="auto"/>
                <w:left w:val="none" w:sz="0" w:space="0" w:color="auto"/>
                <w:bottom w:val="none" w:sz="0" w:space="0" w:color="auto"/>
                <w:right w:val="none" w:sz="0" w:space="0" w:color="auto"/>
              </w:divBdr>
            </w:div>
          </w:divsChild>
        </w:div>
        <w:div w:id="1145395943">
          <w:marLeft w:val="0"/>
          <w:marRight w:val="0"/>
          <w:marTop w:val="0"/>
          <w:marBottom w:val="0"/>
          <w:divBdr>
            <w:top w:val="none" w:sz="0" w:space="0" w:color="auto"/>
            <w:left w:val="none" w:sz="0" w:space="0" w:color="auto"/>
            <w:bottom w:val="none" w:sz="0" w:space="0" w:color="auto"/>
            <w:right w:val="none" w:sz="0" w:space="0" w:color="auto"/>
          </w:divBdr>
          <w:divsChild>
            <w:div w:id="14673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6659">
      <w:bodyDiv w:val="1"/>
      <w:marLeft w:val="0"/>
      <w:marRight w:val="0"/>
      <w:marTop w:val="0"/>
      <w:marBottom w:val="0"/>
      <w:divBdr>
        <w:top w:val="none" w:sz="0" w:space="0" w:color="auto"/>
        <w:left w:val="none" w:sz="0" w:space="0" w:color="auto"/>
        <w:bottom w:val="none" w:sz="0" w:space="0" w:color="auto"/>
        <w:right w:val="none" w:sz="0" w:space="0" w:color="auto"/>
      </w:divBdr>
    </w:div>
    <w:div w:id="173230706">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29461870">
      <w:bodyDiv w:val="1"/>
      <w:marLeft w:val="0"/>
      <w:marRight w:val="0"/>
      <w:marTop w:val="0"/>
      <w:marBottom w:val="0"/>
      <w:divBdr>
        <w:top w:val="none" w:sz="0" w:space="0" w:color="auto"/>
        <w:left w:val="none" w:sz="0" w:space="0" w:color="auto"/>
        <w:bottom w:val="none" w:sz="0" w:space="0" w:color="auto"/>
        <w:right w:val="none" w:sz="0" w:space="0" w:color="auto"/>
      </w:divBdr>
      <w:divsChild>
        <w:div w:id="196704055">
          <w:marLeft w:val="0"/>
          <w:marRight w:val="0"/>
          <w:marTop w:val="0"/>
          <w:marBottom w:val="0"/>
          <w:divBdr>
            <w:top w:val="none" w:sz="0" w:space="0" w:color="auto"/>
            <w:left w:val="none" w:sz="0" w:space="0" w:color="auto"/>
            <w:bottom w:val="none" w:sz="0" w:space="0" w:color="auto"/>
            <w:right w:val="none" w:sz="0" w:space="0" w:color="auto"/>
          </w:divBdr>
        </w:div>
      </w:divsChild>
    </w:div>
    <w:div w:id="233972382">
      <w:bodyDiv w:val="1"/>
      <w:marLeft w:val="0"/>
      <w:marRight w:val="0"/>
      <w:marTop w:val="0"/>
      <w:marBottom w:val="0"/>
      <w:divBdr>
        <w:top w:val="none" w:sz="0" w:space="0" w:color="auto"/>
        <w:left w:val="none" w:sz="0" w:space="0" w:color="auto"/>
        <w:bottom w:val="none" w:sz="0" w:space="0" w:color="auto"/>
        <w:right w:val="none" w:sz="0" w:space="0" w:color="auto"/>
      </w:divBdr>
    </w:div>
    <w:div w:id="253628798">
      <w:bodyDiv w:val="1"/>
      <w:marLeft w:val="0"/>
      <w:marRight w:val="0"/>
      <w:marTop w:val="0"/>
      <w:marBottom w:val="0"/>
      <w:divBdr>
        <w:top w:val="none" w:sz="0" w:space="0" w:color="auto"/>
        <w:left w:val="none" w:sz="0" w:space="0" w:color="auto"/>
        <w:bottom w:val="none" w:sz="0" w:space="0" w:color="auto"/>
        <w:right w:val="none" w:sz="0" w:space="0" w:color="auto"/>
      </w:divBdr>
    </w:div>
    <w:div w:id="271327832">
      <w:bodyDiv w:val="1"/>
      <w:marLeft w:val="0"/>
      <w:marRight w:val="0"/>
      <w:marTop w:val="0"/>
      <w:marBottom w:val="0"/>
      <w:divBdr>
        <w:top w:val="none" w:sz="0" w:space="0" w:color="auto"/>
        <w:left w:val="none" w:sz="0" w:space="0" w:color="auto"/>
        <w:bottom w:val="none" w:sz="0" w:space="0" w:color="auto"/>
        <w:right w:val="none" w:sz="0" w:space="0" w:color="auto"/>
      </w:divBdr>
    </w:div>
    <w:div w:id="30874789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5757129">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7558081">
      <w:bodyDiv w:val="1"/>
      <w:marLeft w:val="0"/>
      <w:marRight w:val="0"/>
      <w:marTop w:val="0"/>
      <w:marBottom w:val="0"/>
      <w:divBdr>
        <w:top w:val="none" w:sz="0" w:space="0" w:color="auto"/>
        <w:left w:val="none" w:sz="0" w:space="0" w:color="auto"/>
        <w:bottom w:val="none" w:sz="0" w:space="0" w:color="auto"/>
        <w:right w:val="none" w:sz="0" w:space="0" w:color="auto"/>
      </w:divBdr>
      <w:divsChild>
        <w:div w:id="932320934">
          <w:marLeft w:val="0"/>
          <w:marRight w:val="0"/>
          <w:marTop w:val="0"/>
          <w:marBottom w:val="0"/>
          <w:divBdr>
            <w:top w:val="none" w:sz="0" w:space="0" w:color="auto"/>
            <w:left w:val="none" w:sz="0" w:space="0" w:color="auto"/>
            <w:bottom w:val="none" w:sz="0" w:space="0" w:color="auto"/>
            <w:right w:val="none" w:sz="0" w:space="0" w:color="auto"/>
          </w:divBdr>
        </w:div>
      </w:divsChild>
    </w:div>
    <w:div w:id="377971402">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49669548">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3129483">
      <w:bodyDiv w:val="1"/>
      <w:marLeft w:val="0"/>
      <w:marRight w:val="0"/>
      <w:marTop w:val="0"/>
      <w:marBottom w:val="0"/>
      <w:divBdr>
        <w:top w:val="none" w:sz="0" w:space="0" w:color="auto"/>
        <w:left w:val="none" w:sz="0" w:space="0" w:color="auto"/>
        <w:bottom w:val="none" w:sz="0" w:space="0" w:color="auto"/>
        <w:right w:val="none" w:sz="0" w:space="0" w:color="auto"/>
      </w:divBdr>
    </w:div>
    <w:div w:id="634019242">
      <w:bodyDiv w:val="1"/>
      <w:marLeft w:val="0"/>
      <w:marRight w:val="0"/>
      <w:marTop w:val="0"/>
      <w:marBottom w:val="0"/>
      <w:divBdr>
        <w:top w:val="none" w:sz="0" w:space="0" w:color="auto"/>
        <w:left w:val="none" w:sz="0" w:space="0" w:color="auto"/>
        <w:bottom w:val="none" w:sz="0" w:space="0" w:color="auto"/>
        <w:right w:val="none" w:sz="0" w:space="0" w:color="auto"/>
      </w:divBdr>
    </w:div>
    <w:div w:id="639379713">
      <w:bodyDiv w:val="1"/>
      <w:marLeft w:val="0"/>
      <w:marRight w:val="0"/>
      <w:marTop w:val="0"/>
      <w:marBottom w:val="0"/>
      <w:divBdr>
        <w:top w:val="none" w:sz="0" w:space="0" w:color="auto"/>
        <w:left w:val="none" w:sz="0" w:space="0" w:color="auto"/>
        <w:bottom w:val="none" w:sz="0" w:space="0" w:color="auto"/>
        <w:right w:val="none" w:sz="0" w:space="0" w:color="auto"/>
      </w:divBdr>
    </w:div>
    <w:div w:id="730691113">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1897910">
      <w:bodyDiv w:val="1"/>
      <w:marLeft w:val="0"/>
      <w:marRight w:val="0"/>
      <w:marTop w:val="0"/>
      <w:marBottom w:val="0"/>
      <w:divBdr>
        <w:top w:val="none" w:sz="0" w:space="0" w:color="auto"/>
        <w:left w:val="none" w:sz="0" w:space="0" w:color="auto"/>
        <w:bottom w:val="none" w:sz="0" w:space="0" w:color="auto"/>
        <w:right w:val="none" w:sz="0" w:space="0" w:color="auto"/>
      </w:divBdr>
    </w:div>
    <w:div w:id="837232157">
      <w:bodyDiv w:val="1"/>
      <w:marLeft w:val="0"/>
      <w:marRight w:val="0"/>
      <w:marTop w:val="0"/>
      <w:marBottom w:val="0"/>
      <w:divBdr>
        <w:top w:val="none" w:sz="0" w:space="0" w:color="auto"/>
        <w:left w:val="none" w:sz="0" w:space="0" w:color="auto"/>
        <w:bottom w:val="none" w:sz="0" w:space="0" w:color="auto"/>
        <w:right w:val="none" w:sz="0" w:space="0" w:color="auto"/>
      </w:divBdr>
    </w:div>
    <w:div w:id="838159146">
      <w:bodyDiv w:val="1"/>
      <w:marLeft w:val="0"/>
      <w:marRight w:val="0"/>
      <w:marTop w:val="0"/>
      <w:marBottom w:val="0"/>
      <w:divBdr>
        <w:top w:val="none" w:sz="0" w:space="0" w:color="auto"/>
        <w:left w:val="none" w:sz="0" w:space="0" w:color="auto"/>
        <w:bottom w:val="none" w:sz="0" w:space="0" w:color="auto"/>
        <w:right w:val="none" w:sz="0" w:space="0" w:color="auto"/>
      </w:divBdr>
    </w:div>
    <w:div w:id="842890447">
      <w:bodyDiv w:val="1"/>
      <w:marLeft w:val="0"/>
      <w:marRight w:val="0"/>
      <w:marTop w:val="0"/>
      <w:marBottom w:val="0"/>
      <w:divBdr>
        <w:top w:val="none" w:sz="0" w:space="0" w:color="auto"/>
        <w:left w:val="none" w:sz="0" w:space="0" w:color="auto"/>
        <w:bottom w:val="none" w:sz="0" w:space="0" w:color="auto"/>
        <w:right w:val="none" w:sz="0" w:space="0" w:color="auto"/>
      </w:divBdr>
    </w:div>
    <w:div w:id="843280732">
      <w:bodyDiv w:val="1"/>
      <w:marLeft w:val="0"/>
      <w:marRight w:val="0"/>
      <w:marTop w:val="0"/>
      <w:marBottom w:val="0"/>
      <w:divBdr>
        <w:top w:val="none" w:sz="0" w:space="0" w:color="auto"/>
        <w:left w:val="none" w:sz="0" w:space="0" w:color="auto"/>
        <w:bottom w:val="none" w:sz="0" w:space="0" w:color="auto"/>
        <w:right w:val="none" w:sz="0" w:space="0" w:color="auto"/>
      </w:divBdr>
    </w:div>
    <w:div w:id="921063178">
      <w:bodyDiv w:val="1"/>
      <w:marLeft w:val="0"/>
      <w:marRight w:val="0"/>
      <w:marTop w:val="0"/>
      <w:marBottom w:val="0"/>
      <w:divBdr>
        <w:top w:val="none" w:sz="0" w:space="0" w:color="auto"/>
        <w:left w:val="none" w:sz="0" w:space="0" w:color="auto"/>
        <w:bottom w:val="none" w:sz="0" w:space="0" w:color="auto"/>
        <w:right w:val="none" w:sz="0" w:space="0" w:color="auto"/>
      </w:divBdr>
    </w:div>
    <w:div w:id="1009327693">
      <w:bodyDiv w:val="1"/>
      <w:marLeft w:val="0"/>
      <w:marRight w:val="0"/>
      <w:marTop w:val="0"/>
      <w:marBottom w:val="0"/>
      <w:divBdr>
        <w:top w:val="none" w:sz="0" w:space="0" w:color="auto"/>
        <w:left w:val="none" w:sz="0" w:space="0" w:color="auto"/>
        <w:bottom w:val="none" w:sz="0" w:space="0" w:color="auto"/>
        <w:right w:val="none" w:sz="0" w:space="0" w:color="auto"/>
      </w:divBdr>
    </w:div>
    <w:div w:id="1025324511">
      <w:bodyDiv w:val="1"/>
      <w:marLeft w:val="0"/>
      <w:marRight w:val="0"/>
      <w:marTop w:val="0"/>
      <w:marBottom w:val="0"/>
      <w:divBdr>
        <w:top w:val="none" w:sz="0" w:space="0" w:color="auto"/>
        <w:left w:val="none" w:sz="0" w:space="0" w:color="auto"/>
        <w:bottom w:val="none" w:sz="0" w:space="0" w:color="auto"/>
        <w:right w:val="none" w:sz="0" w:space="0" w:color="auto"/>
      </w:divBdr>
    </w:div>
    <w:div w:id="1039865881">
      <w:bodyDiv w:val="1"/>
      <w:marLeft w:val="0"/>
      <w:marRight w:val="0"/>
      <w:marTop w:val="0"/>
      <w:marBottom w:val="0"/>
      <w:divBdr>
        <w:top w:val="none" w:sz="0" w:space="0" w:color="auto"/>
        <w:left w:val="none" w:sz="0" w:space="0" w:color="auto"/>
        <w:bottom w:val="none" w:sz="0" w:space="0" w:color="auto"/>
        <w:right w:val="none" w:sz="0" w:space="0" w:color="auto"/>
      </w:divBdr>
      <w:divsChild>
        <w:div w:id="1648968606">
          <w:marLeft w:val="0"/>
          <w:marRight w:val="0"/>
          <w:marTop w:val="0"/>
          <w:marBottom w:val="0"/>
          <w:divBdr>
            <w:top w:val="none" w:sz="0" w:space="0" w:color="auto"/>
            <w:left w:val="none" w:sz="0" w:space="0" w:color="auto"/>
            <w:bottom w:val="none" w:sz="0" w:space="0" w:color="auto"/>
            <w:right w:val="none" w:sz="0" w:space="0" w:color="auto"/>
          </w:divBdr>
        </w:div>
        <w:div w:id="346908760">
          <w:marLeft w:val="0"/>
          <w:marRight w:val="0"/>
          <w:marTop w:val="0"/>
          <w:marBottom w:val="0"/>
          <w:divBdr>
            <w:top w:val="none" w:sz="0" w:space="0" w:color="auto"/>
            <w:left w:val="none" w:sz="0" w:space="0" w:color="auto"/>
            <w:bottom w:val="none" w:sz="0" w:space="0" w:color="auto"/>
            <w:right w:val="none" w:sz="0" w:space="0" w:color="auto"/>
          </w:divBdr>
        </w:div>
      </w:divsChild>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134360">
      <w:bodyDiv w:val="1"/>
      <w:marLeft w:val="0"/>
      <w:marRight w:val="0"/>
      <w:marTop w:val="0"/>
      <w:marBottom w:val="0"/>
      <w:divBdr>
        <w:top w:val="none" w:sz="0" w:space="0" w:color="auto"/>
        <w:left w:val="none" w:sz="0" w:space="0" w:color="auto"/>
        <w:bottom w:val="none" w:sz="0" w:space="0" w:color="auto"/>
        <w:right w:val="none" w:sz="0" w:space="0" w:color="auto"/>
      </w:divBdr>
    </w:div>
    <w:div w:id="1082408941">
      <w:bodyDiv w:val="1"/>
      <w:marLeft w:val="0"/>
      <w:marRight w:val="0"/>
      <w:marTop w:val="0"/>
      <w:marBottom w:val="0"/>
      <w:divBdr>
        <w:top w:val="none" w:sz="0" w:space="0" w:color="auto"/>
        <w:left w:val="none" w:sz="0" w:space="0" w:color="auto"/>
        <w:bottom w:val="none" w:sz="0" w:space="0" w:color="auto"/>
        <w:right w:val="none" w:sz="0" w:space="0" w:color="auto"/>
      </w:divBdr>
    </w:div>
    <w:div w:id="1099330018">
      <w:bodyDiv w:val="1"/>
      <w:marLeft w:val="0"/>
      <w:marRight w:val="0"/>
      <w:marTop w:val="0"/>
      <w:marBottom w:val="0"/>
      <w:divBdr>
        <w:top w:val="none" w:sz="0" w:space="0" w:color="auto"/>
        <w:left w:val="none" w:sz="0" w:space="0" w:color="auto"/>
        <w:bottom w:val="none" w:sz="0" w:space="0" w:color="auto"/>
        <w:right w:val="none" w:sz="0" w:space="0" w:color="auto"/>
      </w:divBdr>
    </w:div>
    <w:div w:id="1102606637">
      <w:bodyDiv w:val="1"/>
      <w:marLeft w:val="0"/>
      <w:marRight w:val="0"/>
      <w:marTop w:val="0"/>
      <w:marBottom w:val="0"/>
      <w:divBdr>
        <w:top w:val="none" w:sz="0" w:space="0" w:color="auto"/>
        <w:left w:val="none" w:sz="0" w:space="0" w:color="auto"/>
        <w:bottom w:val="none" w:sz="0" w:space="0" w:color="auto"/>
        <w:right w:val="none" w:sz="0" w:space="0" w:color="auto"/>
      </w:divBdr>
    </w:div>
    <w:div w:id="1147435015">
      <w:bodyDiv w:val="1"/>
      <w:marLeft w:val="0"/>
      <w:marRight w:val="0"/>
      <w:marTop w:val="0"/>
      <w:marBottom w:val="0"/>
      <w:divBdr>
        <w:top w:val="none" w:sz="0" w:space="0" w:color="auto"/>
        <w:left w:val="none" w:sz="0" w:space="0" w:color="auto"/>
        <w:bottom w:val="none" w:sz="0" w:space="0" w:color="auto"/>
        <w:right w:val="none" w:sz="0" w:space="0" w:color="auto"/>
      </w:divBdr>
    </w:div>
    <w:div w:id="115837750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4144199">
      <w:bodyDiv w:val="1"/>
      <w:marLeft w:val="0"/>
      <w:marRight w:val="0"/>
      <w:marTop w:val="0"/>
      <w:marBottom w:val="0"/>
      <w:divBdr>
        <w:top w:val="none" w:sz="0" w:space="0" w:color="auto"/>
        <w:left w:val="none" w:sz="0" w:space="0" w:color="auto"/>
        <w:bottom w:val="none" w:sz="0" w:space="0" w:color="auto"/>
        <w:right w:val="none" w:sz="0" w:space="0" w:color="auto"/>
      </w:divBdr>
    </w:div>
    <w:div w:id="1183545136">
      <w:bodyDiv w:val="1"/>
      <w:marLeft w:val="0"/>
      <w:marRight w:val="0"/>
      <w:marTop w:val="0"/>
      <w:marBottom w:val="0"/>
      <w:divBdr>
        <w:top w:val="none" w:sz="0" w:space="0" w:color="auto"/>
        <w:left w:val="none" w:sz="0" w:space="0" w:color="auto"/>
        <w:bottom w:val="none" w:sz="0" w:space="0" w:color="auto"/>
        <w:right w:val="none" w:sz="0" w:space="0" w:color="auto"/>
      </w:divBdr>
    </w:div>
    <w:div w:id="1191531081">
      <w:bodyDiv w:val="1"/>
      <w:marLeft w:val="0"/>
      <w:marRight w:val="0"/>
      <w:marTop w:val="0"/>
      <w:marBottom w:val="0"/>
      <w:divBdr>
        <w:top w:val="none" w:sz="0" w:space="0" w:color="auto"/>
        <w:left w:val="none" w:sz="0" w:space="0" w:color="auto"/>
        <w:bottom w:val="none" w:sz="0" w:space="0" w:color="auto"/>
        <w:right w:val="none" w:sz="0" w:space="0" w:color="auto"/>
      </w:divBdr>
    </w:div>
    <w:div w:id="1200433267">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69001982">
      <w:bodyDiv w:val="1"/>
      <w:marLeft w:val="0"/>
      <w:marRight w:val="0"/>
      <w:marTop w:val="0"/>
      <w:marBottom w:val="0"/>
      <w:divBdr>
        <w:top w:val="none" w:sz="0" w:space="0" w:color="auto"/>
        <w:left w:val="none" w:sz="0" w:space="0" w:color="auto"/>
        <w:bottom w:val="none" w:sz="0" w:space="0" w:color="auto"/>
        <w:right w:val="none" w:sz="0" w:space="0" w:color="auto"/>
      </w:divBdr>
    </w:div>
    <w:div w:id="1272132162">
      <w:bodyDiv w:val="1"/>
      <w:marLeft w:val="0"/>
      <w:marRight w:val="0"/>
      <w:marTop w:val="0"/>
      <w:marBottom w:val="0"/>
      <w:divBdr>
        <w:top w:val="none" w:sz="0" w:space="0" w:color="auto"/>
        <w:left w:val="none" w:sz="0" w:space="0" w:color="auto"/>
        <w:bottom w:val="none" w:sz="0" w:space="0" w:color="auto"/>
        <w:right w:val="none" w:sz="0" w:space="0" w:color="auto"/>
      </w:divBdr>
    </w:div>
    <w:div w:id="1307856405">
      <w:bodyDiv w:val="1"/>
      <w:marLeft w:val="0"/>
      <w:marRight w:val="0"/>
      <w:marTop w:val="0"/>
      <w:marBottom w:val="0"/>
      <w:divBdr>
        <w:top w:val="none" w:sz="0" w:space="0" w:color="auto"/>
        <w:left w:val="none" w:sz="0" w:space="0" w:color="auto"/>
        <w:bottom w:val="none" w:sz="0" w:space="0" w:color="auto"/>
        <w:right w:val="none" w:sz="0" w:space="0" w:color="auto"/>
      </w:divBdr>
    </w:div>
    <w:div w:id="1337731431">
      <w:bodyDiv w:val="1"/>
      <w:marLeft w:val="0"/>
      <w:marRight w:val="0"/>
      <w:marTop w:val="0"/>
      <w:marBottom w:val="0"/>
      <w:divBdr>
        <w:top w:val="none" w:sz="0" w:space="0" w:color="auto"/>
        <w:left w:val="none" w:sz="0" w:space="0" w:color="auto"/>
        <w:bottom w:val="none" w:sz="0" w:space="0" w:color="auto"/>
        <w:right w:val="none" w:sz="0" w:space="0" w:color="auto"/>
      </w:divBdr>
    </w:div>
    <w:div w:id="1342203503">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34127290">
      <w:bodyDiv w:val="1"/>
      <w:marLeft w:val="0"/>
      <w:marRight w:val="0"/>
      <w:marTop w:val="0"/>
      <w:marBottom w:val="0"/>
      <w:divBdr>
        <w:top w:val="none" w:sz="0" w:space="0" w:color="auto"/>
        <w:left w:val="none" w:sz="0" w:space="0" w:color="auto"/>
        <w:bottom w:val="none" w:sz="0" w:space="0" w:color="auto"/>
        <w:right w:val="none" w:sz="0" w:space="0" w:color="auto"/>
      </w:divBdr>
      <w:divsChild>
        <w:div w:id="494957284">
          <w:marLeft w:val="0"/>
          <w:marRight w:val="0"/>
          <w:marTop w:val="0"/>
          <w:marBottom w:val="0"/>
          <w:divBdr>
            <w:top w:val="none" w:sz="0" w:space="0" w:color="auto"/>
            <w:left w:val="none" w:sz="0" w:space="0" w:color="auto"/>
            <w:bottom w:val="none" w:sz="0" w:space="0" w:color="auto"/>
            <w:right w:val="none" w:sz="0" w:space="0" w:color="auto"/>
          </w:divBdr>
        </w:div>
      </w:divsChild>
    </w:div>
    <w:div w:id="1445929038">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3252493">
      <w:bodyDiv w:val="1"/>
      <w:marLeft w:val="0"/>
      <w:marRight w:val="0"/>
      <w:marTop w:val="0"/>
      <w:marBottom w:val="0"/>
      <w:divBdr>
        <w:top w:val="none" w:sz="0" w:space="0" w:color="auto"/>
        <w:left w:val="none" w:sz="0" w:space="0" w:color="auto"/>
        <w:bottom w:val="none" w:sz="0" w:space="0" w:color="auto"/>
        <w:right w:val="none" w:sz="0" w:space="0" w:color="auto"/>
      </w:divBdr>
    </w:div>
    <w:div w:id="1581062151">
      <w:bodyDiv w:val="1"/>
      <w:marLeft w:val="0"/>
      <w:marRight w:val="0"/>
      <w:marTop w:val="0"/>
      <w:marBottom w:val="0"/>
      <w:divBdr>
        <w:top w:val="none" w:sz="0" w:space="0" w:color="auto"/>
        <w:left w:val="none" w:sz="0" w:space="0" w:color="auto"/>
        <w:bottom w:val="none" w:sz="0" w:space="0" w:color="auto"/>
        <w:right w:val="none" w:sz="0" w:space="0" w:color="auto"/>
      </w:divBdr>
    </w:div>
    <w:div w:id="1630552410">
      <w:bodyDiv w:val="1"/>
      <w:marLeft w:val="0"/>
      <w:marRight w:val="0"/>
      <w:marTop w:val="0"/>
      <w:marBottom w:val="0"/>
      <w:divBdr>
        <w:top w:val="none" w:sz="0" w:space="0" w:color="auto"/>
        <w:left w:val="none" w:sz="0" w:space="0" w:color="auto"/>
        <w:bottom w:val="none" w:sz="0" w:space="0" w:color="auto"/>
        <w:right w:val="none" w:sz="0" w:space="0" w:color="auto"/>
      </w:divBdr>
    </w:div>
    <w:div w:id="1648700502">
      <w:bodyDiv w:val="1"/>
      <w:marLeft w:val="0"/>
      <w:marRight w:val="0"/>
      <w:marTop w:val="0"/>
      <w:marBottom w:val="0"/>
      <w:divBdr>
        <w:top w:val="none" w:sz="0" w:space="0" w:color="auto"/>
        <w:left w:val="none" w:sz="0" w:space="0" w:color="auto"/>
        <w:bottom w:val="none" w:sz="0" w:space="0" w:color="auto"/>
        <w:right w:val="none" w:sz="0" w:space="0" w:color="auto"/>
      </w:divBdr>
      <w:divsChild>
        <w:div w:id="1833981168">
          <w:marLeft w:val="0"/>
          <w:marRight w:val="0"/>
          <w:marTop w:val="0"/>
          <w:marBottom w:val="0"/>
          <w:divBdr>
            <w:top w:val="none" w:sz="0" w:space="0" w:color="auto"/>
            <w:left w:val="none" w:sz="0" w:space="0" w:color="auto"/>
            <w:bottom w:val="none" w:sz="0" w:space="0" w:color="auto"/>
            <w:right w:val="none" w:sz="0" w:space="0" w:color="auto"/>
          </w:divBdr>
        </w:div>
      </w:divsChild>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1958067">
      <w:bodyDiv w:val="1"/>
      <w:marLeft w:val="0"/>
      <w:marRight w:val="0"/>
      <w:marTop w:val="0"/>
      <w:marBottom w:val="0"/>
      <w:divBdr>
        <w:top w:val="none" w:sz="0" w:space="0" w:color="auto"/>
        <w:left w:val="none" w:sz="0" w:space="0" w:color="auto"/>
        <w:bottom w:val="none" w:sz="0" w:space="0" w:color="auto"/>
        <w:right w:val="none" w:sz="0" w:space="0" w:color="auto"/>
      </w:divBdr>
    </w:div>
    <w:div w:id="1666858940">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705904616">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4064066">
      <w:bodyDiv w:val="1"/>
      <w:marLeft w:val="0"/>
      <w:marRight w:val="0"/>
      <w:marTop w:val="0"/>
      <w:marBottom w:val="0"/>
      <w:divBdr>
        <w:top w:val="none" w:sz="0" w:space="0" w:color="auto"/>
        <w:left w:val="none" w:sz="0" w:space="0" w:color="auto"/>
        <w:bottom w:val="none" w:sz="0" w:space="0" w:color="auto"/>
        <w:right w:val="none" w:sz="0" w:space="0" w:color="auto"/>
      </w:divBdr>
    </w:div>
    <w:div w:id="1725640450">
      <w:bodyDiv w:val="1"/>
      <w:marLeft w:val="0"/>
      <w:marRight w:val="0"/>
      <w:marTop w:val="0"/>
      <w:marBottom w:val="0"/>
      <w:divBdr>
        <w:top w:val="none" w:sz="0" w:space="0" w:color="auto"/>
        <w:left w:val="none" w:sz="0" w:space="0" w:color="auto"/>
        <w:bottom w:val="none" w:sz="0" w:space="0" w:color="auto"/>
        <w:right w:val="none" w:sz="0" w:space="0" w:color="auto"/>
      </w:divBdr>
    </w:div>
    <w:div w:id="1815172298">
      <w:bodyDiv w:val="1"/>
      <w:marLeft w:val="0"/>
      <w:marRight w:val="0"/>
      <w:marTop w:val="0"/>
      <w:marBottom w:val="0"/>
      <w:divBdr>
        <w:top w:val="none" w:sz="0" w:space="0" w:color="auto"/>
        <w:left w:val="none" w:sz="0" w:space="0" w:color="auto"/>
        <w:bottom w:val="none" w:sz="0" w:space="0" w:color="auto"/>
        <w:right w:val="none" w:sz="0" w:space="0" w:color="auto"/>
      </w:divBdr>
      <w:divsChild>
        <w:div w:id="231742995">
          <w:marLeft w:val="0"/>
          <w:marRight w:val="0"/>
          <w:marTop w:val="0"/>
          <w:marBottom w:val="0"/>
          <w:divBdr>
            <w:top w:val="none" w:sz="0" w:space="0" w:color="auto"/>
            <w:left w:val="none" w:sz="0" w:space="0" w:color="auto"/>
            <w:bottom w:val="none" w:sz="0" w:space="0" w:color="auto"/>
            <w:right w:val="none" w:sz="0" w:space="0" w:color="auto"/>
          </w:divBdr>
        </w:div>
        <w:div w:id="1353531866">
          <w:marLeft w:val="0"/>
          <w:marRight w:val="0"/>
          <w:marTop w:val="0"/>
          <w:marBottom w:val="0"/>
          <w:divBdr>
            <w:top w:val="none" w:sz="0" w:space="0" w:color="auto"/>
            <w:left w:val="none" w:sz="0" w:space="0" w:color="auto"/>
            <w:bottom w:val="none" w:sz="0" w:space="0" w:color="auto"/>
            <w:right w:val="none" w:sz="0" w:space="0" w:color="auto"/>
          </w:divBdr>
        </w:div>
        <w:div w:id="1963731823">
          <w:marLeft w:val="0"/>
          <w:marRight w:val="0"/>
          <w:marTop w:val="0"/>
          <w:marBottom w:val="0"/>
          <w:divBdr>
            <w:top w:val="none" w:sz="0" w:space="0" w:color="auto"/>
            <w:left w:val="none" w:sz="0" w:space="0" w:color="auto"/>
            <w:bottom w:val="none" w:sz="0" w:space="0" w:color="auto"/>
            <w:right w:val="none" w:sz="0" w:space="0" w:color="auto"/>
          </w:divBdr>
        </w:div>
        <w:div w:id="1219510170">
          <w:marLeft w:val="0"/>
          <w:marRight w:val="0"/>
          <w:marTop w:val="0"/>
          <w:marBottom w:val="0"/>
          <w:divBdr>
            <w:top w:val="none" w:sz="0" w:space="0" w:color="auto"/>
            <w:left w:val="none" w:sz="0" w:space="0" w:color="auto"/>
            <w:bottom w:val="none" w:sz="0" w:space="0" w:color="auto"/>
            <w:right w:val="none" w:sz="0" w:space="0" w:color="auto"/>
          </w:divBdr>
        </w:div>
      </w:divsChild>
    </w:div>
    <w:div w:id="1821000351">
      <w:bodyDiv w:val="1"/>
      <w:marLeft w:val="0"/>
      <w:marRight w:val="0"/>
      <w:marTop w:val="0"/>
      <w:marBottom w:val="0"/>
      <w:divBdr>
        <w:top w:val="none" w:sz="0" w:space="0" w:color="auto"/>
        <w:left w:val="none" w:sz="0" w:space="0" w:color="auto"/>
        <w:bottom w:val="none" w:sz="0" w:space="0" w:color="auto"/>
        <w:right w:val="none" w:sz="0" w:space="0" w:color="auto"/>
      </w:divBdr>
    </w:div>
    <w:div w:id="1826823128">
      <w:bodyDiv w:val="1"/>
      <w:marLeft w:val="0"/>
      <w:marRight w:val="0"/>
      <w:marTop w:val="0"/>
      <w:marBottom w:val="0"/>
      <w:divBdr>
        <w:top w:val="none" w:sz="0" w:space="0" w:color="auto"/>
        <w:left w:val="none" w:sz="0" w:space="0" w:color="auto"/>
        <w:bottom w:val="none" w:sz="0" w:space="0" w:color="auto"/>
        <w:right w:val="none" w:sz="0" w:space="0" w:color="auto"/>
      </w:divBdr>
    </w:div>
    <w:div w:id="1829711860">
      <w:bodyDiv w:val="1"/>
      <w:marLeft w:val="0"/>
      <w:marRight w:val="0"/>
      <w:marTop w:val="0"/>
      <w:marBottom w:val="0"/>
      <w:divBdr>
        <w:top w:val="none" w:sz="0" w:space="0" w:color="auto"/>
        <w:left w:val="none" w:sz="0" w:space="0" w:color="auto"/>
        <w:bottom w:val="none" w:sz="0" w:space="0" w:color="auto"/>
        <w:right w:val="none" w:sz="0" w:space="0" w:color="auto"/>
      </w:divBdr>
    </w:div>
    <w:div w:id="1848211291">
      <w:bodyDiv w:val="1"/>
      <w:marLeft w:val="0"/>
      <w:marRight w:val="0"/>
      <w:marTop w:val="0"/>
      <w:marBottom w:val="0"/>
      <w:divBdr>
        <w:top w:val="none" w:sz="0" w:space="0" w:color="auto"/>
        <w:left w:val="none" w:sz="0" w:space="0" w:color="auto"/>
        <w:bottom w:val="none" w:sz="0" w:space="0" w:color="auto"/>
        <w:right w:val="none" w:sz="0" w:space="0" w:color="auto"/>
      </w:divBdr>
    </w:div>
    <w:div w:id="1853371679">
      <w:bodyDiv w:val="1"/>
      <w:marLeft w:val="0"/>
      <w:marRight w:val="0"/>
      <w:marTop w:val="0"/>
      <w:marBottom w:val="0"/>
      <w:divBdr>
        <w:top w:val="none" w:sz="0" w:space="0" w:color="auto"/>
        <w:left w:val="none" w:sz="0" w:space="0" w:color="auto"/>
        <w:bottom w:val="none" w:sz="0" w:space="0" w:color="auto"/>
        <w:right w:val="none" w:sz="0" w:space="0" w:color="auto"/>
      </w:divBdr>
    </w:div>
    <w:div w:id="1857688979">
      <w:bodyDiv w:val="1"/>
      <w:marLeft w:val="0"/>
      <w:marRight w:val="0"/>
      <w:marTop w:val="0"/>
      <w:marBottom w:val="0"/>
      <w:divBdr>
        <w:top w:val="none" w:sz="0" w:space="0" w:color="auto"/>
        <w:left w:val="none" w:sz="0" w:space="0" w:color="auto"/>
        <w:bottom w:val="none" w:sz="0" w:space="0" w:color="auto"/>
        <w:right w:val="none" w:sz="0" w:space="0" w:color="auto"/>
      </w:divBdr>
    </w:div>
    <w:div w:id="1878203214">
      <w:bodyDiv w:val="1"/>
      <w:marLeft w:val="0"/>
      <w:marRight w:val="0"/>
      <w:marTop w:val="0"/>
      <w:marBottom w:val="0"/>
      <w:divBdr>
        <w:top w:val="none" w:sz="0" w:space="0" w:color="auto"/>
        <w:left w:val="none" w:sz="0" w:space="0" w:color="auto"/>
        <w:bottom w:val="none" w:sz="0" w:space="0" w:color="auto"/>
        <w:right w:val="none" w:sz="0" w:space="0" w:color="auto"/>
      </w:divBdr>
    </w:div>
    <w:div w:id="1895391829">
      <w:bodyDiv w:val="1"/>
      <w:marLeft w:val="0"/>
      <w:marRight w:val="0"/>
      <w:marTop w:val="0"/>
      <w:marBottom w:val="0"/>
      <w:divBdr>
        <w:top w:val="none" w:sz="0" w:space="0" w:color="auto"/>
        <w:left w:val="none" w:sz="0" w:space="0" w:color="auto"/>
        <w:bottom w:val="none" w:sz="0" w:space="0" w:color="auto"/>
        <w:right w:val="none" w:sz="0" w:space="0" w:color="auto"/>
      </w:divBdr>
    </w:div>
    <w:div w:id="1984311870">
      <w:bodyDiv w:val="1"/>
      <w:marLeft w:val="0"/>
      <w:marRight w:val="0"/>
      <w:marTop w:val="0"/>
      <w:marBottom w:val="0"/>
      <w:divBdr>
        <w:top w:val="none" w:sz="0" w:space="0" w:color="auto"/>
        <w:left w:val="none" w:sz="0" w:space="0" w:color="auto"/>
        <w:bottom w:val="none" w:sz="0" w:space="0" w:color="auto"/>
        <w:right w:val="none" w:sz="0" w:space="0" w:color="auto"/>
      </w:divBdr>
      <w:divsChild>
        <w:div w:id="2075541795">
          <w:marLeft w:val="0"/>
          <w:marRight w:val="0"/>
          <w:marTop w:val="0"/>
          <w:marBottom w:val="0"/>
          <w:divBdr>
            <w:top w:val="none" w:sz="0" w:space="0" w:color="auto"/>
            <w:left w:val="none" w:sz="0" w:space="0" w:color="auto"/>
            <w:bottom w:val="none" w:sz="0" w:space="0" w:color="auto"/>
            <w:right w:val="none" w:sz="0" w:space="0" w:color="auto"/>
          </w:divBdr>
          <w:divsChild>
            <w:div w:id="1238782648">
              <w:marLeft w:val="0"/>
              <w:marRight w:val="0"/>
              <w:marTop w:val="0"/>
              <w:marBottom w:val="0"/>
              <w:divBdr>
                <w:top w:val="none" w:sz="0" w:space="0" w:color="auto"/>
                <w:left w:val="none" w:sz="0" w:space="0" w:color="auto"/>
                <w:bottom w:val="none" w:sz="0" w:space="0" w:color="auto"/>
                <w:right w:val="none" w:sz="0" w:space="0" w:color="auto"/>
              </w:divBdr>
              <w:divsChild>
                <w:div w:id="247621828">
                  <w:marLeft w:val="0"/>
                  <w:marRight w:val="0"/>
                  <w:marTop w:val="0"/>
                  <w:marBottom w:val="0"/>
                  <w:divBdr>
                    <w:top w:val="none" w:sz="0" w:space="0" w:color="auto"/>
                    <w:left w:val="none" w:sz="0" w:space="0" w:color="auto"/>
                    <w:bottom w:val="none" w:sz="0" w:space="0" w:color="auto"/>
                    <w:right w:val="none" w:sz="0" w:space="0" w:color="auto"/>
                  </w:divBdr>
                  <w:divsChild>
                    <w:div w:id="892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86508">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0348939">
      <w:bodyDiv w:val="1"/>
      <w:marLeft w:val="0"/>
      <w:marRight w:val="0"/>
      <w:marTop w:val="0"/>
      <w:marBottom w:val="0"/>
      <w:divBdr>
        <w:top w:val="none" w:sz="0" w:space="0" w:color="auto"/>
        <w:left w:val="none" w:sz="0" w:space="0" w:color="auto"/>
        <w:bottom w:val="none" w:sz="0" w:space="0" w:color="auto"/>
        <w:right w:val="none" w:sz="0" w:space="0" w:color="auto"/>
      </w:divBdr>
    </w:div>
    <w:div w:id="2023969414">
      <w:bodyDiv w:val="1"/>
      <w:marLeft w:val="0"/>
      <w:marRight w:val="0"/>
      <w:marTop w:val="0"/>
      <w:marBottom w:val="0"/>
      <w:divBdr>
        <w:top w:val="none" w:sz="0" w:space="0" w:color="auto"/>
        <w:left w:val="none" w:sz="0" w:space="0" w:color="auto"/>
        <w:bottom w:val="none" w:sz="0" w:space="0" w:color="auto"/>
        <w:right w:val="none" w:sz="0" w:space="0" w:color="auto"/>
      </w:divBdr>
    </w:div>
    <w:div w:id="2095517432">
      <w:bodyDiv w:val="1"/>
      <w:marLeft w:val="0"/>
      <w:marRight w:val="0"/>
      <w:marTop w:val="0"/>
      <w:marBottom w:val="0"/>
      <w:divBdr>
        <w:top w:val="none" w:sz="0" w:space="0" w:color="auto"/>
        <w:left w:val="none" w:sz="0" w:space="0" w:color="auto"/>
        <w:bottom w:val="none" w:sz="0" w:space="0" w:color="auto"/>
        <w:right w:val="none" w:sz="0" w:space="0" w:color="auto"/>
      </w:divBdr>
      <w:divsChild>
        <w:div w:id="459416758">
          <w:marLeft w:val="0"/>
          <w:marRight w:val="0"/>
          <w:marTop w:val="0"/>
          <w:marBottom w:val="0"/>
          <w:divBdr>
            <w:top w:val="none" w:sz="0" w:space="0" w:color="auto"/>
            <w:left w:val="none" w:sz="0" w:space="0" w:color="auto"/>
            <w:bottom w:val="none" w:sz="0" w:space="0" w:color="auto"/>
            <w:right w:val="none" w:sz="0" w:space="0" w:color="auto"/>
          </w:divBdr>
        </w:div>
      </w:divsChild>
    </w:div>
    <w:div w:id="21003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E959-E4F1-43B0-B53B-CB727C80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2098</Words>
  <Characters>11543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 User</dc:creator>
  <cp:lastModifiedBy>Javier Linares</cp:lastModifiedBy>
  <cp:revision>27</cp:revision>
  <dcterms:created xsi:type="dcterms:W3CDTF">2025-02-14T18:30:00Z</dcterms:created>
  <dcterms:modified xsi:type="dcterms:W3CDTF">2025-02-18T23:12:00Z</dcterms:modified>
</cp:coreProperties>
</file>