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C9D2B" w14:textId="69D896EB" w:rsidR="00550ED0" w:rsidRDefault="00550ED0" w:rsidP="00550ED0">
      <w:pPr>
        <w:spacing w:after="0" w:line="240" w:lineRule="auto"/>
        <w:jc w:val="center"/>
        <w:rPr>
          <w:rFonts w:ascii="Arial" w:hAnsi="Arial" w:cs="Arial"/>
          <w:b/>
          <w:bCs/>
          <w:sz w:val="20"/>
          <w:szCs w:val="20"/>
          <w:lang w:val="es-MX"/>
        </w:rPr>
      </w:pPr>
      <w:r>
        <w:rPr>
          <w:rFonts w:ascii="Arial" w:hAnsi="Arial" w:cs="Arial"/>
          <w:b/>
          <w:bCs/>
          <w:sz w:val="20"/>
          <w:szCs w:val="20"/>
          <w:lang w:val="es-MX"/>
        </w:rPr>
        <w:t xml:space="preserve">Nairobi, Reserva Natural </w:t>
      </w:r>
      <w:proofErr w:type="spellStart"/>
      <w:r>
        <w:rPr>
          <w:rFonts w:ascii="Arial" w:hAnsi="Arial" w:cs="Arial"/>
          <w:b/>
          <w:bCs/>
          <w:sz w:val="20"/>
          <w:szCs w:val="20"/>
          <w:lang w:val="es-MX"/>
        </w:rPr>
        <w:t>Samburu</w:t>
      </w:r>
      <w:proofErr w:type="spellEnd"/>
      <w:r>
        <w:rPr>
          <w:rFonts w:ascii="Arial" w:hAnsi="Arial" w:cs="Arial"/>
          <w:b/>
          <w:bCs/>
          <w:sz w:val="20"/>
          <w:szCs w:val="20"/>
          <w:lang w:val="es-MX"/>
        </w:rPr>
        <w:t xml:space="preserve">, Parque Nacional </w:t>
      </w:r>
      <w:proofErr w:type="spellStart"/>
      <w:r>
        <w:rPr>
          <w:rFonts w:ascii="Arial" w:hAnsi="Arial" w:cs="Arial"/>
          <w:b/>
          <w:bCs/>
          <w:sz w:val="20"/>
          <w:szCs w:val="20"/>
          <w:lang w:val="es-MX"/>
        </w:rPr>
        <w:t>Aberdare</w:t>
      </w:r>
      <w:proofErr w:type="spellEnd"/>
      <w:r>
        <w:rPr>
          <w:rFonts w:ascii="Arial" w:hAnsi="Arial" w:cs="Arial"/>
          <w:b/>
          <w:bCs/>
          <w:sz w:val="20"/>
          <w:szCs w:val="20"/>
          <w:lang w:val="es-MX"/>
        </w:rPr>
        <w:t xml:space="preserve">, Parque Nacional Lago Nakuru o Lago </w:t>
      </w:r>
      <w:proofErr w:type="spellStart"/>
      <w:r>
        <w:rPr>
          <w:rFonts w:ascii="Arial" w:hAnsi="Arial" w:cs="Arial"/>
          <w:b/>
          <w:bCs/>
          <w:sz w:val="20"/>
          <w:szCs w:val="20"/>
          <w:lang w:val="es-MX"/>
        </w:rPr>
        <w:t>Naivasha</w:t>
      </w:r>
      <w:proofErr w:type="spellEnd"/>
      <w:r>
        <w:rPr>
          <w:rFonts w:ascii="Arial" w:hAnsi="Arial" w:cs="Arial"/>
          <w:b/>
          <w:bCs/>
          <w:sz w:val="20"/>
          <w:szCs w:val="20"/>
          <w:lang w:val="es-MX"/>
        </w:rPr>
        <w:t xml:space="preserve"> y Reserva Natural </w:t>
      </w:r>
      <w:proofErr w:type="spellStart"/>
      <w:r>
        <w:rPr>
          <w:rFonts w:ascii="Arial" w:hAnsi="Arial" w:cs="Arial"/>
          <w:b/>
          <w:bCs/>
          <w:sz w:val="20"/>
          <w:szCs w:val="20"/>
          <w:lang w:val="es-MX"/>
        </w:rPr>
        <w:t>Masai</w:t>
      </w:r>
      <w:proofErr w:type="spellEnd"/>
      <w:r>
        <w:rPr>
          <w:rFonts w:ascii="Arial" w:hAnsi="Arial" w:cs="Arial"/>
          <w:b/>
          <w:bCs/>
          <w:sz w:val="20"/>
          <w:szCs w:val="20"/>
          <w:lang w:val="es-MX"/>
        </w:rPr>
        <w:t xml:space="preserve"> Mara</w:t>
      </w:r>
    </w:p>
    <w:p w14:paraId="044B7BD1" w14:textId="618D74F4" w:rsidR="00345CED" w:rsidRDefault="00676653" w:rsidP="00943885">
      <w:pPr>
        <w:spacing w:after="0" w:line="240" w:lineRule="auto"/>
        <w:jc w:val="both"/>
        <w:rPr>
          <w:rFonts w:ascii="Arial" w:hAnsi="Arial" w:cs="Arial"/>
          <w:b/>
          <w:bCs/>
          <w:sz w:val="20"/>
          <w:szCs w:val="20"/>
          <w:lang w:val="es-MX"/>
        </w:rPr>
      </w:pPr>
      <w:r>
        <w:rPr>
          <w:rFonts w:ascii="Arial" w:hAnsi="Arial" w:cs="Arial"/>
          <w:b/>
          <w:bCs/>
          <w:noProof/>
          <w:sz w:val="20"/>
          <w:szCs w:val="20"/>
          <w:lang w:val="es-MX"/>
        </w:rPr>
        <w:drawing>
          <wp:anchor distT="0" distB="0" distL="114300" distR="114300" simplePos="0" relativeHeight="251658240" behindDoc="0" locked="0" layoutInCell="1" allowOverlap="1" wp14:anchorId="4594DF0F" wp14:editId="5BD5221B">
            <wp:simplePos x="0" y="0"/>
            <wp:positionH relativeFrom="margin">
              <wp:align>right</wp:align>
            </wp:positionH>
            <wp:positionV relativeFrom="paragraph">
              <wp:posOffset>0</wp:posOffset>
            </wp:positionV>
            <wp:extent cx="1079190" cy="720000"/>
            <wp:effectExtent l="0" t="0" r="6985" b="0"/>
            <wp:wrapSquare wrapText="bothSides"/>
            <wp:docPr id="1497445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445150" name="Imagen 14974451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190" cy="720000"/>
                    </a:xfrm>
                    <a:prstGeom prst="rect">
                      <a:avLst/>
                    </a:prstGeom>
                  </pic:spPr>
                </pic:pic>
              </a:graphicData>
            </a:graphic>
          </wp:anchor>
        </w:drawing>
      </w:r>
    </w:p>
    <w:p w14:paraId="5ED9AEEE" w14:textId="65F9E0E8" w:rsidR="0055617B" w:rsidRPr="00650374" w:rsidRDefault="0085666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Duración</w:t>
      </w:r>
      <w:r w:rsidR="00432092">
        <w:rPr>
          <w:rFonts w:ascii="Arial" w:hAnsi="Arial" w:cs="Arial"/>
          <w:b/>
          <w:bCs/>
          <w:sz w:val="20"/>
          <w:szCs w:val="20"/>
          <w:lang w:val="es-MX"/>
        </w:rPr>
        <w:t xml:space="preserve">: </w:t>
      </w:r>
      <w:r w:rsidR="00676653">
        <w:rPr>
          <w:rFonts w:ascii="Arial" w:hAnsi="Arial" w:cs="Arial"/>
          <w:b/>
          <w:bCs/>
          <w:sz w:val="20"/>
          <w:szCs w:val="20"/>
          <w:lang w:val="es-MX"/>
        </w:rPr>
        <w:t xml:space="preserve">8 </w:t>
      </w:r>
      <w:r w:rsidR="00943885" w:rsidRPr="00650374">
        <w:rPr>
          <w:rFonts w:ascii="Arial" w:hAnsi="Arial" w:cs="Arial"/>
          <w:b/>
          <w:bCs/>
          <w:sz w:val="20"/>
          <w:szCs w:val="20"/>
          <w:lang w:val="es-MX"/>
        </w:rPr>
        <w:t>días</w:t>
      </w:r>
      <w:r w:rsidR="006C41CE" w:rsidRPr="00650374">
        <w:rPr>
          <w:b/>
          <w:bCs/>
          <w:noProof/>
          <w:lang w:val="es-MX"/>
        </w:rPr>
        <w:t xml:space="preserve"> </w:t>
      </w:r>
    </w:p>
    <w:p w14:paraId="6018CE87" w14:textId="28D32301" w:rsidR="004D27DB" w:rsidRPr="00650374" w:rsidRDefault="00B716EF"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Llegadas</w:t>
      </w:r>
      <w:r w:rsidR="00943885" w:rsidRPr="00650374">
        <w:rPr>
          <w:rFonts w:ascii="Arial" w:hAnsi="Arial" w:cs="Arial"/>
          <w:b/>
          <w:bCs/>
          <w:sz w:val="20"/>
          <w:szCs w:val="20"/>
          <w:lang w:val="es-MX"/>
        </w:rPr>
        <w:t xml:space="preserve">: </w:t>
      </w:r>
      <w:r w:rsidR="00280D4E">
        <w:rPr>
          <w:rFonts w:ascii="Arial" w:hAnsi="Arial" w:cs="Arial"/>
          <w:b/>
          <w:bCs/>
          <w:sz w:val="20"/>
          <w:szCs w:val="20"/>
          <w:lang w:val="es-MX"/>
        </w:rPr>
        <w:t>diarias</w:t>
      </w:r>
      <w:r w:rsidR="00DD6CCC" w:rsidRPr="00650374">
        <w:rPr>
          <w:rFonts w:ascii="Arial" w:hAnsi="Arial" w:cs="Arial"/>
          <w:b/>
          <w:bCs/>
          <w:sz w:val="20"/>
          <w:szCs w:val="20"/>
          <w:lang w:val="es-MX"/>
        </w:rPr>
        <w:t>,</w:t>
      </w:r>
      <w:r w:rsidR="008D0053">
        <w:rPr>
          <w:rFonts w:ascii="Arial" w:hAnsi="Arial" w:cs="Arial"/>
          <w:b/>
          <w:bCs/>
          <w:sz w:val="20"/>
          <w:szCs w:val="20"/>
          <w:lang w:val="es-MX"/>
        </w:rPr>
        <w:t xml:space="preserve"> 01 de abril </w:t>
      </w:r>
      <w:r w:rsidR="00676653">
        <w:rPr>
          <w:rFonts w:ascii="Arial" w:hAnsi="Arial" w:cs="Arial"/>
          <w:b/>
          <w:bCs/>
          <w:sz w:val="20"/>
          <w:szCs w:val="20"/>
          <w:lang w:val="es-MX"/>
        </w:rPr>
        <w:t>al 15 de diciembre 2025</w:t>
      </w:r>
    </w:p>
    <w:p w14:paraId="32B80ABA" w14:textId="77777777" w:rsidR="007A77DC" w:rsidRDefault="007A77DC"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Mínimo 2 pasajeros.</w:t>
      </w:r>
    </w:p>
    <w:p w14:paraId="59805ACF" w14:textId="77777777" w:rsidR="00525C32" w:rsidRPr="00650374" w:rsidRDefault="00525C3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06418B08" w14:textId="77777777" w:rsidR="00280D4E" w:rsidRDefault="00280D4E" w:rsidP="00943885">
      <w:pPr>
        <w:spacing w:after="0" w:line="240" w:lineRule="auto"/>
        <w:jc w:val="both"/>
        <w:rPr>
          <w:rFonts w:ascii="Arial" w:hAnsi="Arial" w:cs="Arial"/>
          <w:b/>
          <w:bCs/>
          <w:sz w:val="20"/>
          <w:szCs w:val="20"/>
          <w:lang w:val="es-MX"/>
        </w:rPr>
      </w:pPr>
    </w:p>
    <w:p w14:paraId="1B7F7379" w14:textId="3B8B2B0D" w:rsidR="00943885" w:rsidRPr="00CD4312" w:rsidRDefault="00525C32" w:rsidP="00943885">
      <w:pPr>
        <w:spacing w:after="0" w:line="240" w:lineRule="auto"/>
        <w:jc w:val="both"/>
        <w:rPr>
          <w:rFonts w:ascii="Arial" w:hAnsi="Arial" w:cs="Arial"/>
          <w:b/>
          <w:bCs/>
          <w:sz w:val="18"/>
          <w:szCs w:val="18"/>
          <w:lang w:val="es-MX"/>
        </w:rPr>
      </w:pPr>
      <w:r w:rsidRPr="00CD4312">
        <w:rPr>
          <w:rFonts w:ascii="Arial" w:hAnsi="Arial" w:cs="Arial"/>
          <w:b/>
          <w:bCs/>
          <w:lang w:val="es-MX"/>
        </w:rPr>
        <w:t>Día</w:t>
      </w:r>
      <w:r w:rsidR="00943885" w:rsidRPr="00CD4312">
        <w:rPr>
          <w:rFonts w:ascii="Arial" w:hAnsi="Arial" w:cs="Arial"/>
          <w:b/>
          <w:bCs/>
          <w:lang w:val="es-MX"/>
        </w:rPr>
        <w:t xml:space="preserve"> 1.- </w:t>
      </w:r>
      <w:r w:rsidR="00676653">
        <w:rPr>
          <w:rFonts w:ascii="Arial" w:hAnsi="Arial" w:cs="Arial"/>
          <w:b/>
          <w:bCs/>
          <w:lang w:val="es-MX"/>
        </w:rPr>
        <w:t>México – Nairobi</w:t>
      </w:r>
    </w:p>
    <w:p w14:paraId="49710E38" w14:textId="77777777" w:rsidR="00676653" w:rsidRDefault="00676653" w:rsidP="00676653">
      <w:pPr>
        <w:spacing w:after="0" w:line="240" w:lineRule="auto"/>
        <w:jc w:val="both"/>
        <w:rPr>
          <w:rFonts w:ascii="Arial" w:hAnsi="Arial" w:cs="Arial"/>
          <w:b/>
          <w:bCs/>
          <w:sz w:val="20"/>
          <w:szCs w:val="20"/>
          <w:lang w:val="es-MX"/>
        </w:rPr>
      </w:pPr>
      <w:r w:rsidRPr="00676653">
        <w:rPr>
          <w:rFonts w:ascii="Arial" w:hAnsi="Arial" w:cs="Arial"/>
          <w:sz w:val="20"/>
          <w:szCs w:val="20"/>
          <w:lang w:val="es-MX"/>
        </w:rPr>
        <w:t xml:space="preserve">Salida en vuelo con destino Nairobi, por la ruta elegida. Llegada y traslado al hotel. </w:t>
      </w:r>
      <w:r w:rsidRPr="00676653">
        <w:rPr>
          <w:rFonts w:ascii="Arial" w:hAnsi="Arial" w:cs="Arial"/>
          <w:b/>
          <w:bCs/>
          <w:sz w:val="20"/>
          <w:szCs w:val="20"/>
          <w:lang w:val="es-MX"/>
        </w:rPr>
        <w:t>Alojamiento.</w:t>
      </w:r>
    </w:p>
    <w:p w14:paraId="311F3331" w14:textId="77777777" w:rsidR="00676653" w:rsidRDefault="00676653" w:rsidP="00676653">
      <w:pPr>
        <w:spacing w:after="0" w:line="240" w:lineRule="auto"/>
        <w:jc w:val="both"/>
        <w:rPr>
          <w:rFonts w:ascii="Arial" w:hAnsi="Arial" w:cs="Arial"/>
          <w:sz w:val="20"/>
          <w:szCs w:val="20"/>
          <w:lang w:val="es-MX"/>
        </w:rPr>
      </w:pPr>
    </w:p>
    <w:p w14:paraId="7AAFACA2" w14:textId="33F346AF" w:rsidR="00943885" w:rsidRPr="00676653" w:rsidRDefault="00525C32" w:rsidP="00676653">
      <w:pPr>
        <w:spacing w:after="0" w:line="240" w:lineRule="auto"/>
        <w:jc w:val="both"/>
        <w:rPr>
          <w:rFonts w:ascii="Arial" w:hAnsi="Arial" w:cs="Arial"/>
          <w:b/>
          <w:bCs/>
          <w:lang w:val="es-MX"/>
        </w:rPr>
      </w:pPr>
      <w:r w:rsidRPr="00CD4312">
        <w:rPr>
          <w:rFonts w:ascii="Arial" w:hAnsi="Arial" w:cs="Arial"/>
          <w:b/>
          <w:bCs/>
          <w:lang w:val="es-MX"/>
        </w:rPr>
        <w:t xml:space="preserve">Día </w:t>
      </w:r>
      <w:r w:rsidR="00943885" w:rsidRPr="00CD4312">
        <w:rPr>
          <w:rFonts w:ascii="Arial" w:hAnsi="Arial" w:cs="Arial"/>
          <w:b/>
          <w:bCs/>
          <w:lang w:val="es-MX"/>
        </w:rPr>
        <w:t xml:space="preserve">2.- </w:t>
      </w:r>
      <w:r w:rsidR="00676653">
        <w:rPr>
          <w:rFonts w:ascii="Arial" w:hAnsi="Arial" w:cs="Arial"/>
          <w:b/>
          <w:bCs/>
          <w:lang w:val="es-MX"/>
        </w:rPr>
        <w:t xml:space="preserve">Nairobi – Reserva </w:t>
      </w:r>
      <w:r w:rsidR="006B78DD">
        <w:rPr>
          <w:rFonts w:ascii="Arial" w:hAnsi="Arial" w:cs="Arial"/>
          <w:b/>
          <w:bCs/>
          <w:lang w:val="es-MX"/>
        </w:rPr>
        <w:t>Nacional</w:t>
      </w:r>
      <w:r w:rsidR="00676653">
        <w:rPr>
          <w:rFonts w:ascii="Arial" w:hAnsi="Arial" w:cs="Arial"/>
          <w:b/>
          <w:bCs/>
          <w:lang w:val="es-MX"/>
        </w:rPr>
        <w:t xml:space="preserve"> </w:t>
      </w:r>
      <w:proofErr w:type="spellStart"/>
      <w:r w:rsidR="00676653">
        <w:rPr>
          <w:rFonts w:ascii="Arial" w:hAnsi="Arial" w:cs="Arial"/>
          <w:b/>
          <w:bCs/>
          <w:lang w:val="es-MX"/>
        </w:rPr>
        <w:t>Samburu</w:t>
      </w:r>
      <w:proofErr w:type="spellEnd"/>
    </w:p>
    <w:p w14:paraId="5675EB37" w14:textId="2B345B5C" w:rsidR="00280D4E" w:rsidRPr="00676653" w:rsidRDefault="00676653" w:rsidP="00676653">
      <w:pPr>
        <w:spacing w:after="0" w:line="240" w:lineRule="auto"/>
        <w:jc w:val="both"/>
        <w:rPr>
          <w:rFonts w:ascii="Arial" w:hAnsi="Arial" w:cs="Arial"/>
          <w:sz w:val="20"/>
          <w:szCs w:val="20"/>
          <w:lang w:val="es-MX"/>
        </w:rPr>
      </w:pPr>
      <w:r w:rsidRPr="00676653">
        <w:rPr>
          <w:rFonts w:ascii="Arial" w:hAnsi="Arial" w:cs="Arial"/>
          <w:b/>
          <w:bCs/>
          <w:color w:val="1F497D" w:themeColor="text2"/>
          <w:sz w:val="20"/>
          <w:szCs w:val="20"/>
          <w:lang w:val="es-MX"/>
        </w:rPr>
        <w:t>Pensión completa.</w:t>
      </w:r>
      <w:r w:rsidRPr="00676653">
        <w:rPr>
          <w:rFonts w:ascii="Arial" w:hAnsi="Arial" w:cs="Arial"/>
          <w:color w:val="1F497D" w:themeColor="text2"/>
          <w:sz w:val="20"/>
          <w:szCs w:val="20"/>
          <w:lang w:val="es-MX"/>
        </w:rPr>
        <w:t xml:space="preserve"> </w:t>
      </w:r>
      <w:r w:rsidRPr="00676653">
        <w:rPr>
          <w:rFonts w:ascii="Arial" w:hAnsi="Arial" w:cs="Arial"/>
          <w:sz w:val="20"/>
          <w:szCs w:val="20"/>
          <w:lang w:val="es-MX"/>
        </w:rPr>
        <w:t xml:space="preserve">Salida hacia la Reserva Nacional de </w:t>
      </w:r>
      <w:proofErr w:type="spellStart"/>
      <w:r w:rsidRPr="00676653">
        <w:rPr>
          <w:rFonts w:ascii="Arial" w:hAnsi="Arial" w:cs="Arial"/>
          <w:sz w:val="20"/>
          <w:szCs w:val="20"/>
          <w:lang w:val="es-MX"/>
        </w:rPr>
        <w:t>Samburu</w:t>
      </w:r>
      <w:proofErr w:type="spellEnd"/>
      <w:r w:rsidRPr="00676653">
        <w:rPr>
          <w:rFonts w:ascii="Arial" w:hAnsi="Arial" w:cs="Arial"/>
          <w:sz w:val="20"/>
          <w:szCs w:val="20"/>
          <w:lang w:val="es-MX"/>
        </w:rPr>
        <w:t xml:space="preserve"> / </w:t>
      </w:r>
      <w:proofErr w:type="spellStart"/>
      <w:r w:rsidRPr="00676653">
        <w:rPr>
          <w:rFonts w:ascii="Arial" w:hAnsi="Arial" w:cs="Arial"/>
          <w:sz w:val="20"/>
          <w:szCs w:val="20"/>
          <w:lang w:val="es-MX"/>
        </w:rPr>
        <w:t>Shaba</w:t>
      </w:r>
      <w:proofErr w:type="spellEnd"/>
      <w:r w:rsidRPr="00676653">
        <w:rPr>
          <w:rFonts w:ascii="Arial" w:hAnsi="Arial" w:cs="Arial"/>
          <w:sz w:val="20"/>
          <w:szCs w:val="20"/>
          <w:lang w:val="es-MX"/>
        </w:rPr>
        <w:t xml:space="preserve"> vía </w:t>
      </w:r>
      <w:proofErr w:type="spellStart"/>
      <w:r w:rsidRPr="00676653">
        <w:rPr>
          <w:rFonts w:ascii="Arial" w:hAnsi="Arial" w:cs="Arial"/>
          <w:sz w:val="20"/>
          <w:szCs w:val="20"/>
          <w:lang w:val="es-MX"/>
        </w:rPr>
        <w:t>Karatina</w:t>
      </w:r>
      <w:proofErr w:type="spellEnd"/>
      <w:r w:rsidRPr="00676653">
        <w:rPr>
          <w:rFonts w:ascii="Arial" w:hAnsi="Arial" w:cs="Arial"/>
          <w:sz w:val="20"/>
          <w:szCs w:val="20"/>
          <w:lang w:val="es-MX"/>
        </w:rPr>
        <w:t xml:space="preserve"> y cruzando el ecuador en </w:t>
      </w:r>
      <w:proofErr w:type="spellStart"/>
      <w:r w:rsidRPr="00676653">
        <w:rPr>
          <w:rFonts w:ascii="Arial" w:hAnsi="Arial" w:cs="Arial"/>
          <w:sz w:val="20"/>
          <w:szCs w:val="20"/>
          <w:lang w:val="es-MX"/>
        </w:rPr>
        <w:t>Nanyuki</w:t>
      </w:r>
      <w:proofErr w:type="spellEnd"/>
      <w:r w:rsidRPr="00676653">
        <w:rPr>
          <w:rFonts w:ascii="Arial" w:hAnsi="Arial" w:cs="Arial"/>
          <w:sz w:val="20"/>
          <w:szCs w:val="20"/>
          <w:lang w:val="es-MX"/>
        </w:rPr>
        <w:t xml:space="preserve">. Llegada al </w:t>
      </w:r>
      <w:proofErr w:type="spellStart"/>
      <w:r w:rsidRPr="00676653">
        <w:rPr>
          <w:rFonts w:ascii="Arial" w:hAnsi="Arial" w:cs="Arial"/>
          <w:sz w:val="20"/>
          <w:szCs w:val="20"/>
          <w:lang w:val="es-MX"/>
        </w:rPr>
        <w:t>lodge</w:t>
      </w:r>
      <w:proofErr w:type="spellEnd"/>
      <w:r w:rsidRPr="00676653">
        <w:rPr>
          <w:rFonts w:ascii="Arial" w:hAnsi="Arial" w:cs="Arial"/>
          <w:sz w:val="20"/>
          <w:szCs w:val="20"/>
          <w:lang w:val="es-MX"/>
        </w:rPr>
        <w:t xml:space="preserve"> para almorzar y por la tarde disfrutaremos de un safari por este parque de sabana semiárida. </w:t>
      </w:r>
      <w:r w:rsidRPr="00676653">
        <w:rPr>
          <w:rFonts w:ascii="Arial" w:hAnsi="Arial" w:cs="Arial"/>
          <w:b/>
          <w:bCs/>
          <w:color w:val="1F497D" w:themeColor="text2"/>
          <w:sz w:val="20"/>
          <w:szCs w:val="20"/>
          <w:lang w:val="es-MX"/>
        </w:rPr>
        <w:t xml:space="preserve">Cena en el </w:t>
      </w:r>
      <w:proofErr w:type="spellStart"/>
      <w:r w:rsidRPr="00676653">
        <w:rPr>
          <w:rFonts w:ascii="Arial" w:hAnsi="Arial" w:cs="Arial"/>
          <w:b/>
          <w:bCs/>
          <w:color w:val="1F497D" w:themeColor="text2"/>
          <w:sz w:val="20"/>
          <w:szCs w:val="20"/>
          <w:lang w:val="es-MX"/>
        </w:rPr>
        <w:t>lodge</w:t>
      </w:r>
      <w:proofErr w:type="spellEnd"/>
      <w:r w:rsidRPr="00676653">
        <w:rPr>
          <w:rFonts w:ascii="Arial" w:hAnsi="Arial" w:cs="Arial"/>
          <w:b/>
          <w:bCs/>
          <w:color w:val="1F497D" w:themeColor="text2"/>
          <w:sz w:val="20"/>
          <w:szCs w:val="20"/>
          <w:lang w:val="es-MX"/>
        </w:rPr>
        <w:t>.</w:t>
      </w:r>
      <w:r w:rsidRPr="00676653">
        <w:rPr>
          <w:rFonts w:ascii="Arial" w:hAnsi="Arial" w:cs="Arial"/>
          <w:color w:val="1F497D" w:themeColor="text2"/>
          <w:sz w:val="20"/>
          <w:szCs w:val="20"/>
          <w:lang w:val="es-MX"/>
        </w:rPr>
        <w:t xml:space="preserve"> </w:t>
      </w:r>
      <w:r w:rsidRPr="00676653">
        <w:rPr>
          <w:rFonts w:ascii="Arial" w:hAnsi="Arial" w:cs="Arial"/>
          <w:b/>
          <w:bCs/>
          <w:sz w:val="20"/>
          <w:szCs w:val="20"/>
          <w:lang w:val="es-MX"/>
        </w:rPr>
        <w:t>Alojamiento.</w:t>
      </w:r>
    </w:p>
    <w:p w14:paraId="0DE04108" w14:textId="77777777" w:rsidR="00676653" w:rsidRPr="00676653" w:rsidRDefault="00676653" w:rsidP="00676653">
      <w:pPr>
        <w:spacing w:after="0" w:line="240" w:lineRule="auto"/>
        <w:jc w:val="both"/>
        <w:rPr>
          <w:rFonts w:ascii="Arial" w:hAnsi="Arial" w:cs="Arial"/>
          <w:sz w:val="20"/>
          <w:szCs w:val="20"/>
          <w:lang w:val="es-MX"/>
        </w:rPr>
      </w:pPr>
    </w:p>
    <w:p w14:paraId="04CD8BBA" w14:textId="263E0456" w:rsidR="00120455" w:rsidRDefault="00525C32" w:rsidP="00525C32">
      <w:pPr>
        <w:spacing w:after="0" w:line="240" w:lineRule="auto"/>
        <w:jc w:val="both"/>
        <w:rPr>
          <w:rFonts w:ascii="Arial" w:hAnsi="Arial" w:cs="Arial"/>
          <w:b/>
          <w:bCs/>
          <w:lang w:val="es-MX"/>
        </w:rPr>
      </w:pPr>
      <w:r w:rsidRPr="00CD4312">
        <w:rPr>
          <w:rFonts w:ascii="Arial" w:hAnsi="Arial" w:cs="Arial"/>
          <w:b/>
          <w:bCs/>
          <w:lang w:val="es-MX"/>
        </w:rPr>
        <w:t>Día</w:t>
      </w:r>
      <w:r w:rsidR="00676653">
        <w:rPr>
          <w:rFonts w:ascii="Arial" w:hAnsi="Arial" w:cs="Arial"/>
          <w:b/>
          <w:bCs/>
          <w:lang w:val="es-MX"/>
        </w:rPr>
        <w:t xml:space="preserve"> 3.- Reserva </w:t>
      </w:r>
      <w:r w:rsidR="006B78DD">
        <w:rPr>
          <w:rFonts w:ascii="Arial" w:hAnsi="Arial" w:cs="Arial"/>
          <w:b/>
          <w:bCs/>
          <w:lang w:val="es-MX"/>
        </w:rPr>
        <w:t>Nacional</w:t>
      </w:r>
      <w:r w:rsidR="00676653">
        <w:rPr>
          <w:rFonts w:ascii="Arial" w:hAnsi="Arial" w:cs="Arial"/>
          <w:b/>
          <w:bCs/>
          <w:lang w:val="es-MX"/>
        </w:rPr>
        <w:t xml:space="preserve"> </w:t>
      </w:r>
      <w:proofErr w:type="spellStart"/>
      <w:r w:rsidR="00676653">
        <w:rPr>
          <w:rFonts w:ascii="Arial" w:hAnsi="Arial" w:cs="Arial"/>
          <w:b/>
          <w:bCs/>
          <w:lang w:val="es-MX"/>
        </w:rPr>
        <w:t>Samburu</w:t>
      </w:r>
      <w:proofErr w:type="spellEnd"/>
      <w:r w:rsidR="00676653">
        <w:rPr>
          <w:rFonts w:ascii="Arial" w:hAnsi="Arial" w:cs="Arial"/>
          <w:b/>
          <w:bCs/>
          <w:lang w:val="es-MX"/>
        </w:rPr>
        <w:t xml:space="preserve"> – Parque Nacional </w:t>
      </w:r>
      <w:proofErr w:type="spellStart"/>
      <w:r w:rsidR="00676653">
        <w:rPr>
          <w:rFonts w:ascii="Arial" w:hAnsi="Arial" w:cs="Arial"/>
          <w:b/>
          <w:bCs/>
          <w:lang w:val="es-MX"/>
        </w:rPr>
        <w:t>Aberdare</w:t>
      </w:r>
      <w:proofErr w:type="spellEnd"/>
    </w:p>
    <w:p w14:paraId="405E1D6D" w14:textId="67EA69F9" w:rsidR="00D47D70" w:rsidRDefault="00676653" w:rsidP="00413A73">
      <w:pPr>
        <w:spacing w:after="0" w:line="240" w:lineRule="auto"/>
        <w:jc w:val="both"/>
        <w:rPr>
          <w:rFonts w:ascii="Arial" w:hAnsi="Arial" w:cs="Arial"/>
          <w:sz w:val="20"/>
          <w:szCs w:val="20"/>
          <w:lang w:val="es-MX"/>
        </w:rPr>
      </w:pPr>
      <w:r w:rsidRPr="00413A73">
        <w:rPr>
          <w:rFonts w:ascii="Arial" w:hAnsi="Arial" w:cs="Arial"/>
          <w:b/>
          <w:bCs/>
          <w:color w:val="1F497D" w:themeColor="text2"/>
          <w:sz w:val="20"/>
          <w:szCs w:val="20"/>
          <w:lang w:val="es-MX"/>
        </w:rPr>
        <w:t>Pensión completa.</w:t>
      </w:r>
      <w:r w:rsidRPr="00413A73">
        <w:rPr>
          <w:rFonts w:ascii="Arial" w:hAnsi="Arial" w:cs="Arial"/>
          <w:color w:val="1F497D" w:themeColor="text2"/>
          <w:sz w:val="20"/>
          <w:szCs w:val="20"/>
          <w:lang w:val="es-MX"/>
        </w:rPr>
        <w:t xml:space="preserve"> </w:t>
      </w:r>
      <w:r w:rsidRPr="00676653">
        <w:rPr>
          <w:rFonts w:ascii="Arial" w:hAnsi="Arial" w:cs="Arial"/>
          <w:sz w:val="20"/>
          <w:szCs w:val="20"/>
          <w:lang w:val="es-MX"/>
        </w:rPr>
        <w:t xml:space="preserve">Salida al amanecer hacia el Parque Nacional de </w:t>
      </w:r>
      <w:proofErr w:type="spellStart"/>
      <w:r w:rsidRPr="00676653">
        <w:rPr>
          <w:rFonts w:ascii="Arial" w:hAnsi="Arial" w:cs="Arial"/>
          <w:sz w:val="20"/>
          <w:szCs w:val="20"/>
          <w:lang w:val="es-MX"/>
        </w:rPr>
        <w:t>Aberdare</w:t>
      </w:r>
      <w:proofErr w:type="spellEnd"/>
      <w:r w:rsidRPr="00676653">
        <w:rPr>
          <w:rFonts w:ascii="Arial" w:hAnsi="Arial" w:cs="Arial"/>
          <w:sz w:val="20"/>
          <w:szCs w:val="20"/>
          <w:lang w:val="es-MX"/>
        </w:rPr>
        <w:t xml:space="preserve">. Llegada y almuerzo. Por la tarde subida a nuestro alojamiento en esta zona tan característica. Tarde libre donde podremos observar a los animales que se acercan a la charca situada frente al </w:t>
      </w:r>
      <w:proofErr w:type="spellStart"/>
      <w:r w:rsidRPr="00676653">
        <w:rPr>
          <w:rFonts w:ascii="Arial" w:hAnsi="Arial" w:cs="Arial"/>
          <w:sz w:val="20"/>
          <w:szCs w:val="20"/>
          <w:lang w:val="es-MX"/>
        </w:rPr>
        <w:t>lodge</w:t>
      </w:r>
      <w:proofErr w:type="spellEnd"/>
      <w:r w:rsidRPr="00676653">
        <w:rPr>
          <w:rFonts w:ascii="Arial" w:hAnsi="Arial" w:cs="Arial"/>
          <w:sz w:val="20"/>
          <w:szCs w:val="20"/>
          <w:lang w:val="es-MX"/>
        </w:rPr>
        <w:t xml:space="preserve">. </w:t>
      </w:r>
      <w:r w:rsidRPr="00413A73">
        <w:rPr>
          <w:rFonts w:ascii="Arial" w:hAnsi="Arial" w:cs="Arial"/>
          <w:b/>
          <w:bCs/>
          <w:color w:val="1F497D" w:themeColor="text2"/>
          <w:sz w:val="20"/>
          <w:szCs w:val="20"/>
          <w:lang w:val="es-MX"/>
        </w:rPr>
        <w:t xml:space="preserve">Cena en el </w:t>
      </w:r>
      <w:proofErr w:type="spellStart"/>
      <w:r w:rsidRPr="00413A73">
        <w:rPr>
          <w:rFonts w:ascii="Arial" w:hAnsi="Arial" w:cs="Arial"/>
          <w:b/>
          <w:bCs/>
          <w:color w:val="1F497D" w:themeColor="text2"/>
          <w:sz w:val="20"/>
          <w:szCs w:val="20"/>
          <w:lang w:val="es-MX"/>
        </w:rPr>
        <w:t>lodge</w:t>
      </w:r>
      <w:proofErr w:type="spellEnd"/>
      <w:r w:rsidRPr="00413A73">
        <w:rPr>
          <w:rFonts w:ascii="Arial" w:hAnsi="Arial" w:cs="Arial"/>
          <w:b/>
          <w:bCs/>
          <w:color w:val="1F497D" w:themeColor="text2"/>
          <w:sz w:val="20"/>
          <w:szCs w:val="20"/>
          <w:lang w:val="es-MX"/>
        </w:rPr>
        <w:t>.</w:t>
      </w:r>
      <w:r w:rsidR="00413A73">
        <w:rPr>
          <w:rFonts w:ascii="Arial" w:hAnsi="Arial" w:cs="Arial"/>
          <w:b/>
          <w:bCs/>
          <w:color w:val="1F497D" w:themeColor="text2"/>
          <w:sz w:val="20"/>
          <w:szCs w:val="20"/>
          <w:lang w:val="es-MX"/>
        </w:rPr>
        <w:t xml:space="preserve"> </w:t>
      </w:r>
      <w:r w:rsidR="00413A73" w:rsidRPr="00413A73">
        <w:rPr>
          <w:rFonts w:ascii="Arial" w:hAnsi="Arial" w:cs="Arial"/>
          <w:b/>
          <w:bCs/>
          <w:color w:val="000000" w:themeColor="text1"/>
          <w:sz w:val="20"/>
          <w:szCs w:val="20"/>
          <w:lang w:val="es-MX"/>
        </w:rPr>
        <w:t>Alojamiento.</w:t>
      </w:r>
    </w:p>
    <w:p w14:paraId="3329D756" w14:textId="77777777" w:rsidR="009E5D30" w:rsidRDefault="009E5D30" w:rsidP="00943885">
      <w:pPr>
        <w:spacing w:after="0" w:line="240" w:lineRule="auto"/>
        <w:jc w:val="both"/>
        <w:rPr>
          <w:rFonts w:ascii="Arial" w:hAnsi="Arial" w:cs="Arial"/>
          <w:b/>
          <w:bCs/>
          <w:lang w:val="es-MX"/>
        </w:rPr>
      </w:pPr>
    </w:p>
    <w:p w14:paraId="18E9B9A1" w14:textId="614A176B"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4.- Parque Nacional </w:t>
      </w:r>
      <w:proofErr w:type="spellStart"/>
      <w:r>
        <w:rPr>
          <w:rFonts w:ascii="Arial" w:hAnsi="Arial" w:cs="Arial"/>
          <w:b/>
          <w:bCs/>
          <w:lang w:val="es-MX"/>
        </w:rPr>
        <w:t>Aberdare</w:t>
      </w:r>
      <w:proofErr w:type="spellEnd"/>
      <w:r>
        <w:rPr>
          <w:rFonts w:ascii="Arial" w:hAnsi="Arial" w:cs="Arial"/>
          <w:b/>
          <w:bCs/>
          <w:lang w:val="es-MX"/>
        </w:rPr>
        <w:t xml:space="preserve"> – Parque Nacional Lago Nakuru o Lago </w:t>
      </w:r>
      <w:proofErr w:type="spellStart"/>
      <w:r>
        <w:rPr>
          <w:rFonts w:ascii="Arial" w:hAnsi="Arial" w:cs="Arial"/>
          <w:b/>
          <w:bCs/>
          <w:lang w:val="es-MX"/>
        </w:rPr>
        <w:t>Naivasha</w:t>
      </w:r>
      <w:proofErr w:type="spellEnd"/>
    </w:p>
    <w:p w14:paraId="59831207" w14:textId="069FA12B" w:rsidR="00413A73" w:rsidRDefault="00413A73" w:rsidP="00413A73">
      <w:pPr>
        <w:spacing w:after="0" w:line="240" w:lineRule="auto"/>
        <w:jc w:val="both"/>
        <w:rPr>
          <w:rFonts w:ascii="Arial" w:hAnsi="Arial" w:cs="Arial"/>
          <w:sz w:val="20"/>
          <w:szCs w:val="20"/>
          <w:lang w:val="es-MX"/>
        </w:rPr>
      </w:pPr>
      <w:r w:rsidRPr="00413A73">
        <w:rPr>
          <w:rFonts w:ascii="Arial" w:hAnsi="Arial" w:cs="Arial"/>
          <w:b/>
          <w:bCs/>
          <w:color w:val="1F497D" w:themeColor="text2"/>
          <w:sz w:val="20"/>
          <w:szCs w:val="20"/>
          <w:lang w:val="es-MX"/>
        </w:rPr>
        <w:t>Pensión completa.</w:t>
      </w:r>
      <w:r w:rsidRPr="00413A73">
        <w:rPr>
          <w:rFonts w:ascii="Arial" w:hAnsi="Arial" w:cs="Arial"/>
          <w:color w:val="1F497D" w:themeColor="text2"/>
          <w:sz w:val="20"/>
          <w:szCs w:val="20"/>
          <w:lang w:val="es-MX"/>
        </w:rPr>
        <w:t xml:space="preserve"> </w:t>
      </w:r>
      <w:r w:rsidRPr="00413A73">
        <w:rPr>
          <w:rFonts w:ascii="Arial" w:hAnsi="Arial" w:cs="Arial"/>
          <w:sz w:val="20"/>
          <w:szCs w:val="20"/>
          <w:lang w:val="es-MX"/>
        </w:rPr>
        <w:t>Salida hacia el Valle del Rift llegando a la hora del almuerzo. Por la tarde saldremos a realizar un safari por el parque y nos acercaremos al mejor punto para la observación de las características aves que habitan en esta zona</w:t>
      </w:r>
      <w:r w:rsidRPr="00676653">
        <w:rPr>
          <w:rFonts w:ascii="Arial" w:hAnsi="Arial" w:cs="Arial"/>
          <w:sz w:val="20"/>
          <w:szCs w:val="20"/>
          <w:lang w:val="es-MX"/>
        </w:rPr>
        <w:t xml:space="preserve">. </w:t>
      </w:r>
      <w:r w:rsidRPr="00413A73">
        <w:rPr>
          <w:rFonts w:ascii="Arial" w:hAnsi="Arial" w:cs="Arial"/>
          <w:b/>
          <w:bCs/>
          <w:color w:val="1F497D" w:themeColor="text2"/>
          <w:sz w:val="20"/>
          <w:szCs w:val="20"/>
          <w:lang w:val="es-MX"/>
        </w:rPr>
        <w:t xml:space="preserve">Cena en el </w:t>
      </w:r>
      <w:proofErr w:type="spellStart"/>
      <w:r w:rsidRPr="00413A73">
        <w:rPr>
          <w:rFonts w:ascii="Arial" w:hAnsi="Arial" w:cs="Arial"/>
          <w:b/>
          <w:bCs/>
          <w:color w:val="1F497D" w:themeColor="text2"/>
          <w:sz w:val="20"/>
          <w:szCs w:val="20"/>
          <w:lang w:val="es-MX"/>
        </w:rPr>
        <w:t>lodge</w:t>
      </w:r>
      <w:proofErr w:type="spellEnd"/>
      <w:r w:rsidRPr="00413A73">
        <w:rPr>
          <w:rFonts w:ascii="Arial" w:hAnsi="Arial" w:cs="Arial"/>
          <w:b/>
          <w:bCs/>
          <w:color w:val="1F497D" w:themeColor="text2"/>
          <w:sz w:val="20"/>
          <w:szCs w:val="20"/>
          <w:lang w:val="es-MX"/>
        </w:rPr>
        <w:t>.</w:t>
      </w:r>
      <w:r>
        <w:rPr>
          <w:rFonts w:ascii="Arial" w:hAnsi="Arial" w:cs="Arial"/>
          <w:b/>
          <w:bCs/>
          <w:color w:val="1F497D" w:themeColor="text2"/>
          <w:sz w:val="20"/>
          <w:szCs w:val="20"/>
          <w:lang w:val="es-MX"/>
        </w:rPr>
        <w:t xml:space="preserve"> </w:t>
      </w:r>
      <w:r w:rsidRPr="00413A73">
        <w:rPr>
          <w:rFonts w:ascii="Arial" w:hAnsi="Arial" w:cs="Arial"/>
          <w:b/>
          <w:bCs/>
          <w:color w:val="000000" w:themeColor="text1"/>
          <w:sz w:val="20"/>
          <w:szCs w:val="20"/>
          <w:lang w:val="es-MX"/>
        </w:rPr>
        <w:t>Alojamiento.</w:t>
      </w:r>
    </w:p>
    <w:p w14:paraId="13EA2713" w14:textId="77777777" w:rsidR="00413A73" w:rsidRDefault="00413A73" w:rsidP="00943885">
      <w:pPr>
        <w:spacing w:after="0" w:line="240" w:lineRule="auto"/>
        <w:jc w:val="both"/>
        <w:rPr>
          <w:rFonts w:ascii="Arial" w:hAnsi="Arial" w:cs="Arial"/>
          <w:b/>
          <w:bCs/>
          <w:lang w:val="es-MX"/>
        </w:rPr>
      </w:pPr>
    </w:p>
    <w:p w14:paraId="7B6448F5" w14:textId="194D981F"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5.- Parque Nacional Lago Nakuru o Lago </w:t>
      </w:r>
      <w:proofErr w:type="spellStart"/>
      <w:r>
        <w:rPr>
          <w:rFonts w:ascii="Arial" w:hAnsi="Arial" w:cs="Arial"/>
          <w:b/>
          <w:bCs/>
          <w:lang w:val="es-MX"/>
        </w:rPr>
        <w:t>Naivasha</w:t>
      </w:r>
      <w:proofErr w:type="spellEnd"/>
      <w:r>
        <w:rPr>
          <w:rFonts w:ascii="Arial" w:hAnsi="Arial" w:cs="Arial"/>
          <w:b/>
          <w:bCs/>
          <w:lang w:val="es-MX"/>
        </w:rPr>
        <w:t xml:space="preserve"> – Reserva </w:t>
      </w:r>
      <w:r w:rsidR="006B78DD">
        <w:rPr>
          <w:rFonts w:ascii="Arial" w:hAnsi="Arial" w:cs="Arial"/>
          <w:b/>
          <w:bCs/>
          <w:lang w:val="es-MX"/>
        </w:rPr>
        <w:t>Nacional</w:t>
      </w:r>
      <w:r>
        <w:rPr>
          <w:rFonts w:ascii="Arial" w:hAnsi="Arial" w:cs="Arial"/>
          <w:b/>
          <w:bCs/>
          <w:lang w:val="es-MX"/>
        </w:rPr>
        <w:t xml:space="preserve"> </w:t>
      </w:r>
      <w:r w:rsidR="006B78DD">
        <w:rPr>
          <w:rFonts w:ascii="Arial" w:hAnsi="Arial" w:cs="Arial"/>
          <w:b/>
          <w:bCs/>
          <w:lang w:val="es-MX"/>
        </w:rPr>
        <w:t>Masái</w:t>
      </w:r>
      <w:r>
        <w:rPr>
          <w:rFonts w:ascii="Arial" w:hAnsi="Arial" w:cs="Arial"/>
          <w:b/>
          <w:bCs/>
          <w:lang w:val="es-MX"/>
        </w:rPr>
        <w:t xml:space="preserve"> Mara</w:t>
      </w:r>
    </w:p>
    <w:p w14:paraId="514FCD13" w14:textId="406F561D" w:rsidR="00413A73" w:rsidRPr="00413A73" w:rsidRDefault="00413A73" w:rsidP="00413A73">
      <w:pPr>
        <w:spacing w:after="0" w:line="240" w:lineRule="auto"/>
        <w:jc w:val="both"/>
        <w:rPr>
          <w:rFonts w:ascii="Arial" w:hAnsi="Arial" w:cs="Arial"/>
          <w:b/>
          <w:bCs/>
          <w:sz w:val="20"/>
          <w:szCs w:val="20"/>
          <w:lang w:val="es-MX"/>
        </w:rPr>
      </w:pPr>
      <w:r w:rsidRPr="00413A73">
        <w:rPr>
          <w:rFonts w:ascii="Arial" w:hAnsi="Arial" w:cs="Arial"/>
          <w:b/>
          <w:bCs/>
          <w:color w:val="1F497D" w:themeColor="text2"/>
          <w:sz w:val="20"/>
          <w:szCs w:val="20"/>
          <w:lang w:val="es-MX"/>
        </w:rPr>
        <w:t>Pensión completa.</w:t>
      </w:r>
      <w:r w:rsidRPr="00413A73">
        <w:rPr>
          <w:rFonts w:ascii="Arial" w:hAnsi="Arial" w:cs="Arial"/>
          <w:color w:val="1F497D" w:themeColor="text2"/>
          <w:sz w:val="20"/>
          <w:szCs w:val="20"/>
          <w:lang w:val="es-MX"/>
        </w:rPr>
        <w:t xml:space="preserve"> </w:t>
      </w:r>
      <w:r w:rsidRPr="00413A73">
        <w:rPr>
          <w:rFonts w:ascii="Arial" w:hAnsi="Arial" w:cs="Arial"/>
          <w:sz w:val="20"/>
          <w:szCs w:val="20"/>
          <w:lang w:val="es-MX"/>
        </w:rPr>
        <w:t xml:space="preserve">Salida hacia el oeste pasando el Monte </w:t>
      </w:r>
      <w:proofErr w:type="spellStart"/>
      <w:r w:rsidRPr="00413A73">
        <w:rPr>
          <w:rFonts w:ascii="Arial" w:hAnsi="Arial" w:cs="Arial"/>
          <w:sz w:val="20"/>
          <w:szCs w:val="20"/>
          <w:lang w:val="es-MX"/>
        </w:rPr>
        <w:t>Longonot</w:t>
      </w:r>
      <w:proofErr w:type="spellEnd"/>
      <w:r w:rsidRPr="00413A73">
        <w:rPr>
          <w:rFonts w:ascii="Arial" w:hAnsi="Arial" w:cs="Arial"/>
          <w:sz w:val="20"/>
          <w:szCs w:val="20"/>
          <w:lang w:val="es-MX"/>
        </w:rPr>
        <w:t xml:space="preserve"> y vía </w:t>
      </w:r>
      <w:proofErr w:type="spellStart"/>
      <w:r w:rsidRPr="00413A73">
        <w:rPr>
          <w:rFonts w:ascii="Arial" w:hAnsi="Arial" w:cs="Arial"/>
          <w:sz w:val="20"/>
          <w:szCs w:val="20"/>
          <w:lang w:val="es-MX"/>
        </w:rPr>
        <w:t>Narok</w:t>
      </w:r>
      <w:proofErr w:type="spellEnd"/>
      <w:r w:rsidRPr="00413A73">
        <w:rPr>
          <w:rFonts w:ascii="Arial" w:hAnsi="Arial" w:cs="Arial"/>
          <w:sz w:val="20"/>
          <w:szCs w:val="20"/>
          <w:lang w:val="es-MX"/>
        </w:rPr>
        <w:t xml:space="preserve"> hacia la Reserva Nacional de </w:t>
      </w:r>
      <w:r w:rsidR="006B78DD" w:rsidRPr="00413A73">
        <w:rPr>
          <w:rFonts w:ascii="Arial" w:hAnsi="Arial" w:cs="Arial"/>
          <w:sz w:val="20"/>
          <w:szCs w:val="20"/>
          <w:lang w:val="es-MX"/>
        </w:rPr>
        <w:t>Masái</w:t>
      </w:r>
      <w:r w:rsidRPr="00413A73">
        <w:rPr>
          <w:rFonts w:ascii="Arial" w:hAnsi="Arial" w:cs="Arial"/>
          <w:sz w:val="20"/>
          <w:szCs w:val="20"/>
          <w:lang w:val="es-MX"/>
        </w:rPr>
        <w:t xml:space="preserve"> Mara. Después del almuerzo salida de safari hasta el atardecer. </w:t>
      </w:r>
      <w:r w:rsidRPr="00413A73">
        <w:rPr>
          <w:rFonts w:ascii="Arial" w:hAnsi="Arial" w:cs="Arial"/>
          <w:b/>
          <w:bCs/>
          <w:color w:val="1F497D" w:themeColor="text2"/>
          <w:sz w:val="20"/>
          <w:szCs w:val="20"/>
          <w:lang w:val="es-MX"/>
        </w:rPr>
        <w:t xml:space="preserve">Cena en el </w:t>
      </w:r>
      <w:proofErr w:type="spellStart"/>
      <w:r w:rsidRPr="00413A73">
        <w:rPr>
          <w:rFonts w:ascii="Arial" w:hAnsi="Arial" w:cs="Arial"/>
          <w:b/>
          <w:bCs/>
          <w:color w:val="1F497D" w:themeColor="text2"/>
          <w:sz w:val="20"/>
          <w:szCs w:val="20"/>
          <w:lang w:val="es-MX"/>
        </w:rPr>
        <w:t>camp</w:t>
      </w:r>
      <w:proofErr w:type="spellEnd"/>
      <w:r w:rsidRPr="00413A73">
        <w:rPr>
          <w:rFonts w:ascii="Arial" w:hAnsi="Arial" w:cs="Arial"/>
          <w:b/>
          <w:bCs/>
          <w:color w:val="1F497D" w:themeColor="text2"/>
          <w:sz w:val="20"/>
          <w:szCs w:val="20"/>
          <w:lang w:val="es-MX"/>
        </w:rPr>
        <w:t>.</w:t>
      </w:r>
      <w:r>
        <w:rPr>
          <w:rFonts w:ascii="Arial" w:hAnsi="Arial" w:cs="Arial"/>
          <w:b/>
          <w:bCs/>
          <w:color w:val="1F497D" w:themeColor="text2"/>
          <w:sz w:val="20"/>
          <w:szCs w:val="20"/>
          <w:lang w:val="es-MX"/>
        </w:rPr>
        <w:t xml:space="preserve"> </w:t>
      </w:r>
      <w:r>
        <w:rPr>
          <w:rFonts w:ascii="Arial" w:hAnsi="Arial" w:cs="Arial"/>
          <w:b/>
          <w:bCs/>
          <w:sz w:val="20"/>
          <w:szCs w:val="20"/>
          <w:lang w:val="es-MX"/>
        </w:rPr>
        <w:t>Alojamiento.</w:t>
      </w:r>
    </w:p>
    <w:p w14:paraId="6F7F8948" w14:textId="77777777" w:rsidR="00413A73" w:rsidRDefault="00413A73" w:rsidP="00413A73">
      <w:pPr>
        <w:spacing w:after="0" w:line="240" w:lineRule="auto"/>
        <w:jc w:val="both"/>
        <w:rPr>
          <w:rFonts w:ascii="Arial" w:hAnsi="Arial" w:cs="Arial"/>
          <w:b/>
          <w:bCs/>
          <w:color w:val="000000" w:themeColor="text1"/>
          <w:sz w:val="20"/>
          <w:szCs w:val="20"/>
          <w:lang w:val="es-MX"/>
        </w:rPr>
      </w:pPr>
    </w:p>
    <w:p w14:paraId="5F54C512" w14:textId="145F60AD"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6.- Reserva </w:t>
      </w:r>
      <w:r w:rsidR="006B78DD">
        <w:rPr>
          <w:rFonts w:ascii="Arial" w:hAnsi="Arial" w:cs="Arial"/>
          <w:b/>
          <w:bCs/>
          <w:lang w:val="es-MX"/>
        </w:rPr>
        <w:t>Nacional</w:t>
      </w:r>
      <w:r>
        <w:rPr>
          <w:rFonts w:ascii="Arial" w:hAnsi="Arial" w:cs="Arial"/>
          <w:b/>
          <w:bCs/>
          <w:lang w:val="es-MX"/>
        </w:rPr>
        <w:t xml:space="preserve"> </w:t>
      </w:r>
      <w:r w:rsidR="006B78DD">
        <w:rPr>
          <w:rFonts w:ascii="Arial" w:hAnsi="Arial" w:cs="Arial"/>
          <w:b/>
          <w:bCs/>
          <w:lang w:val="es-MX"/>
        </w:rPr>
        <w:t>Masái</w:t>
      </w:r>
      <w:r>
        <w:rPr>
          <w:rFonts w:ascii="Arial" w:hAnsi="Arial" w:cs="Arial"/>
          <w:b/>
          <w:bCs/>
          <w:lang w:val="es-MX"/>
        </w:rPr>
        <w:t xml:space="preserve"> Mara</w:t>
      </w:r>
    </w:p>
    <w:p w14:paraId="52193042" w14:textId="77777777" w:rsidR="00413A73" w:rsidRDefault="00413A73" w:rsidP="00413A73">
      <w:pPr>
        <w:spacing w:after="0" w:line="240" w:lineRule="auto"/>
        <w:jc w:val="both"/>
        <w:rPr>
          <w:rFonts w:ascii="Arial" w:hAnsi="Arial" w:cs="Arial"/>
          <w:sz w:val="20"/>
          <w:szCs w:val="20"/>
          <w:lang w:val="es-MX"/>
        </w:rPr>
      </w:pPr>
      <w:r w:rsidRPr="00413A73">
        <w:rPr>
          <w:rFonts w:ascii="Arial" w:hAnsi="Arial" w:cs="Arial"/>
          <w:b/>
          <w:bCs/>
          <w:color w:val="1F497D" w:themeColor="text2"/>
          <w:sz w:val="20"/>
          <w:szCs w:val="20"/>
          <w:lang w:val="es-MX"/>
        </w:rPr>
        <w:t>Pensión completa.</w:t>
      </w:r>
      <w:r w:rsidRPr="00413A73">
        <w:rPr>
          <w:rFonts w:ascii="Arial" w:hAnsi="Arial" w:cs="Arial"/>
          <w:color w:val="1F497D" w:themeColor="text2"/>
          <w:sz w:val="20"/>
          <w:szCs w:val="20"/>
          <w:lang w:val="es-MX"/>
        </w:rPr>
        <w:t xml:space="preserve"> </w:t>
      </w:r>
      <w:r w:rsidRPr="00413A73">
        <w:rPr>
          <w:rFonts w:ascii="Arial" w:hAnsi="Arial" w:cs="Arial"/>
          <w:sz w:val="20"/>
          <w:szCs w:val="20"/>
          <w:lang w:val="es-MX"/>
        </w:rPr>
        <w:t xml:space="preserve">Hoy dedicamos el día a conocer la mayor reserva natural de Kenia, donde se desarrolla uno de los mayores espectáculos de la naturaleza, la Gran Migración, en la cual millones de cebras y ñus se mueven en busca de agua y pastos, intentando salvar los miles de peligros que les esperan. En nuestros safaris en el día de hoy iremos en busca de los Cinco Grandes, grupo formado por el león, elefante, búfalo, leopardo y rinoceronte. </w:t>
      </w:r>
      <w:r w:rsidRPr="00413A73">
        <w:rPr>
          <w:rFonts w:ascii="Arial" w:hAnsi="Arial" w:cs="Arial"/>
          <w:b/>
          <w:bCs/>
          <w:color w:val="1F497D" w:themeColor="text2"/>
          <w:sz w:val="20"/>
          <w:szCs w:val="20"/>
          <w:lang w:val="es-MX"/>
        </w:rPr>
        <w:t xml:space="preserve">Almuerzo y cena en el </w:t>
      </w:r>
      <w:proofErr w:type="spellStart"/>
      <w:r w:rsidRPr="00413A73">
        <w:rPr>
          <w:rFonts w:ascii="Arial" w:hAnsi="Arial" w:cs="Arial"/>
          <w:b/>
          <w:bCs/>
          <w:color w:val="1F497D" w:themeColor="text2"/>
          <w:sz w:val="20"/>
          <w:szCs w:val="20"/>
          <w:lang w:val="es-MX"/>
        </w:rPr>
        <w:t>camp</w:t>
      </w:r>
      <w:proofErr w:type="spellEnd"/>
      <w:r w:rsidRPr="00413A73">
        <w:rPr>
          <w:rFonts w:ascii="Arial" w:hAnsi="Arial" w:cs="Arial"/>
          <w:b/>
          <w:bCs/>
          <w:color w:val="1F497D" w:themeColor="text2"/>
          <w:sz w:val="20"/>
          <w:szCs w:val="20"/>
          <w:lang w:val="es-MX"/>
        </w:rPr>
        <w:t>.</w:t>
      </w:r>
      <w:r w:rsidRPr="00676653">
        <w:rPr>
          <w:rFonts w:ascii="Arial" w:hAnsi="Arial" w:cs="Arial"/>
          <w:sz w:val="20"/>
          <w:szCs w:val="20"/>
          <w:lang w:val="es-MX"/>
        </w:rPr>
        <w:t xml:space="preserve"> </w:t>
      </w:r>
      <w:r w:rsidRPr="00413A73">
        <w:rPr>
          <w:rFonts w:ascii="Arial" w:hAnsi="Arial" w:cs="Arial"/>
          <w:b/>
          <w:bCs/>
          <w:color w:val="000000" w:themeColor="text1"/>
          <w:sz w:val="20"/>
          <w:szCs w:val="20"/>
          <w:lang w:val="es-MX"/>
        </w:rPr>
        <w:t>Alojamiento.</w:t>
      </w:r>
    </w:p>
    <w:p w14:paraId="7DE5FE93" w14:textId="77777777" w:rsidR="00413A73" w:rsidRDefault="00413A73" w:rsidP="00943885">
      <w:pPr>
        <w:spacing w:after="0" w:line="240" w:lineRule="auto"/>
        <w:jc w:val="both"/>
        <w:rPr>
          <w:rFonts w:ascii="Arial" w:hAnsi="Arial" w:cs="Arial"/>
          <w:b/>
          <w:bCs/>
          <w:lang w:val="es-MX"/>
        </w:rPr>
      </w:pPr>
    </w:p>
    <w:p w14:paraId="17EF9876" w14:textId="2BB0E5D9"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7.- Reserva Natural </w:t>
      </w:r>
      <w:r w:rsidR="006B78DD">
        <w:rPr>
          <w:rFonts w:ascii="Arial" w:hAnsi="Arial" w:cs="Arial"/>
          <w:b/>
          <w:bCs/>
          <w:lang w:val="es-MX"/>
        </w:rPr>
        <w:t>Masái</w:t>
      </w:r>
      <w:r>
        <w:rPr>
          <w:rFonts w:ascii="Arial" w:hAnsi="Arial" w:cs="Arial"/>
          <w:b/>
          <w:bCs/>
          <w:lang w:val="es-MX"/>
        </w:rPr>
        <w:t xml:space="preserve"> Mara – Nairobi – México</w:t>
      </w:r>
    </w:p>
    <w:p w14:paraId="7852B4D0" w14:textId="462551BC" w:rsidR="00413A73" w:rsidRPr="00413A73" w:rsidRDefault="00413A73" w:rsidP="00943885">
      <w:pPr>
        <w:spacing w:after="0" w:line="240" w:lineRule="auto"/>
        <w:jc w:val="both"/>
        <w:rPr>
          <w:rFonts w:ascii="Arial" w:hAnsi="Arial" w:cs="Arial"/>
          <w:b/>
          <w:bCs/>
          <w:sz w:val="20"/>
          <w:szCs w:val="20"/>
          <w:lang w:val="es-MX"/>
        </w:rPr>
      </w:pPr>
      <w:r>
        <w:rPr>
          <w:rFonts w:ascii="Arial" w:hAnsi="Arial" w:cs="Arial"/>
          <w:b/>
          <w:bCs/>
          <w:color w:val="1F497D" w:themeColor="text2"/>
          <w:sz w:val="20"/>
          <w:szCs w:val="20"/>
          <w:lang w:val="es-MX"/>
        </w:rPr>
        <w:t>Desayuno</w:t>
      </w:r>
      <w:r w:rsidRPr="00413A73">
        <w:rPr>
          <w:rFonts w:ascii="Arial" w:hAnsi="Arial" w:cs="Arial"/>
          <w:b/>
          <w:bCs/>
          <w:color w:val="1F497D" w:themeColor="text2"/>
          <w:sz w:val="20"/>
          <w:szCs w:val="20"/>
          <w:lang w:val="es-MX"/>
        </w:rPr>
        <w:t>.</w:t>
      </w:r>
      <w:r w:rsidRPr="00413A73">
        <w:rPr>
          <w:rFonts w:ascii="Arial" w:hAnsi="Arial" w:cs="Arial"/>
          <w:color w:val="1F497D" w:themeColor="text2"/>
          <w:sz w:val="20"/>
          <w:szCs w:val="20"/>
          <w:lang w:val="es-MX"/>
        </w:rPr>
        <w:t xml:space="preserve"> </w:t>
      </w:r>
      <w:r w:rsidRPr="00413A73">
        <w:rPr>
          <w:rFonts w:ascii="Arial" w:hAnsi="Arial" w:cs="Arial"/>
          <w:sz w:val="20"/>
          <w:szCs w:val="20"/>
          <w:lang w:val="es-MX"/>
        </w:rPr>
        <w:t xml:space="preserve">Salida de regreso hacia la capital del país, Nairobi. Almuerzo en el famoso restaurante </w:t>
      </w:r>
      <w:proofErr w:type="spellStart"/>
      <w:r w:rsidRPr="00413A73">
        <w:rPr>
          <w:rFonts w:ascii="Arial" w:hAnsi="Arial" w:cs="Arial"/>
          <w:sz w:val="20"/>
          <w:szCs w:val="20"/>
          <w:lang w:val="es-MX"/>
        </w:rPr>
        <w:t>Carnivore</w:t>
      </w:r>
      <w:proofErr w:type="spellEnd"/>
      <w:r w:rsidRPr="00413A73">
        <w:rPr>
          <w:rFonts w:ascii="Arial" w:hAnsi="Arial" w:cs="Arial"/>
          <w:sz w:val="20"/>
          <w:szCs w:val="20"/>
          <w:lang w:val="es-MX"/>
        </w:rPr>
        <w:t xml:space="preserve">. A la hora indicada salida en vuelo de regreso a </w:t>
      </w:r>
      <w:r>
        <w:rPr>
          <w:rFonts w:ascii="Arial" w:hAnsi="Arial" w:cs="Arial"/>
          <w:sz w:val="20"/>
          <w:szCs w:val="20"/>
          <w:lang w:val="es-MX"/>
        </w:rPr>
        <w:t>México</w:t>
      </w:r>
      <w:r w:rsidRPr="00413A73">
        <w:rPr>
          <w:rFonts w:ascii="Arial" w:hAnsi="Arial" w:cs="Arial"/>
          <w:sz w:val="20"/>
          <w:szCs w:val="20"/>
          <w:lang w:val="es-MX"/>
        </w:rPr>
        <w:t>. Noche a bordo</w:t>
      </w:r>
      <w:r>
        <w:rPr>
          <w:rFonts w:ascii="Arial" w:hAnsi="Arial" w:cs="Arial"/>
          <w:sz w:val="20"/>
          <w:szCs w:val="20"/>
          <w:lang w:val="es-MX"/>
        </w:rPr>
        <w:t xml:space="preserve">. </w:t>
      </w:r>
      <w:r>
        <w:rPr>
          <w:rFonts w:ascii="Arial" w:hAnsi="Arial" w:cs="Arial"/>
          <w:b/>
          <w:bCs/>
          <w:sz w:val="20"/>
          <w:szCs w:val="20"/>
          <w:lang w:val="es-MX"/>
        </w:rPr>
        <w:t>Fin de nuestros servicios</w:t>
      </w:r>
    </w:p>
    <w:p w14:paraId="0A92D511" w14:textId="77777777" w:rsidR="00413A73" w:rsidRDefault="00413A73" w:rsidP="00943885">
      <w:pPr>
        <w:spacing w:after="0" w:line="240" w:lineRule="auto"/>
        <w:jc w:val="both"/>
        <w:rPr>
          <w:rFonts w:ascii="Arial" w:hAnsi="Arial" w:cs="Arial"/>
          <w:b/>
          <w:bCs/>
          <w:lang w:val="es-MX"/>
        </w:rPr>
      </w:pPr>
    </w:p>
    <w:p w14:paraId="4C6E70B8" w14:textId="091508E1" w:rsidR="00413A73" w:rsidRDefault="00413A73" w:rsidP="00413A73">
      <w:pPr>
        <w:spacing w:after="0" w:line="240" w:lineRule="auto"/>
        <w:jc w:val="both"/>
        <w:rPr>
          <w:rFonts w:ascii="Arial" w:hAnsi="Arial" w:cs="Arial"/>
          <w:b/>
          <w:bCs/>
          <w:lang w:val="es-MX"/>
        </w:rPr>
      </w:pPr>
      <w:r w:rsidRPr="00CD4312">
        <w:rPr>
          <w:rFonts w:ascii="Arial" w:hAnsi="Arial" w:cs="Arial"/>
          <w:b/>
          <w:bCs/>
          <w:lang w:val="es-MX"/>
        </w:rPr>
        <w:t>Día</w:t>
      </w:r>
      <w:r>
        <w:rPr>
          <w:rFonts w:ascii="Arial" w:hAnsi="Arial" w:cs="Arial"/>
          <w:b/>
          <w:bCs/>
          <w:lang w:val="es-MX"/>
        </w:rPr>
        <w:t xml:space="preserve"> 8.- México</w:t>
      </w:r>
    </w:p>
    <w:p w14:paraId="23291BFB" w14:textId="1DE5C3AD" w:rsidR="00413A73" w:rsidRDefault="00413A73" w:rsidP="00943885">
      <w:pPr>
        <w:spacing w:after="0" w:line="240" w:lineRule="auto"/>
        <w:jc w:val="both"/>
        <w:rPr>
          <w:rFonts w:ascii="Arial" w:hAnsi="Arial" w:cs="Arial"/>
          <w:sz w:val="20"/>
          <w:szCs w:val="20"/>
          <w:lang w:val="es-MX"/>
        </w:rPr>
      </w:pPr>
      <w:r>
        <w:rPr>
          <w:rFonts w:ascii="Arial" w:hAnsi="Arial" w:cs="Arial"/>
          <w:sz w:val="20"/>
          <w:szCs w:val="20"/>
          <w:lang w:val="es-MX"/>
        </w:rPr>
        <w:t>Llegada.</w:t>
      </w:r>
    </w:p>
    <w:p w14:paraId="00481DE1" w14:textId="77777777" w:rsidR="00413A73" w:rsidRPr="00413A73" w:rsidRDefault="00413A73" w:rsidP="00943885">
      <w:pPr>
        <w:spacing w:after="0" w:line="240" w:lineRule="auto"/>
        <w:jc w:val="both"/>
        <w:rPr>
          <w:rFonts w:ascii="Arial" w:hAnsi="Arial" w:cs="Arial"/>
          <w:sz w:val="20"/>
          <w:szCs w:val="20"/>
          <w:lang w:val="es-MX"/>
        </w:rPr>
      </w:pPr>
    </w:p>
    <w:p w14:paraId="6736CC17" w14:textId="314AF273" w:rsidR="00FF743C" w:rsidRDefault="00280D4E"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requiere </w:t>
      </w:r>
      <w:r w:rsidR="00413A73">
        <w:rPr>
          <w:rFonts w:ascii="Arial" w:hAnsi="Arial" w:cs="Arial"/>
          <w:b/>
          <w:bCs/>
          <w:color w:val="FF0000"/>
          <w:sz w:val="20"/>
          <w:szCs w:val="20"/>
          <w:lang w:val="es-MX"/>
        </w:rPr>
        <w:t>ETA para ingresar a Kenia y se recomienda la vacuna contra la fiebre amarilla</w:t>
      </w:r>
    </w:p>
    <w:p w14:paraId="3C4083FE" w14:textId="77777777" w:rsidR="0074609E" w:rsidRDefault="0074609E" w:rsidP="00943885">
      <w:pPr>
        <w:spacing w:after="0" w:line="240" w:lineRule="auto"/>
        <w:jc w:val="both"/>
        <w:rPr>
          <w:rFonts w:ascii="Arial" w:hAnsi="Arial" w:cs="Arial"/>
          <w:b/>
          <w:bCs/>
          <w:sz w:val="20"/>
          <w:szCs w:val="20"/>
          <w:lang w:val="es-MX"/>
        </w:rPr>
      </w:pPr>
    </w:p>
    <w:p w14:paraId="121487DC" w14:textId="77777777" w:rsidR="009E5D30" w:rsidRPr="00650374" w:rsidRDefault="009E5D30" w:rsidP="00943885">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Incluye:</w:t>
      </w:r>
    </w:p>
    <w:p w14:paraId="70FC050E" w14:textId="2C35B2DA"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 xml:space="preserve">Alojamiento y desayuno.  </w:t>
      </w:r>
    </w:p>
    <w:p w14:paraId="0F5ADE87" w14:textId="77777777"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6 almuerzos y 5 cenas (bebidas no incluidas).</w:t>
      </w:r>
    </w:p>
    <w:p w14:paraId="13BB42FF" w14:textId="77777777"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Transporte en vehículos 4x4 durante el safari con ventana garantizada (ocupación máxima 7 personas por vehículo en exclusiva).</w:t>
      </w:r>
    </w:p>
    <w:p w14:paraId="4F94B709" w14:textId="77777777"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Safari privado.</w:t>
      </w:r>
    </w:p>
    <w:p w14:paraId="1E3A0FC4" w14:textId="77777777"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Chófer/guía en castellano.</w:t>
      </w:r>
    </w:p>
    <w:p w14:paraId="126BDAF0" w14:textId="1A649D87" w:rsidR="005C6B0A" w:rsidRPr="00A54499" w:rsidRDefault="005C6B0A" w:rsidP="00A54499">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lastRenderedPageBreak/>
        <w:t>Todas las entradas a los parques especificados en el itinerario.</w:t>
      </w:r>
    </w:p>
    <w:p w14:paraId="4EBADE29" w14:textId="77777777"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Agua mineral en el vehículo durante el safari.</w:t>
      </w:r>
    </w:p>
    <w:p w14:paraId="764C9F0C" w14:textId="77777777"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 xml:space="preserve">Almuerzo o cena dependiendo de los vuelos en el restaurante </w:t>
      </w:r>
      <w:proofErr w:type="spellStart"/>
      <w:r w:rsidRPr="005C6B0A">
        <w:rPr>
          <w:rFonts w:ascii="Arial" w:hAnsi="Arial" w:cs="Arial"/>
          <w:sz w:val="20"/>
          <w:szCs w:val="20"/>
          <w:lang w:val="es-MX"/>
        </w:rPr>
        <w:t>Carnivore</w:t>
      </w:r>
      <w:proofErr w:type="spellEnd"/>
      <w:r w:rsidRPr="005C6B0A">
        <w:rPr>
          <w:rFonts w:ascii="Arial" w:hAnsi="Arial" w:cs="Arial"/>
          <w:sz w:val="20"/>
          <w:szCs w:val="20"/>
          <w:lang w:val="es-MX"/>
        </w:rPr>
        <w:t>.</w:t>
      </w:r>
    </w:p>
    <w:p w14:paraId="6C9A0836" w14:textId="6E18C672"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 xml:space="preserve">Seguro especial </w:t>
      </w:r>
      <w:proofErr w:type="spellStart"/>
      <w:r w:rsidRPr="005C6B0A">
        <w:rPr>
          <w:rFonts w:ascii="Arial" w:hAnsi="Arial" w:cs="Arial"/>
          <w:sz w:val="20"/>
          <w:szCs w:val="20"/>
          <w:lang w:val="es-MX"/>
        </w:rPr>
        <w:t>Flying</w:t>
      </w:r>
      <w:proofErr w:type="spellEnd"/>
      <w:r w:rsidRPr="005C6B0A">
        <w:rPr>
          <w:rFonts w:ascii="Arial" w:hAnsi="Arial" w:cs="Arial"/>
          <w:sz w:val="20"/>
          <w:szCs w:val="20"/>
          <w:lang w:val="es-MX"/>
        </w:rPr>
        <w:t xml:space="preserve"> </w:t>
      </w:r>
      <w:proofErr w:type="spellStart"/>
      <w:r w:rsidRPr="005C6B0A">
        <w:rPr>
          <w:rFonts w:ascii="Arial" w:hAnsi="Arial" w:cs="Arial"/>
          <w:sz w:val="20"/>
          <w:szCs w:val="20"/>
          <w:lang w:val="es-MX"/>
        </w:rPr>
        <w:t>Doctors</w:t>
      </w:r>
      <w:proofErr w:type="spellEnd"/>
      <w:r w:rsidRPr="005C6B0A">
        <w:rPr>
          <w:rFonts w:ascii="Arial" w:hAnsi="Arial" w:cs="Arial"/>
          <w:sz w:val="20"/>
          <w:szCs w:val="20"/>
          <w:lang w:val="es-MX"/>
        </w:rPr>
        <w:t>.</w:t>
      </w:r>
    </w:p>
    <w:p w14:paraId="32C1CD5E" w14:textId="06EC24E8" w:rsidR="005C6B0A" w:rsidRPr="005C6B0A" w:rsidRDefault="005C6B0A" w:rsidP="005C6B0A">
      <w:pPr>
        <w:pStyle w:val="Prrafodelista"/>
        <w:numPr>
          <w:ilvl w:val="0"/>
          <w:numId w:val="49"/>
        </w:numPr>
        <w:spacing w:after="0" w:line="240" w:lineRule="auto"/>
        <w:jc w:val="both"/>
        <w:rPr>
          <w:rFonts w:ascii="Arial" w:hAnsi="Arial" w:cs="Arial"/>
          <w:sz w:val="20"/>
          <w:szCs w:val="20"/>
          <w:lang w:val="es-MX"/>
        </w:rPr>
      </w:pPr>
      <w:r w:rsidRPr="005C6B0A">
        <w:rPr>
          <w:rFonts w:ascii="Arial" w:hAnsi="Arial" w:cs="Arial"/>
          <w:sz w:val="20"/>
          <w:szCs w:val="20"/>
          <w:lang w:val="es-MX"/>
        </w:rPr>
        <w:t>Seguro de viaje</w:t>
      </w:r>
      <w:r>
        <w:rPr>
          <w:rFonts w:ascii="Arial" w:hAnsi="Arial" w:cs="Arial"/>
          <w:sz w:val="20"/>
          <w:szCs w:val="20"/>
          <w:lang w:val="es-MX"/>
        </w:rPr>
        <w:t xml:space="preserve"> básico</w:t>
      </w:r>
      <w:r w:rsidRPr="005C6B0A">
        <w:rPr>
          <w:rFonts w:ascii="Arial" w:hAnsi="Arial" w:cs="Arial"/>
          <w:sz w:val="20"/>
          <w:szCs w:val="20"/>
          <w:lang w:val="es-MX"/>
        </w:rPr>
        <w:t>.</w:t>
      </w:r>
    </w:p>
    <w:p w14:paraId="1C09B2D9" w14:textId="77777777" w:rsidR="005C6B0A" w:rsidRPr="00650374" w:rsidRDefault="005C6B0A" w:rsidP="005C6B0A">
      <w:pPr>
        <w:spacing w:after="0" w:line="240" w:lineRule="auto"/>
        <w:jc w:val="both"/>
        <w:rPr>
          <w:rFonts w:ascii="Arial" w:hAnsi="Arial" w:cs="Arial"/>
          <w:sz w:val="20"/>
          <w:szCs w:val="20"/>
          <w:lang w:val="es-MX"/>
        </w:rPr>
      </w:pPr>
    </w:p>
    <w:p w14:paraId="109E3978" w14:textId="77777777" w:rsidR="009E5D30" w:rsidRPr="00650374" w:rsidRDefault="009E5D30" w:rsidP="009E5D30">
      <w:pPr>
        <w:spacing w:after="0" w:line="240" w:lineRule="auto"/>
        <w:jc w:val="both"/>
        <w:rPr>
          <w:rFonts w:ascii="Arial" w:hAnsi="Arial" w:cs="Arial"/>
          <w:b/>
          <w:bCs/>
          <w:sz w:val="20"/>
          <w:szCs w:val="20"/>
          <w:lang w:val="es-MX"/>
        </w:rPr>
      </w:pPr>
      <w:r w:rsidRPr="00650374">
        <w:rPr>
          <w:rFonts w:ascii="Arial" w:hAnsi="Arial" w:cs="Arial"/>
          <w:b/>
          <w:bCs/>
          <w:sz w:val="20"/>
          <w:szCs w:val="20"/>
          <w:lang w:val="es-MX"/>
        </w:rPr>
        <w:t>No incluye:</w:t>
      </w:r>
    </w:p>
    <w:p w14:paraId="210F7AA0" w14:textId="77777777" w:rsidR="004D27DB" w:rsidRPr="00650374" w:rsidRDefault="000314BC" w:rsidP="004D27DB">
      <w:pPr>
        <w:pStyle w:val="Prrafodelista"/>
        <w:numPr>
          <w:ilvl w:val="0"/>
          <w:numId w:val="43"/>
        </w:numPr>
        <w:spacing w:after="0" w:line="240" w:lineRule="auto"/>
        <w:jc w:val="both"/>
        <w:rPr>
          <w:rFonts w:ascii="Arial" w:hAnsi="Arial" w:cs="Arial"/>
          <w:sz w:val="20"/>
          <w:szCs w:val="20"/>
          <w:lang w:val="es-MX"/>
        </w:rPr>
      </w:pPr>
      <w:bookmarkStart w:id="0" w:name="_Hlk49334882"/>
      <w:r>
        <w:rPr>
          <w:rFonts w:ascii="Arial" w:hAnsi="Arial" w:cs="Arial"/>
          <w:sz w:val="20"/>
          <w:szCs w:val="20"/>
          <w:lang w:val="es-MX"/>
        </w:rPr>
        <w:t xml:space="preserve">Vuelos </w:t>
      </w:r>
      <w:r w:rsidR="009361CB">
        <w:rPr>
          <w:rFonts w:ascii="Arial" w:hAnsi="Arial" w:cs="Arial"/>
          <w:sz w:val="20"/>
          <w:szCs w:val="20"/>
          <w:lang w:val="es-MX"/>
        </w:rPr>
        <w:t>internacionales</w:t>
      </w:r>
    </w:p>
    <w:p w14:paraId="69E01148" w14:textId="77777777"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 xml:space="preserve">Alimentos y/o </w:t>
      </w:r>
      <w:r w:rsidR="00280D4E">
        <w:rPr>
          <w:rFonts w:ascii="Arial" w:hAnsi="Arial" w:cs="Arial"/>
          <w:sz w:val="20"/>
          <w:szCs w:val="20"/>
          <w:lang w:val="es-MX"/>
        </w:rPr>
        <w:t>b</w:t>
      </w:r>
      <w:r w:rsidRPr="00650374">
        <w:rPr>
          <w:rFonts w:ascii="Arial" w:hAnsi="Arial" w:cs="Arial"/>
          <w:sz w:val="20"/>
          <w:szCs w:val="20"/>
          <w:lang w:val="es-MX"/>
        </w:rPr>
        <w:t xml:space="preserve">ebidas además de </w:t>
      </w:r>
      <w:r w:rsidR="00280D4E">
        <w:rPr>
          <w:rFonts w:ascii="Arial" w:hAnsi="Arial" w:cs="Arial"/>
          <w:sz w:val="20"/>
          <w:szCs w:val="20"/>
          <w:lang w:val="es-MX"/>
        </w:rPr>
        <w:t>s</w:t>
      </w:r>
      <w:r w:rsidRPr="00650374">
        <w:rPr>
          <w:rFonts w:ascii="Arial" w:hAnsi="Arial" w:cs="Arial"/>
          <w:sz w:val="20"/>
          <w:szCs w:val="20"/>
          <w:lang w:val="es-MX"/>
        </w:rPr>
        <w:t>ervicios no especificados u opcionales.</w:t>
      </w:r>
    </w:p>
    <w:p w14:paraId="5403EA18" w14:textId="77777777"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Todo servicio no descrito en el precio incluye</w:t>
      </w:r>
    </w:p>
    <w:p w14:paraId="35388CFC" w14:textId="77777777" w:rsidR="004D27DB" w:rsidRPr="00650374" w:rsidRDefault="004D27DB" w:rsidP="004D27DB">
      <w:pPr>
        <w:pStyle w:val="Prrafodelista"/>
        <w:numPr>
          <w:ilvl w:val="0"/>
          <w:numId w:val="43"/>
        </w:numPr>
        <w:spacing w:after="0" w:line="240" w:lineRule="auto"/>
        <w:jc w:val="both"/>
        <w:rPr>
          <w:rFonts w:ascii="Arial" w:hAnsi="Arial" w:cs="Arial"/>
          <w:sz w:val="20"/>
          <w:szCs w:val="20"/>
          <w:lang w:val="es-MX"/>
        </w:rPr>
      </w:pPr>
      <w:r w:rsidRPr="00650374">
        <w:rPr>
          <w:rFonts w:ascii="Arial" w:hAnsi="Arial" w:cs="Arial"/>
          <w:sz w:val="20"/>
          <w:szCs w:val="20"/>
          <w:lang w:val="es-MX"/>
        </w:rPr>
        <w:t>Propinas, maleteros y/o gastos personales</w:t>
      </w:r>
    </w:p>
    <w:p w14:paraId="7C917C81" w14:textId="1DF6B8BB" w:rsidR="00FA39BD" w:rsidRPr="00A93F83" w:rsidRDefault="004D27DB" w:rsidP="007A2A47">
      <w:pPr>
        <w:pStyle w:val="Prrafodelista"/>
        <w:numPr>
          <w:ilvl w:val="0"/>
          <w:numId w:val="43"/>
        </w:numPr>
        <w:spacing w:after="0" w:line="240" w:lineRule="auto"/>
        <w:jc w:val="both"/>
        <w:rPr>
          <w:rFonts w:ascii="Arial" w:hAnsi="Arial" w:cs="Arial"/>
          <w:b/>
          <w:bCs/>
          <w:color w:val="FF0000"/>
          <w:sz w:val="20"/>
          <w:szCs w:val="20"/>
          <w:lang w:val="es-MX"/>
        </w:rPr>
      </w:pPr>
      <w:r w:rsidRPr="00A93F83">
        <w:rPr>
          <w:rFonts w:ascii="Arial" w:hAnsi="Arial" w:cs="Arial"/>
          <w:sz w:val="20"/>
          <w:szCs w:val="20"/>
          <w:lang w:val="es-MX"/>
        </w:rPr>
        <w:t>Visa</w:t>
      </w:r>
      <w:r w:rsidR="00A93F83">
        <w:rPr>
          <w:rFonts w:ascii="Arial" w:hAnsi="Arial" w:cs="Arial"/>
          <w:sz w:val="20"/>
          <w:szCs w:val="20"/>
          <w:lang w:val="es-MX"/>
        </w:rPr>
        <w:t>s</w:t>
      </w:r>
    </w:p>
    <w:p w14:paraId="7CBAAEF9" w14:textId="77777777" w:rsidR="00A93F83" w:rsidRPr="00A93F83" w:rsidRDefault="00A93F83" w:rsidP="00A93F83">
      <w:pPr>
        <w:pStyle w:val="Prrafodelista"/>
        <w:spacing w:after="0" w:line="240" w:lineRule="auto"/>
        <w:jc w:val="both"/>
        <w:rPr>
          <w:rFonts w:ascii="Arial" w:hAnsi="Arial" w:cs="Arial"/>
          <w:b/>
          <w:bCs/>
          <w:color w:val="FF0000"/>
          <w:sz w:val="20"/>
          <w:szCs w:val="20"/>
          <w:lang w:val="es-MX"/>
        </w:rPr>
      </w:pPr>
    </w:p>
    <w:p w14:paraId="74625C7E" w14:textId="77777777" w:rsidR="00FB3F79" w:rsidRPr="00C8780F" w:rsidRDefault="00FB3F79" w:rsidP="00FB3F79">
      <w:pPr>
        <w:spacing w:after="0" w:line="240" w:lineRule="auto"/>
        <w:jc w:val="both"/>
        <w:rPr>
          <w:rFonts w:ascii="Arial" w:hAnsi="Arial" w:cs="Arial"/>
          <w:b/>
          <w:bCs/>
          <w:sz w:val="20"/>
          <w:szCs w:val="20"/>
          <w:lang w:val="es-MX"/>
        </w:rPr>
      </w:pPr>
      <w:bookmarkStart w:id="1" w:name="_Hlk77589712"/>
      <w:bookmarkEnd w:id="0"/>
      <w:r w:rsidRPr="00C8780F">
        <w:rPr>
          <w:rFonts w:ascii="Arial" w:hAnsi="Arial" w:cs="Arial"/>
          <w:b/>
          <w:bCs/>
          <w:color w:val="FF0000"/>
          <w:sz w:val="20"/>
          <w:szCs w:val="20"/>
          <w:lang w:val="es-MX"/>
        </w:rPr>
        <w:t>Importante:</w:t>
      </w:r>
    </w:p>
    <w:p w14:paraId="46AEE778" w14:textId="77777777" w:rsidR="005C6B0A" w:rsidRPr="005C6B0A" w:rsidRDefault="005C6B0A" w:rsidP="005C6B0A">
      <w:pPr>
        <w:pStyle w:val="Prrafodelista"/>
        <w:numPr>
          <w:ilvl w:val="0"/>
          <w:numId w:val="50"/>
        </w:numPr>
        <w:spacing w:after="0" w:line="240" w:lineRule="auto"/>
        <w:jc w:val="both"/>
        <w:rPr>
          <w:rFonts w:ascii="Arial" w:hAnsi="Arial" w:cs="Arial"/>
          <w:sz w:val="20"/>
          <w:szCs w:val="20"/>
          <w:lang w:val="es-MX"/>
        </w:rPr>
      </w:pPr>
      <w:r w:rsidRPr="005C6B0A">
        <w:rPr>
          <w:rFonts w:ascii="Arial" w:hAnsi="Arial" w:cs="Arial"/>
          <w:sz w:val="20"/>
          <w:szCs w:val="20"/>
          <w:lang w:val="es-MX"/>
        </w:rPr>
        <w:t>Esto es un presupuesto, todos los servicios están sujetos a disponibilidad en el momento de gestionar la reserva.</w:t>
      </w:r>
    </w:p>
    <w:p w14:paraId="04BB723F" w14:textId="33A6ECCC" w:rsidR="005C6B0A" w:rsidRPr="005C6B0A" w:rsidRDefault="005C6B0A" w:rsidP="00600385">
      <w:pPr>
        <w:pStyle w:val="Prrafodelista"/>
        <w:numPr>
          <w:ilvl w:val="0"/>
          <w:numId w:val="50"/>
        </w:numPr>
        <w:spacing w:after="0" w:line="240" w:lineRule="auto"/>
        <w:jc w:val="both"/>
        <w:rPr>
          <w:rFonts w:ascii="Arial" w:hAnsi="Arial" w:cs="Arial"/>
          <w:sz w:val="20"/>
          <w:szCs w:val="20"/>
          <w:lang w:val="es-MX"/>
        </w:rPr>
      </w:pPr>
      <w:r w:rsidRPr="005C6B0A">
        <w:rPr>
          <w:rFonts w:ascii="Arial" w:hAnsi="Arial" w:cs="Arial"/>
          <w:sz w:val="20"/>
          <w:szCs w:val="20"/>
          <w:lang w:val="es-MX"/>
        </w:rPr>
        <w:t xml:space="preserve">Por motivos operativos podría darse el caso en algunas épocas del año que el alojamiento en la zona de los Lagos fuera en el Lago </w:t>
      </w:r>
      <w:proofErr w:type="spellStart"/>
      <w:r w:rsidRPr="005C6B0A">
        <w:rPr>
          <w:rFonts w:ascii="Arial" w:hAnsi="Arial" w:cs="Arial"/>
          <w:sz w:val="20"/>
          <w:szCs w:val="20"/>
          <w:lang w:val="es-MX"/>
        </w:rPr>
        <w:t>Naivasha</w:t>
      </w:r>
      <w:proofErr w:type="spellEnd"/>
      <w:r w:rsidRPr="005C6B0A">
        <w:rPr>
          <w:rFonts w:ascii="Arial" w:hAnsi="Arial" w:cs="Arial"/>
          <w:sz w:val="20"/>
          <w:szCs w:val="20"/>
          <w:lang w:val="es-MX"/>
        </w:rPr>
        <w:t xml:space="preserve"> </w:t>
      </w:r>
      <w:r w:rsidR="006B78DD" w:rsidRPr="005C6B0A">
        <w:rPr>
          <w:rFonts w:ascii="Arial" w:hAnsi="Arial" w:cs="Arial"/>
          <w:sz w:val="20"/>
          <w:szCs w:val="20"/>
          <w:lang w:val="es-MX"/>
        </w:rPr>
        <w:t>(sin</w:t>
      </w:r>
      <w:r w:rsidRPr="005C6B0A">
        <w:rPr>
          <w:rFonts w:ascii="Arial" w:hAnsi="Arial" w:cs="Arial"/>
          <w:sz w:val="20"/>
          <w:szCs w:val="20"/>
          <w:lang w:val="es-MX"/>
        </w:rPr>
        <w:t xml:space="preserve"> alterar las visitas y safaris previstos en programa)</w:t>
      </w:r>
    </w:p>
    <w:p w14:paraId="638C7AB0" w14:textId="5DE68EA9" w:rsidR="005C6B0A" w:rsidRPr="005C6B0A" w:rsidRDefault="005C6B0A" w:rsidP="001D698D">
      <w:pPr>
        <w:pStyle w:val="Prrafodelista"/>
        <w:numPr>
          <w:ilvl w:val="0"/>
          <w:numId w:val="50"/>
        </w:numPr>
        <w:spacing w:after="0" w:line="240" w:lineRule="auto"/>
        <w:jc w:val="both"/>
        <w:rPr>
          <w:rFonts w:ascii="Arial" w:hAnsi="Arial" w:cs="Arial"/>
          <w:sz w:val="20"/>
          <w:szCs w:val="20"/>
          <w:lang w:val="es-MX"/>
        </w:rPr>
      </w:pPr>
      <w:r w:rsidRPr="005C6B0A">
        <w:rPr>
          <w:rFonts w:ascii="Arial" w:hAnsi="Arial" w:cs="Arial"/>
          <w:sz w:val="20"/>
          <w:szCs w:val="20"/>
          <w:lang w:val="es-MX"/>
        </w:rPr>
        <w:t xml:space="preserve">En el </w:t>
      </w:r>
      <w:proofErr w:type="spellStart"/>
      <w:r w:rsidRPr="005C6B0A">
        <w:rPr>
          <w:rFonts w:ascii="Arial" w:hAnsi="Arial" w:cs="Arial"/>
          <w:sz w:val="20"/>
          <w:szCs w:val="20"/>
          <w:lang w:val="es-MX"/>
        </w:rPr>
        <w:t>The</w:t>
      </w:r>
      <w:proofErr w:type="spellEnd"/>
      <w:r w:rsidRPr="005C6B0A">
        <w:rPr>
          <w:rFonts w:ascii="Arial" w:hAnsi="Arial" w:cs="Arial"/>
          <w:sz w:val="20"/>
          <w:szCs w:val="20"/>
          <w:lang w:val="es-MX"/>
        </w:rPr>
        <w:t xml:space="preserve"> </w:t>
      </w:r>
      <w:proofErr w:type="spellStart"/>
      <w:r w:rsidRPr="005C6B0A">
        <w:rPr>
          <w:rFonts w:ascii="Arial" w:hAnsi="Arial" w:cs="Arial"/>
          <w:sz w:val="20"/>
          <w:szCs w:val="20"/>
          <w:lang w:val="es-MX"/>
        </w:rPr>
        <w:t>Ark</w:t>
      </w:r>
      <w:proofErr w:type="spellEnd"/>
      <w:r w:rsidRPr="005C6B0A">
        <w:rPr>
          <w:rFonts w:ascii="Arial" w:hAnsi="Arial" w:cs="Arial"/>
          <w:sz w:val="20"/>
          <w:szCs w:val="20"/>
          <w:lang w:val="es-MX"/>
        </w:rPr>
        <w:t xml:space="preserve"> </w:t>
      </w:r>
      <w:proofErr w:type="spellStart"/>
      <w:r w:rsidRPr="005C6B0A">
        <w:rPr>
          <w:rFonts w:ascii="Arial" w:hAnsi="Arial" w:cs="Arial"/>
          <w:sz w:val="20"/>
          <w:szCs w:val="20"/>
          <w:lang w:val="es-MX"/>
        </w:rPr>
        <w:t>Lodge</w:t>
      </w:r>
      <w:proofErr w:type="spellEnd"/>
      <w:r w:rsidRPr="005C6B0A">
        <w:rPr>
          <w:rFonts w:ascii="Arial" w:hAnsi="Arial" w:cs="Arial"/>
          <w:sz w:val="20"/>
          <w:szCs w:val="20"/>
          <w:lang w:val="es-MX"/>
        </w:rPr>
        <w:t xml:space="preserve"> sólo se permiten bolsas pequeñas con lo necesario para pasar la noche, el resto del equipaje se guardará en el hotel base. La subida desde el hotel base a </w:t>
      </w:r>
      <w:proofErr w:type="spellStart"/>
      <w:r w:rsidRPr="005C6B0A">
        <w:rPr>
          <w:rFonts w:ascii="Arial" w:hAnsi="Arial" w:cs="Arial"/>
          <w:sz w:val="20"/>
          <w:szCs w:val="20"/>
          <w:lang w:val="es-MX"/>
        </w:rPr>
        <w:t>The</w:t>
      </w:r>
      <w:proofErr w:type="spellEnd"/>
      <w:r w:rsidRPr="005C6B0A">
        <w:rPr>
          <w:rFonts w:ascii="Arial" w:hAnsi="Arial" w:cs="Arial"/>
          <w:sz w:val="20"/>
          <w:szCs w:val="20"/>
          <w:lang w:val="es-MX"/>
        </w:rPr>
        <w:t xml:space="preserve"> </w:t>
      </w:r>
      <w:proofErr w:type="spellStart"/>
      <w:r w:rsidRPr="005C6B0A">
        <w:rPr>
          <w:rFonts w:ascii="Arial" w:hAnsi="Arial" w:cs="Arial"/>
          <w:sz w:val="20"/>
          <w:szCs w:val="20"/>
          <w:lang w:val="es-MX"/>
        </w:rPr>
        <w:t>Ark</w:t>
      </w:r>
      <w:proofErr w:type="spellEnd"/>
      <w:r w:rsidRPr="005C6B0A">
        <w:rPr>
          <w:rFonts w:ascii="Arial" w:hAnsi="Arial" w:cs="Arial"/>
          <w:sz w:val="20"/>
          <w:szCs w:val="20"/>
          <w:lang w:val="es-MX"/>
        </w:rPr>
        <w:t xml:space="preserve"> se realiza en el autobús del hotel.</w:t>
      </w:r>
    </w:p>
    <w:p w14:paraId="44CF5710" w14:textId="19396FA1" w:rsidR="009361CB" w:rsidRDefault="005C6B0A" w:rsidP="005C6B0A">
      <w:pPr>
        <w:pStyle w:val="Prrafodelista"/>
        <w:numPr>
          <w:ilvl w:val="0"/>
          <w:numId w:val="50"/>
        </w:numPr>
        <w:spacing w:after="0" w:line="240" w:lineRule="auto"/>
        <w:jc w:val="both"/>
        <w:rPr>
          <w:rFonts w:ascii="Arial" w:hAnsi="Arial" w:cs="Arial"/>
          <w:sz w:val="20"/>
          <w:szCs w:val="20"/>
          <w:lang w:val="es-MX"/>
        </w:rPr>
      </w:pPr>
      <w:r w:rsidRPr="005C6B0A">
        <w:rPr>
          <w:rFonts w:ascii="Arial" w:hAnsi="Arial" w:cs="Arial"/>
          <w:sz w:val="20"/>
          <w:szCs w:val="20"/>
          <w:lang w:val="es-MX"/>
        </w:rPr>
        <w:t xml:space="preserve">En el P. N. de </w:t>
      </w:r>
      <w:proofErr w:type="spellStart"/>
      <w:r w:rsidRPr="005C6B0A">
        <w:rPr>
          <w:rFonts w:ascii="Arial" w:hAnsi="Arial" w:cs="Arial"/>
          <w:sz w:val="20"/>
          <w:szCs w:val="20"/>
          <w:lang w:val="es-MX"/>
        </w:rPr>
        <w:t>Aberdare</w:t>
      </w:r>
      <w:proofErr w:type="spellEnd"/>
      <w:r w:rsidRPr="005C6B0A">
        <w:rPr>
          <w:rFonts w:ascii="Arial" w:hAnsi="Arial" w:cs="Arial"/>
          <w:sz w:val="20"/>
          <w:szCs w:val="20"/>
          <w:lang w:val="es-MX"/>
        </w:rPr>
        <w:t xml:space="preserve">, en el caso de alojarse en </w:t>
      </w:r>
      <w:proofErr w:type="spellStart"/>
      <w:r w:rsidRPr="005C6B0A">
        <w:rPr>
          <w:rFonts w:ascii="Arial" w:hAnsi="Arial" w:cs="Arial"/>
          <w:sz w:val="20"/>
          <w:szCs w:val="20"/>
          <w:lang w:val="es-MX"/>
        </w:rPr>
        <w:t>Treetops</w:t>
      </w:r>
      <w:proofErr w:type="spellEnd"/>
      <w:r w:rsidRPr="005C6B0A">
        <w:rPr>
          <w:rFonts w:ascii="Arial" w:hAnsi="Arial" w:cs="Arial"/>
          <w:sz w:val="20"/>
          <w:szCs w:val="20"/>
          <w:lang w:val="es-MX"/>
        </w:rPr>
        <w:t xml:space="preserve"> </w:t>
      </w:r>
      <w:proofErr w:type="spellStart"/>
      <w:r w:rsidRPr="005C6B0A">
        <w:rPr>
          <w:rFonts w:ascii="Arial" w:hAnsi="Arial" w:cs="Arial"/>
          <w:sz w:val="20"/>
          <w:szCs w:val="20"/>
          <w:lang w:val="es-MX"/>
        </w:rPr>
        <w:t>Lodge</w:t>
      </w:r>
      <w:proofErr w:type="spellEnd"/>
      <w:r w:rsidRPr="005C6B0A">
        <w:rPr>
          <w:rFonts w:ascii="Arial" w:hAnsi="Arial" w:cs="Arial"/>
          <w:sz w:val="20"/>
          <w:szCs w:val="20"/>
          <w:lang w:val="es-MX"/>
        </w:rPr>
        <w:t>, el almuerzo se realiza en el propio alojamiento.</w:t>
      </w:r>
    </w:p>
    <w:p w14:paraId="06CDF757" w14:textId="77777777" w:rsidR="005C6B0A" w:rsidRDefault="005C6B0A" w:rsidP="005C6B0A">
      <w:pPr>
        <w:spacing w:after="0" w:line="240" w:lineRule="auto"/>
        <w:jc w:val="both"/>
        <w:rPr>
          <w:rFonts w:ascii="Arial" w:hAnsi="Arial" w:cs="Arial"/>
          <w:sz w:val="20"/>
          <w:szCs w:val="20"/>
          <w:lang w:val="es-MX"/>
        </w:rPr>
      </w:pPr>
    </w:p>
    <w:p w14:paraId="4BDF8236" w14:textId="207C56B0" w:rsidR="005C6B0A" w:rsidRPr="005C6B0A" w:rsidRDefault="005C6B0A" w:rsidP="005C6B0A">
      <w:pPr>
        <w:spacing w:after="0" w:line="240" w:lineRule="auto"/>
        <w:jc w:val="both"/>
        <w:rPr>
          <w:rFonts w:ascii="Arial" w:hAnsi="Arial" w:cs="Arial"/>
          <w:b/>
          <w:bCs/>
          <w:sz w:val="20"/>
          <w:szCs w:val="20"/>
        </w:rPr>
      </w:pPr>
    </w:p>
    <w:p w14:paraId="2391DB2D" w14:textId="4B3B6E0C" w:rsidR="005C6B0A" w:rsidRPr="005C6B0A" w:rsidRDefault="005C6B0A" w:rsidP="005C6B0A">
      <w:pPr>
        <w:spacing w:after="0" w:line="240" w:lineRule="auto"/>
        <w:jc w:val="both"/>
        <w:rPr>
          <w:rFonts w:ascii="Arial" w:hAnsi="Arial" w:cs="Arial"/>
          <w:b/>
          <w:bCs/>
          <w:sz w:val="20"/>
          <w:szCs w:val="20"/>
        </w:rPr>
      </w:pPr>
      <w:r w:rsidRPr="005C6B0A">
        <w:rPr>
          <w:rFonts w:ascii="Arial" w:hAnsi="Arial" w:cs="Arial"/>
          <w:b/>
          <w:bCs/>
          <w:sz w:val="20"/>
          <w:szCs w:val="20"/>
        </w:rPr>
        <w:t>REQUISITOS</w:t>
      </w:r>
      <w:r>
        <w:rPr>
          <w:rFonts w:ascii="Arial" w:hAnsi="Arial" w:cs="Arial"/>
          <w:b/>
          <w:bCs/>
          <w:sz w:val="20"/>
          <w:szCs w:val="20"/>
        </w:rPr>
        <w:t xml:space="preserve"> DE ENTRADA A</w:t>
      </w:r>
      <w:r w:rsidRPr="005C6B0A">
        <w:rPr>
          <w:rFonts w:ascii="Arial" w:hAnsi="Arial" w:cs="Arial"/>
          <w:b/>
          <w:bCs/>
          <w:sz w:val="20"/>
          <w:szCs w:val="20"/>
        </w:rPr>
        <w:t xml:space="preserve"> KENYA</w:t>
      </w:r>
    </w:p>
    <w:p w14:paraId="2D92035F" w14:textId="6CCFAC35" w:rsidR="005C6B0A" w:rsidRPr="005C6B0A" w:rsidRDefault="005C6B0A" w:rsidP="005C6B0A">
      <w:pPr>
        <w:pStyle w:val="Prrafodelista"/>
        <w:numPr>
          <w:ilvl w:val="0"/>
          <w:numId w:val="51"/>
        </w:numPr>
        <w:spacing w:after="0" w:line="240" w:lineRule="auto"/>
        <w:jc w:val="both"/>
        <w:rPr>
          <w:rFonts w:ascii="Arial" w:hAnsi="Arial" w:cs="Arial"/>
          <w:sz w:val="20"/>
          <w:szCs w:val="20"/>
        </w:rPr>
      </w:pPr>
      <w:proofErr w:type="spellStart"/>
      <w:r w:rsidRPr="005C6B0A">
        <w:rPr>
          <w:rFonts w:ascii="Arial" w:hAnsi="Arial" w:cs="Arial"/>
          <w:sz w:val="20"/>
          <w:szCs w:val="20"/>
        </w:rPr>
        <w:t>Pasaporte</w:t>
      </w:r>
      <w:proofErr w:type="spellEnd"/>
      <w:r w:rsidRPr="005C6B0A">
        <w:rPr>
          <w:rFonts w:ascii="Arial" w:hAnsi="Arial" w:cs="Arial"/>
          <w:sz w:val="20"/>
          <w:szCs w:val="20"/>
        </w:rPr>
        <w:t xml:space="preserve">. </w:t>
      </w:r>
      <w:proofErr w:type="spellStart"/>
      <w:r w:rsidRPr="005C6B0A">
        <w:rPr>
          <w:rFonts w:ascii="Arial" w:hAnsi="Arial" w:cs="Arial"/>
          <w:sz w:val="20"/>
          <w:szCs w:val="20"/>
        </w:rPr>
        <w:t>Validez</w:t>
      </w:r>
      <w:proofErr w:type="spellEnd"/>
      <w:r w:rsidRPr="005C6B0A">
        <w:rPr>
          <w:rFonts w:ascii="Arial" w:hAnsi="Arial" w:cs="Arial"/>
          <w:sz w:val="20"/>
          <w:szCs w:val="20"/>
        </w:rPr>
        <w:t xml:space="preserve"> </w:t>
      </w:r>
      <w:proofErr w:type="spellStart"/>
      <w:r w:rsidRPr="005C6B0A">
        <w:rPr>
          <w:rFonts w:ascii="Arial" w:hAnsi="Arial" w:cs="Arial"/>
          <w:sz w:val="20"/>
          <w:szCs w:val="20"/>
        </w:rPr>
        <w:t>mínima</w:t>
      </w:r>
      <w:proofErr w:type="spellEnd"/>
      <w:r w:rsidRPr="005C6B0A">
        <w:rPr>
          <w:rFonts w:ascii="Arial" w:hAnsi="Arial" w:cs="Arial"/>
          <w:sz w:val="20"/>
          <w:szCs w:val="20"/>
        </w:rPr>
        <w:t xml:space="preserve"> del </w:t>
      </w:r>
      <w:proofErr w:type="spellStart"/>
      <w:r w:rsidRPr="005C6B0A">
        <w:rPr>
          <w:rFonts w:ascii="Arial" w:hAnsi="Arial" w:cs="Arial"/>
          <w:sz w:val="20"/>
          <w:szCs w:val="20"/>
        </w:rPr>
        <w:t>pasaporte</w:t>
      </w:r>
      <w:proofErr w:type="spellEnd"/>
      <w:r w:rsidRPr="005C6B0A">
        <w:rPr>
          <w:rFonts w:ascii="Arial" w:hAnsi="Arial" w:cs="Arial"/>
          <w:sz w:val="20"/>
          <w:szCs w:val="20"/>
        </w:rPr>
        <w:t xml:space="preserve">: 6 meses </w:t>
      </w:r>
      <w:proofErr w:type="spellStart"/>
      <w:r w:rsidRPr="005C6B0A">
        <w:rPr>
          <w:rFonts w:ascii="Arial" w:hAnsi="Arial" w:cs="Arial"/>
          <w:sz w:val="20"/>
          <w:szCs w:val="20"/>
        </w:rPr>
        <w:t>después</w:t>
      </w:r>
      <w:proofErr w:type="spellEnd"/>
      <w:r w:rsidRPr="005C6B0A">
        <w:rPr>
          <w:rFonts w:ascii="Arial" w:hAnsi="Arial" w:cs="Arial"/>
          <w:sz w:val="20"/>
          <w:szCs w:val="20"/>
        </w:rPr>
        <w:t xml:space="preserve"> del </w:t>
      </w:r>
      <w:proofErr w:type="spellStart"/>
      <w:r w:rsidRPr="005C6B0A">
        <w:rPr>
          <w:rFonts w:ascii="Arial" w:hAnsi="Arial" w:cs="Arial"/>
          <w:sz w:val="20"/>
          <w:szCs w:val="20"/>
        </w:rPr>
        <w:t>regreso</w:t>
      </w:r>
      <w:proofErr w:type="spellEnd"/>
      <w:r w:rsidRPr="005C6B0A">
        <w:rPr>
          <w:rFonts w:ascii="Arial" w:hAnsi="Arial" w:cs="Arial"/>
          <w:sz w:val="20"/>
          <w:szCs w:val="20"/>
        </w:rPr>
        <w:t xml:space="preserve"> a </w:t>
      </w:r>
      <w:r>
        <w:rPr>
          <w:rFonts w:ascii="Arial" w:hAnsi="Arial" w:cs="Arial"/>
          <w:sz w:val="20"/>
          <w:szCs w:val="20"/>
        </w:rPr>
        <w:t>México</w:t>
      </w:r>
      <w:r w:rsidRPr="005C6B0A">
        <w:rPr>
          <w:rFonts w:ascii="Arial" w:hAnsi="Arial" w:cs="Arial"/>
          <w:sz w:val="20"/>
          <w:szCs w:val="20"/>
        </w:rPr>
        <w:t>.</w:t>
      </w:r>
    </w:p>
    <w:p w14:paraId="55982BED" w14:textId="77777777" w:rsidR="005C6B0A" w:rsidRPr="005C6B0A" w:rsidRDefault="005C6B0A" w:rsidP="005C6B0A">
      <w:pPr>
        <w:pStyle w:val="Prrafodelista"/>
        <w:numPr>
          <w:ilvl w:val="0"/>
          <w:numId w:val="51"/>
        </w:numPr>
        <w:spacing w:after="0" w:line="240" w:lineRule="auto"/>
        <w:jc w:val="both"/>
        <w:rPr>
          <w:rFonts w:ascii="Arial" w:hAnsi="Arial" w:cs="Arial"/>
          <w:sz w:val="20"/>
          <w:szCs w:val="20"/>
        </w:rPr>
      </w:pPr>
      <w:proofErr w:type="spellStart"/>
      <w:r w:rsidRPr="005C6B0A">
        <w:rPr>
          <w:rFonts w:ascii="Arial" w:hAnsi="Arial" w:cs="Arial"/>
          <w:sz w:val="20"/>
          <w:szCs w:val="20"/>
        </w:rPr>
        <w:t>Visado</w:t>
      </w:r>
      <w:proofErr w:type="spellEnd"/>
      <w:r w:rsidRPr="005C6B0A">
        <w:rPr>
          <w:rFonts w:ascii="Arial" w:hAnsi="Arial" w:cs="Arial"/>
          <w:sz w:val="20"/>
          <w:szCs w:val="20"/>
        </w:rPr>
        <w:t xml:space="preserve">. Se </w:t>
      </w:r>
      <w:proofErr w:type="spellStart"/>
      <w:r w:rsidRPr="005C6B0A">
        <w:rPr>
          <w:rFonts w:ascii="Arial" w:hAnsi="Arial" w:cs="Arial"/>
          <w:sz w:val="20"/>
          <w:szCs w:val="20"/>
        </w:rPr>
        <w:t>necesita</w:t>
      </w:r>
      <w:proofErr w:type="spellEnd"/>
      <w:r w:rsidRPr="005C6B0A">
        <w:rPr>
          <w:rFonts w:ascii="Arial" w:hAnsi="Arial" w:cs="Arial"/>
          <w:sz w:val="20"/>
          <w:szCs w:val="20"/>
        </w:rPr>
        <w:t xml:space="preserve"> </w:t>
      </w:r>
      <w:proofErr w:type="spellStart"/>
      <w:r w:rsidRPr="005C6B0A">
        <w:rPr>
          <w:rFonts w:ascii="Arial" w:hAnsi="Arial" w:cs="Arial"/>
          <w:sz w:val="20"/>
          <w:szCs w:val="20"/>
        </w:rPr>
        <w:t>visado</w:t>
      </w:r>
      <w:proofErr w:type="spellEnd"/>
      <w:r w:rsidRPr="005C6B0A">
        <w:rPr>
          <w:rFonts w:ascii="Arial" w:hAnsi="Arial" w:cs="Arial"/>
          <w:sz w:val="20"/>
          <w:szCs w:val="20"/>
        </w:rPr>
        <w:t>: No</w:t>
      </w:r>
    </w:p>
    <w:p w14:paraId="4CB7BE9D" w14:textId="2431858A" w:rsidR="005C6B0A" w:rsidRPr="005C6B0A" w:rsidRDefault="005C6B0A" w:rsidP="005C6B0A">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 xml:space="preserve">Todos </w:t>
      </w:r>
      <w:proofErr w:type="spellStart"/>
      <w:r w:rsidRPr="005C6B0A">
        <w:rPr>
          <w:rFonts w:ascii="Arial" w:hAnsi="Arial" w:cs="Arial"/>
          <w:sz w:val="20"/>
          <w:szCs w:val="20"/>
        </w:rPr>
        <w:t>los</w:t>
      </w:r>
      <w:proofErr w:type="spellEnd"/>
      <w:r w:rsidRPr="005C6B0A">
        <w:rPr>
          <w:rFonts w:ascii="Arial" w:hAnsi="Arial" w:cs="Arial"/>
          <w:sz w:val="20"/>
          <w:szCs w:val="20"/>
        </w:rPr>
        <w:t xml:space="preserve"> </w:t>
      </w:r>
      <w:proofErr w:type="spellStart"/>
      <w:r w:rsidRPr="005C6B0A">
        <w:rPr>
          <w:rFonts w:ascii="Arial" w:hAnsi="Arial" w:cs="Arial"/>
          <w:sz w:val="20"/>
          <w:szCs w:val="20"/>
        </w:rPr>
        <w:t>viajeros</w:t>
      </w:r>
      <w:proofErr w:type="spellEnd"/>
      <w:r w:rsidRPr="005C6B0A">
        <w:rPr>
          <w:rFonts w:ascii="Arial" w:hAnsi="Arial" w:cs="Arial"/>
          <w:sz w:val="20"/>
          <w:szCs w:val="20"/>
        </w:rPr>
        <w:t xml:space="preserve"> (</w:t>
      </w:r>
      <w:proofErr w:type="spellStart"/>
      <w:r w:rsidRPr="005C6B0A">
        <w:rPr>
          <w:rFonts w:ascii="Arial" w:hAnsi="Arial" w:cs="Arial"/>
          <w:sz w:val="20"/>
          <w:szCs w:val="20"/>
        </w:rPr>
        <w:t>incluidos</w:t>
      </w:r>
      <w:proofErr w:type="spellEnd"/>
      <w:r w:rsidRPr="005C6B0A">
        <w:rPr>
          <w:rFonts w:ascii="Arial" w:hAnsi="Arial" w:cs="Arial"/>
          <w:sz w:val="20"/>
          <w:szCs w:val="20"/>
        </w:rPr>
        <w:t xml:space="preserve"> </w:t>
      </w:r>
      <w:proofErr w:type="spellStart"/>
      <w:r w:rsidRPr="005C6B0A">
        <w:rPr>
          <w:rFonts w:ascii="Arial" w:hAnsi="Arial" w:cs="Arial"/>
          <w:sz w:val="20"/>
          <w:szCs w:val="20"/>
        </w:rPr>
        <w:t>los</w:t>
      </w:r>
      <w:proofErr w:type="spellEnd"/>
      <w:r w:rsidRPr="005C6B0A">
        <w:rPr>
          <w:rFonts w:ascii="Arial" w:hAnsi="Arial" w:cs="Arial"/>
          <w:sz w:val="20"/>
          <w:szCs w:val="20"/>
        </w:rPr>
        <w:t xml:space="preserve"> </w:t>
      </w:r>
      <w:proofErr w:type="spellStart"/>
      <w:r w:rsidRPr="005C6B0A">
        <w:rPr>
          <w:rFonts w:ascii="Arial" w:hAnsi="Arial" w:cs="Arial"/>
          <w:sz w:val="20"/>
          <w:szCs w:val="20"/>
        </w:rPr>
        <w:t>niños</w:t>
      </w:r>
      <w:proofErr w:type="spellEnd"/>
      <w:r w:rsidRPr="005C6B0A">
        <w:rPr>
          <w:rFonts w:ascii="Arial" w:hAnsi="Arial" w:cs="Arial"/>
          <w:sz w:val="20"/>
          <w:szCs w:val="20"/>
        </w:rPr>
        <w:t xml:space="preserve"> de </w:t>
      </w:r>
      <w:proofErr w:type="spellStart"/>
      <w:r w:rsidRPr="005C6B0A">
        <w:rPr>
          <w:rFonts w:ascii="Arial" w:hAnsi="Arial" w:cs="Arial"/>
          <w:sz w:val="20"/>
          <w:szCs w:val="20"/>
        </w:rPr>
        <w:t>cualquier</w:t>
      </w:r>
      <w:proofErr w:type="spellEnd"/>
      <w:r w:rsidRPr="005C6B0A">
        <w:rPr>
          <w:rFonts w:ascii="Arial" w:hAnsi="Arial" w:cs="Arial"/>
          <w:sz w:val="20"/>
          <w:szCs w:val="20"/>
        </w:rPr>
        <w:t xml:space="preserve"> </w:t>
      </w:r>
      <w:proofErr w:type="spellStart"/>
      <w:r w:rsidRPr="005C6B0A">
        <w:rPr>
          <w:rFonts w:ascii="Arial" w:hAnsi="Arial" w:cs="Arial"/>
          <w:sz w:val="20"/>
          <w:szCs w:val="20"/>
        </w:rPr>
        <w:t>edad</w:t>
      </w:r>
      <w:proofErr w:type="spellEnd"/>
      <w:r w:rsidRPr="005C6B0A">
        <w:rPr>
          <w:rFonts w:ascii="Arial" w:hAnsi="Arial" w:cs="Arial"/>
          <w:sz w:val="20"/>
          <w:szCs w:val="20"/>
        </w:rPr>
        <w:t xml:space="preserve">) </w:t>
      </w:r>
      <w:proofErr w:type="spellStart"/>
      <w:r w:rsidRPr="005C6B0A">
        <w:rPr>
          <w:rFonts w:ascii="Arial" w:hAnsi="Arial" w:cs="Arial"/>
          <w:sz w:val="20"/>
          <w:szCs w:val="20"/>
        </w:rPr>
        <w:t>deberán</w:t>
      </w:r>
      <w:proofErr w:type="spellEnd"/>
      <w:r w:rsidRPr="005C6B0A">
        <w:rPr>
          <w:rFonts w:ascii="Arial" w:hAnsi="Arial" w:cs="Arial"/>
          <w:sz w:val="20"/>
          <w:szCs w:val="20"/>
        </w:rPr>
        <w:t xml:space="preserve"> </w:t>
      </w:r>
      <w:proofErr w:type="spellStart"/>
      <w:r w:rsidRPr="005C6B0A">
        <w:rPr>
          <w:rFonts w:ascii="Arial" w:hAnsi="Arial" w:cs="Arial"/>
          <w:sz w:val="20"/>
          <w:szCs w:val="20"/>
        </w:rPr>
        <w:t>solicitar</w:t>
      </w:r>
      <w:proofErr w:type="spellEnd"/>
      <w:r w:rsidRPr="005C6B0A">
        <w:rPr>
          <w:rFonts w:ascii="Arial" w:hAnsi="Arial" w:cs="Arial"/>
          <w:sz w:val="20"/>
          <w:szCs w:val="20"/>
        </w:rPr>
        <w:t xml:space="preserve"> la </w:t>
      </w:r>
      <w:proofErr w:type="spellStart"/>
      <w:r w:rsidRPr="005C6B0A">
        <w:rPr>
          <w:rFonts w:ascii="Arial" w:hAnsi="Arial" w:cs="Arial"/>
          <w:sz w:val="20"/>
          <w:szCs w:val="20"/>
        </w:rPr>
        <w:t>autorización</w:t>
      </w:r>
      <w:proofErr w:type="spellEnd"/>
      <w:r w:rsidRPr="005C6B0A">
        <w:rPr>
          <w:rFonts w:ascii="Arial" w:hAnsi="Arial" w:cs="Arial"/>
          <w:sz w:val="20"/>
          <w:szCs w:val="20"/>
        </w:rPr>
        <w:t xml:space="preserve"> de entrada a Kenia. Se </w:t>
      </w:r>
      <w:proofErr w:type="spellStart"/>
      <w:r w:rsidRPr="005C6B0A">
        <w:rPr>
          <w:rFonts w:ascii="Arial" w:hAnsi="Arial" w:cs="Arial"/>
          <w:sz w:val="20"/>
          <w:szCs w:val="20"/>
        </w:rPr>
        <w:t>tramita</w:t>
      </w:r>
      <w:proofErr w:type="spellEnd"/>
      <w:r w:rsidRPr="005C6B0A">
        <w:rPr>
          <w:rFonts w:ascii="Arial" w:hAnsi="Arial" w:cs="Arial"/>
          <w:sz w:val="20"/>
          <w:szCs w:val="20"/>
        </w:rPr>
        <w:t xml:space="preserve"> en la web</w:t>
      </w:r>
      <w:r>
        <w:rPr>
          <w:rFonts w:ascii="Arial" w:hAnsi="Arial" w:cs="Arial"/>
          <w:sz w:val="20"/>
          <w:szCs w:val="20"/>
        </w:rPr>
        <w:t xml:space="preserve"> </w:t>
      </w:r>
      <w:hyperlink r:id="rId9" w:history="1">
        <w:r w:rsidRPr="005C6B0A">
          <w:rPr>
            <w:rStyle w:val="Hipervnculo"/>
            <w:rFonts w:ascii="Arial" w:hAnsi="Arial" w:cs="Arial"/>
            <w:sz w:val="20"/>
            <w:szCs w:val="20"/>
          </w:rPr>
          <w:t>https://www.etakenya.go.ke</w:t>
        </w:r>
      </w:hyperlink>
    </w:p>
    <w:p w14:paraId="40187A81" w14:textId="77777777" w:rsidR="005C6B0A" w:rsidRPr="005C6B0A" w:rsidRDefault="005C6B0A" w:rsidP="005C6B0A">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 xml:space="preserve">Se </w:t>
      </w:r>
      <w:proofErr w:type="spellStart"/>
      <w:r w:rsidRPr="005C6B0A">
        <w:rPr>
          <w:rFonts w:ascii="Arial" w:hAnsi="Arial" w:cs="Arial"/>
          <w:sz w:val="20"/>
          <w:szCs w:val="20"/>
        </w:rPr>
        <w:t>recomienda</w:t>
      </w:r>
      <w:proofErr w:type="spellEnd"/>
      <w:r w:rsidRPr="005C6B0A">
        <w:rPr>
          <w:rFonts w:ascii="Arial" w:hAnsi="Arial" w:cs="Arial"/>
          <w:sz w:val="20"/>
          <w:szCs w:val="20"/>
        </w:rPr>
        <w:t xml:space="preserve"> </w:t>
      </w:r>
      <w:proofErr w:type="spellStart"/>
      <w:r w:rsidRPr="005C6B0A">
        <w:rPr>
          <w:rFonts w:ascii="Arial" w:hAnsi="Arial" w:cs="Arial"/>
          <w:sz w:val="20"/>
          <w:szCs w:val="20"/>
        </w:rPr>
        <w:t>realizar</w:t>
      </w:r>
      <w:proofErr w:type="spellEnd"/>
      <w:r w:rsidRPr="005C6B0A">
        <w:rPr>
          <w:rFonts w:ascii="Arial" w:hAnsi="Arial" w:cs="Arial"/>
          <w:sz w:val="20"/>
          <w:szCs w:val="20"/>
        </w:rPr>
        <w:t xml:space="preserve"> la </w:t>
      </w:r>
      <w:proofErr w:type="spellStart"/>
      <w:r w:rsidRPr="005C6B0A">
        <w:rPr>
          <w:rFonts w:ascii="Arial" w:hAnsi="Arial" w:cs="Arial"/>
          <w:sz w:val="20"/>
          <w:szCs w:val="20"/>
        </w:rPr>
        <w:t>solicitud</w:t>
      </w:r>
      <w:proofErr w:type="spellEnd"/>
      <w:r w:rsidRPr="005C6B0A">
        <w:rPr>
          <w:rFonts w:ascii="Arial" w:hAnsi="Arial" w:cs="Arial"/>
          <w:sz w:val="20"/>
          <w:szCs w:val="20"/>
        </w:rPr>
        <w:t xml:space="preserve"> 1 </w:t>
      </w:r>
      <w:proofErr w:type="spellStart"/>
      <w:r w:rsidRPr="005C6B0A">
        <w:rPr>
          <w:rFonts w:ascii="Arial" w:hAnsi="Arial" w:cs="Arial"/>
          <w:sz w:val="20"/>
          <w:szCs w:val="20"/>
        </w:rPr>
        <w:t>mes</w:t>
      </w:r>
      <w:proofErr w:type="spellEnd"/>
      <w:r w:rsidRPr="005C6B0A">
        <w:rPr>
          <w:rFonts w:ascii="Arial" w:hAnsi="Arial" w:cs="Arial"/>
          <w:sz w:val="20"/>
          <w:szCs w:val="20"/>
        </w:rPr>
        <w:t xml:space="preserve"> antes de la </w:t>
      </w:r>
      <w:proofErr w:type="spellStart"/>
      <w:r w:rsidRPr="005C6B0A">
        <w:rPr>
          <w:rFonts w:ascii="Arial" w:hAnsi="Arial" w:cs="Arial"/>
          <w:sz w:val="20"/>
          <w:szCs w:val="20"/>
        </w:rPr>
        <w:t>fecha</w:t>
      </w:r>
      <w:proofErr w:type="spellEnd"/>
      <w:r w:rsidRPr="005C6B0A">
        <w:rPr>
          <w:rFonts w:ascii="Arial" w:hAnsi="Arial" w:cs="Arial"/>
          <w:sz w:val="20"/>
          <w:szCs w:val="20"/>
        </w:rPr>
        <w:t xml:space="preserve"> de </w:t>
      </w:r>
      <w:proofErr w:type="spellStart"/>
      <w:r w:rsidRPr="005C6B0A">
        <w:rPr>
          <w:rFonts w:ascii="Arial" w:hAnsi="Arial" w:cs="Arial"/>
          <w:sz w:val="20"/>
          <w:szCs w:val="20"/>
        </w:rPr>
        <w:t>viaje</w:t>
      </w:r>
      <w:proofErr w:type="spellEnd"/>
      <w:r w:rsidRPr="005C6B0A">
        <w:rPr>
          <w:rFonts w:ascii="Arial" w:hAnsi="Arial" w:cs="Arial"/>
          <w:sz w:val="20"/>
          <w:szCs w:val="20"/>
        </w:rPr>
        <w:t xml:space="preserve">. El </w:t>
      </w:r>
      <w:proofErr w:type="spellStart"/>
      <w:r w:rsidRPr="005C6B0A">
        <w:rPr>
          <w:rFonts w:ascii="Arial" w:hAnsi="Arial" w:cs="Arial"/>
          <w:sz w:val="20"/>
          <w:szCs w:val="20"/>
        </w:rPr>
        <w:t>proceso</w:t>
      </w:r>
      <w:proofErr w:type="spellEnd"/>
      <w:r w:rsidRPr="005C6B0A">
        <w:rPr>
          <w:rFonts w:ascii="Arial" w:hAnsi="Arial" w:cs="Arial"/>
          <w:sz w:val="20"/>
          <w:szCs w:val="20"/>
        </w:rPr>
        <w:t xml:space="preserve"> de </w:t>
      </w:r>
      <w:proofErr w:type="spellStart"/>
      <w:r w:rsidRPr="005C6B0A">
        <w:rPr>
          <w:rFonts w:ascii="Arial" w:hAnsi="Arial" w:cs="Arial"/>
          <w:sz w:val="20"/>
          <w:szCs w:val="20"/>
        </w:rPr>
        <w:t>autorización</w:t>
      </w:r>
      <w:proofErr w:type="spellEnd"/>
      <w:r w:rsidRPr="005C6B0A">
        <w:rPr>
          <w:rFonts w:ascii="Arial" w:hAnsi="Arial" w:cs="Arial"/>
          <w:sz w:val="20"/>
          <w:szCs w:val="20"/>
        </w:rPr>
        <w:t xml:space="preserve"> </w:t>
      </w:r>
      <w:proofErr w:type="spellStart"/>
      <w:r w:rsidRPr="005C6B0A">
        <w:rPr>
          <w:rFonts w:ascii="Arial" w:hAnsi="Arial" w:cs="Arial"/>
          <w:sz w:val="20"/>
          <w:szCs w:val="20"/>
        </w:rPr>
        <w:t>estándar</w:t>
      </w:r>
      <w:proofErr w:type="spellEnd"/>
      <w:r w:rsidRPr="005C6B0A">
        <w:rPr>
          <w:rFonts w:ascii="Arial" w:hAnsi="Arial" w:cs="Arial"/>
          <w:sz w:val="20"/>
          <w:szCs w:val="20"/>
        </w:rPr>
        <w:t xml:space="preserve"> es de 3 días </w:t>
      </w:r>
      <w:proofErr w:type="spellStart"/>
      <w:r w:rsidRPr="005C6B0A">
        <w:rPr>
          <w:rFonts w:ascii="Arial" w:hAnsi="Arial" w:cs="Arial"/>
          <w:sz w:val="20"/>
          <w:szCs w:val="20"/>
        </w:rPr>
        <w:t>hábiles</w:t>
      </w:r>
      <w:proofErr w:type="spellEnd"/>
      <w:r w:rsidRPr="005C6B0A">
        <w:rPr>
          <w:rFonts w:ascii="Arial" w:hAnsi="Arial" w:cs="Arial"/>
          <w:sz w:val="20"/>
          <w:szCs w:val="20"/>
        </w:rPr>
        <w:t>.</w:t>
      </w:r>
    </w:p>
    <w:p w14:paraId="06208F2B" w14:textId="77777777" w:rsidR="005C6B0A" w:rsidRPr="005C6B0A" w:rsidRDefault="005C6B0A" w:rsidP="005C6B0A">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 xml:space="preserve">La </w:t>
      </w:r>
      <w:proofErr w:type="spellStart"/>
      <w:r w:rsidRPr="005C6B0A">
        <w:rPr>
          <w:rFonts w:ascii="Arial" w:hAnsi="Arial" w:cs="Arial"/>
          <w:sz w:val="20"/>
          <w:szCs w:val="20"/>
        </w:rPr>
        <w:t>autorización</w:t>
      </w:r>
      <w:proofErr w:type="spellEnd"/>
      <w:r w:rsidRPr="005C6B0A">
        <w:rPr>
          <w:rFonts w:ascii="Arial" w:hAnsi="Arial" w:cs="Arial"/>
          <w:sz w:val="20"/>
          <w:szCs w:val="20"/>
        </w:rPr>
        <w:t xml:space="preserve"> </w:t>
      </w:r>
      <w:proofErr w:type="spellStart"/>
      <w:r w:rsidRPr="005C6B0A">
        <w:rPr>
          <w:rFonts w:ascii="Arial" w:hAnsi="Arial" w:cs="Arial"/>
          <w:sz w:val="20"/>
          <w:szCs w:val="20"/>
        </w:rPr>
        <w:t>debe</w:t>
      </w:r>
      <w:proofErr w:type="spellEnd"/>
      <w:r w:rsidRPr="005C6B0A">
        <w:rPr>
          <w:rFonts w:ascii="Arial" w:hAnsi="Arial" w:cs="Arial"/>
          <w:sz w:val="20"/>
          <w:szCs w:val="20"/>
        </w:rPr>
        <w:t xml:space="preserve"> </w:t>
      </w:r>
      <w:proofErr w:type="spellStart"/>
      <w:r w:rsidRPr="005C6B0A">
        <w:rPr>
          <w:rFonts w:ascii="Arial" w:hAnsi="Arial" w:cs="Arial"/>
          <w:sz w:val="20"/>
          <w:szCs w:val="20"/>
        </w:rPr>
        <w:t>presentarse</w:t>
      </w:r>
      <w:proofErr w:type="spellEnd"/>
      <w:r w:rsidRPr="005C6B0A">
        <w:rPr>
          <w:rFonts w:ascii="Arial" w:hAnsi="Arial" w:cs="Arial"/>
          <w:sz w:val="20"/>
          <w:szCs w:val="20"/>
        </w:rPr>
        <w:t xml:space="preserve"> para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embarque</w:t>
      </w:r>
      <w:proofErr w:type="spellEnd"/>
      <w:r w:rsidRPr="005C6B0A">
        <w:rPr>
          <w:rFonts w:ascii="Arial" w:hAnsi="Arial" w:cs="Arial"/>
          <w:sz w:val="20"/>
          <w:szCs w:val="20"/>
        </w:rPr>
        <w:t xml:space="preserve">. Los </w:t>
      </w:r>
      <w:proofErr w:type="spellStart"/>
      <w:r w:rsidRPr="005C6B0A">
        <w:rPr>
          <w:rFonts w:ascii="Arial" w:hAnsi="Arial" w:cs="Arial"/>
          <w:sz w:val="20"/>
          <w:szCs w:val="20"/>
        </w:rPr>
        <w:t>pasajeros</w:t>
      </w:r>
      <w:proofErr w:type="spellEnd"/>
      <w:r w:rsidRPr="005C6B0A">
        <w:rPr>
          <w:rFonts w:ascii="Arial" w:hAnsi="Arial" w:cs="Arial"/>
          <w:sz w:val="20"/>
          <w:szCs w:val="20"/>
        </w:rPr>
        <w:t xml:space="preserve"> que no </w:t>
      </w:r>
      <w:proofErr w:type="spellStart"/>
      <w:r w:rsidRPr="005C6B0A">
        <w:rPr>
          <w:rFonts w:ascii="Arial" w:hAnsi="Arial" w:cs="Arial"/>
          <w:sz w:val="20"/>
          <w:szCs w:val="20"/>
        </w:rPr>
        <w:t>presenten</w:t>
      </w:r>
      <w:proofErr w:type="spellEnd"/>
      <w:r w:rsidRPr="005C6B0A">
        <w:rPr>
          <w:rFonts w:ascii="Arial" w:hAnsi="Arial" w:cs="Arial"/>
          <w:sz w:val="20"/>
          <w:szCs w:val="20"/>
        </w:rPr>
        <w:t xml:space="preserve"> </w:t>
      </w:r>
      <w:proofErr w:type="spellStart"/>
      <w:r w:rsidRPr="005C6B0A">
        <w:rPr>
          <w:rFonts w:ascii="Arial" w:hAnsi="Arial" w:cs="Arial"/>
          <w:sz w:val="20"/>
          <w:szCs w:val="20"/>
        </w:rPr>
        <w:t>esta</w:t>
      </w:r>
      <w:proofErr w:type="spellEnd"/>
      <w:r w:rsidRPr="005C6B0A">
        <w:rPr>
          <w:rFonts w:ascii="Arial" w:hAnsi="Arial" w:cs="Arial"/>
          <w:sz w:val="20"/>
          <w:szCs w:val="20"/>
        </w:rPr>
        <w:t xml:space="preserve"> </w:t>
      </w:r>
      <w:proofErr w:type="spellStart"/>
      <w:r w:rsidRPr="005C6B0A">
        <w:rPr>
          <w:rFonts w:ascii="Arial" w:hAnsi="Arial" w:cs="Arial"/>
          <w:sz w:val="20"/>
          <w:szCs w:val="20"/>
        </w:rPr>
        <w:t>autorización</w:t>
      </w:r>
      <w:proofErr w:type="spellEnd"/>
      <w:r w:rsidRPr="005C6B0A">
        <w:rPr>
          <w:rFonts w:ascii="Arial" w:hAnsi="Arial" w:cs="Arial"/>
          <w:sz w:val="20"/>
          <w:szCs w:val="20"/>
        </w:rPr>
        <w:t xml:space="preserve"> no </w:t>
      </w:r>
      <w:proofErr w:type="spellStart"/>
      <w:r w:rsidRPr="005C6B0A">
        <w:rPr>
          <w:rFonts w:ascii="Arial" w:hAnsi="Arial" w:cs="Arial"/>
          <w:sz w:val="20"/>
          <w:szCs w:val="20"/>
        </w:rPr>
        <w:t>serán</w:t>
      </w:r>
      <w:proofErr w:type="spellEnd"/>
      <w:r w:rsidRPr="005C6B0A">
        <w:rPr>
          <w:rFonts w:ascii="Arial" w:hAnsi="Arial" w:cs="Arial"/>
          <w:sz w:val="20"/>
          <w:szCs w:val="20"/>
        </w:rPr>
        <w:t xml:space="preserve"> </w:t>
      </w:r>
      <w:proofErr w:type="spellStart"/>
      <w:r w:rsidRPr="005C6B0A">
        <w:rPr>
          <w:rFonts w:ascii="Arial" w:hAnsi="Arial" w:cs="Arial"/>
          <w:sz w:val="20"/>
          <w:szCs w:val="20"/>
        </w:rPr>
        <w:t>admitidos</w:t>
      </w:r>
      <w:proofErr w:type="spellEnd"/>
      <w:r w:rsidRPr="005C6B0A">
        <w:rPr>
          <w:rFonts w:ascii="Arial" w:hAnsi="Arial" w:cs="Arial"/>
          <w:sz w:val="20"/>
          <w:szCs w:val="20"/>
        </w:rPr>
        <w:t xml:space="preserve">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vuelo</w:t>
      </w:r>
      <w:proofErr w:type="spellEnd"/>
      <w:r w:rsidRPr="005C6B0A">
        <w:rPr>
          <w:rFonts w:ascii="Arial" w:hAnsi="Arial" w:cs="Arial"/>
          <w:sz w:val="20"/>
          <w:szCs w:val="20"/>
        </w:rPr>
        <w:t>.</w:t>
      </w:r>
    </w:p>
    <w:p w14:paraId="51C05319" w14:textId="3D5BE51C" w:rsidR="005C6B0A" w:rsidRPr="005C6B0A" w:rsidRDefault="005C6B0A" w:rsidP="00552E55">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 xml:space="preserve">El </w:t>
      </w:r>
      <w:proofErr w:type="spellStart"/>
      <w:r w:rsidRPr="005C6B0A">
        <w:rPr>
          <w:rFonts w:ascii="Arial" w:hAnsi="Arial" w:cs="Arial"/>
          <w:sz w:val="20"/>
          <w:szCs w:val="20"/>
        </w:rPr>
        <w:t>precio</w:t>
      </w:r>
      <w:proofErr w:type="spellEnd"/>
      <w:r w:rsidRPr="005C6B0A">
        <w:rPr>
          <w:rFonts w:ascii="Arial" w:hAnsi="Arial" w:cs="Arial"/>
          <w:sz w:val="20"/>
          <w:szCs w:val="20"/>
        </w:rPr>
        <w:t xml:space="preserve"> es de 35 </w:t>
      </w:r>
      <w:proofErr w:type="spellStart"/>
      <w:r w:rsidRPr="005C6B0A">
        <w:rPr>
          <w:rFonts w:ascii="Arial" w:hAnsi="Arial" w:cs="Arial"/>
          <w:sz w:val="20"/>
          <w:szCs w:val="20"/>
        </w:rPr>
        <w:t>Usd</w:t>
      </w:r>
      <w:proofErr w:type="spellEnd"/>
      <w:r w:rsidRPr="005C6B0A">
        <w:rPr>
          <w:rFonts w:ascii="Arial" w:hAnsi="Arial" w:cs="Arial"/>
          <w:sz w:val="20"/>
          <w:szCs w:val="20"/>
        </w:rPr>
        <w:t xml:space="preserve"> </w:t>
      </w:r>
      <w:proofErr w:type="spellStart"/>
      <w:r w:rsidRPr="005C6B0A">
        <w:rPr>
          <w:rFonts w:ascii="Arial" w:hAnsi="Arial" w:cs="Arial"/>
          <w:sz w:val="20"/>
          <w:szCs w:val="20"/>
        </w:rPr>
        <w:t>aprox</w:t>
      </w:r>
      <w:proofErr w:type="spellEnd"/>
      <w:r w:rsidRPr="005C6B0A">
        <w:rPr>
          <w:rFonts w:ascii="Arial" w:hAnsi="Arial" w:cs="Arial"/>
          <w:sz w:val="20"/>
          <w:szCs w:val="20"/>
        </w:rPr>
        <w:t xml:space="preserve">. </w:t>
      </w:r>
      <w:proofErr w:type="spellStart"/>
      <w:r w:rsidRPr="005C6B0A">
        <w:rPr>
          <w:rFonts w:ascii="Arial" w:hAnsi="Arial" w:cs="Arial"/>
          <w:sz w:val="20"/>
          <w:szCs w:val="20"/>
        </w:rPr>
        <w:t>por</w:t>
      </w:r>
      <w:proofErr w:type="spellEnd"/>
      <w:r w:rsidRPr="005C6B0A">
        <w:rPr>
          <w:rFonts w:ascii="Arial" w:hAnsi="Arial" w:cs="Arial"/>
          <w:sz w:val="20"/>
          <w:szCs w:val="20"/>
        </w:rPr>
        <w:t xml:space="preserve"> </w:t>
      </w:r>
      <w:proofErr w:type="spellStart"/>
      <w:r w:rsidRPr="005C6B0A">
        <w:rPr>
          <w:rFonts w:ascii="Arial" w:hAnsi="Arial" w:cs="Arial"/>
          <w:sz w:val="20"/>
          <w:szCs w:val="20"/>
        </w:rPr>
        <w:t>autorización</w:t>
      </w:r>
      <w:proofErr w:type="spellEnd"/>
      <w:r w:rsidRPr="005C6B0A">
        <w:rPr>
          <w:rFonts w:ascii="Arial" w:hAnsi="Arial" w:cs="Arial"/>
          <w:sz w:val="20"/>
          <w:szCs w:val="20"/>
        </w:rPr>
        <w:t xml:space="preserve">. El </w:t>
      </w:r>
      <w:proofErr w:type="spellStart"/>
      <w:r w:rsidRPr="005C6B0A">
        <w:rPr>
          <w:rFonts w:ascii="Arial" w:hAnsi="Arial" w:cs="Arial"/>
          <w:sz w:val="20"/>
          <w:szCs w:val="20"/>
        </w:rPr>
        <w:t>pago</w:t>
      </w:r>
      <w:proofErr w:type="spellEnd"/>
      <w:r w:rsidRPr="005C6B0A">
        <w:rPr>
          <w:rFonts w:ascii="Arial" w:hAnsi="Arial" w:cs="Arial"/>
          <w:sz w:val="20"/>
          <w:szCs w:val="20"/>
        </w:rPr>
        <w:t xml:space="preserve"> se </w:t>
      </w:r>
      <w:proofErr w:type="spellStart"/>
      <w:r w:rsidRPr="005C6B0A">
        <w:rPr>
          <w:rFonts w:ascii="Arial" w:hAnsi="Arial" w:cs="Arial"/>
          <w:sz w:val="20"/>
          <w:szCs w:val="20"/>
        </w:rPr>
        <w:t>puede</w:t>
      </w:r>
      <w:proofErr w:type="spellEnd"/>
      <w:r w:rsidRPr="005C6B0A">
        <w:rPr>
          <w:rFonts w:ascii="Arial" w:hAnsi="Arial" w:cs="Arial"/>
          <w:sz w:val="20"/>
          <w:szCs w:val="20"/>
        </w:rPr>
        <w:t xml:space="preserve"> </w:t>
      </w:r>
      <w:proofErr w:type="spellStart"/>
      <w:r w:rsidRPr="005C6B0A">
        <w:rPr>
          <w:rFonts w:ascii="Arial" w:hAnsi="Arial" w:cs="Arial"/>
          <w:sz w:val="20"/>
          <w:szCs w:val="20"/>
        </w:rPr>
        <w:t>realizar</w:t>
      </w:r>
      <w:proofErr w:type="spellEnd"/>
      <w:r w:rsidRPr="005C6B0A">
        <w:rPr>
          <w:rFonts w:ascii="Arial" w:hAnsi="Arial" w:cs="Arial"/>
          <w:sz w:val="20"/>
          <w:szCs w:val="20"/>
        </w:rPr>
        <w:t xml:space="preserve"> con VISA, MASTERCARD o </w:t>
      </w:r>
      <w:proofErr w:type="spellStart"/>
      <w:r w:rsidRPr="005C6B0A">
        <w:rPr>
          <w:rFonts w:ascii="Arial" w:hAnsi="Arial" w:cs="Arial"/>
          <w:sz w:val="20"/>
          <w:szCs w:val="20"/>
        </w:rPr>
        <w:t>cualquier</w:t>
      </w:r>
      <w:proofErr w:type="spellEnd"/>
      <w:r w:rsidRPr="005C6B0A">
        <w:rPr>
          <w:rFonts w:ascii="Arial" w:hAnsi="Arial" w:cs="Arial"/>
          <w:sz w:val="20"/>
          <w:szCs w:val="20"/>
        </w:rPr>
        <w:t xml:space="preserve"> </w:t>
      </w:r>
      <w:proofErr w:type="spellStart"/>
      <w:r w:rsidRPr="005C6B0A">
        <w:rPr>
          <w:rFonts w:ascii="Arial" w:hAnsi="Arial" w:cs="Arial"/>
          <w:sz w:val="20"/>
          <w:szCs w:val="20"/>
        </w:rPr>
        <w:t>otra</w:t>
      </w:r>
      <w:proofErr w:type="spellEnd"/>
      <w:r w:rsidRPr="005C6B0A">
        <w:rPr>
          <w:rFonts w:ascii="Arial" w:hAnsi="Arial" w:cs="Arial"/>
          <w:sz w:val="20"/>
          <w:szCs w:val="20"/>
        </w:rPr>
        <w:t xml:space="preserve"> </w:t>
      </w:r>
      <w:proofErr w:type="spellStart"/>
      <w:r w:rsidRPr="005C6B0A">
        <w:rPr>
          <w:rFonts w:ascii="Arial" w:hAnsi="Arial" w:cs="Arial"/>
          <w:sz w:val="20"/>
          <w:szCs w:val="20"/>
        </w:rPr>
        <w:t>tarjeta</w:t>
      </w:r>
      <w:proofErr w:type="spellEnd"/>
      <w:r w:rsidRPr="005C6B0A">
        <w:rPr>
          <w:rFonts w:ascii="Arial" w:hAnsi="Arial" w:cs="Arial"/>
          <w:sz w:val="20"/>
          <w:szCs w:val="20"/>
        </w:rPr>
        <w:t xml:space="preserve"> de </w:t>
      </w:r>
      <w:proofErr w:type="spellStart"/>
      <w:r w:rsidRPr="005C6B0A">
        <w:rPr>
          <w:rFonts w:ascii="Arial" w:hAnsi="Arial" w:cs="Arial"/>
          <w:sz w:val="20"/>
          <w:szCs w:val="20"/>
        </w:rPr>
        <w:t>crédito</w:t>
      </w:r>
      <w:proofErr w:type="spellEnd"/>
      <w:r w:rsidRPr="005C6B0A">
        <w:rPr>
          <w:rFonts w:ascii="Arial" w:hAnsi="Arial" w:cs="Arial"/>
          <w:sz w:val="20"/>
          <w:szCs w:val="20"/>
        </w:rPr>
        <w:t xml:space="preserve"> y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importe</w:t>
      </w:r>
      <w:proofErr w:type="spellEnd"/>
      <w:r w:rsidRPr="005C6B0A">
        <w:rPr>
          <w:rFonts w:ascii="Arial" w:hAnsi="Arial" w:cs="Arial"/>
          <w:sz w:val="20"/>
          <w:szCs w:val="20"/>
        </w:rPr>
        <w:t xml:space="preserve"> no es </w:t>
      </w:r>
      <w:proofErr w:type="spellStart"/>
      <w:r w:rsidRPr="005C6B0A">
        <w:rPr>
          <w:rFonts w:ascii="Arial" w:hAnsi="Arial" w:cs="Arial"/>
          <w:sz w:val="20"/>
          <w:szCs w:val="20"/>
        </w:rPr>
        <w:t>reembolsable</w:t>
      </w:r>
      <w:proofErr w:type="spellEnd"/>
      <w:r w:rsidRPr="005C6B0A">
        <w:rPr>
          <w:rFonts w:ascii="Arial" w:hAnsi="Arial" w:cs="Arial"/>
          <w:sz w:val="20"/>
          <w:szCs w:val="20"/>
        </w:rPr>
        <w:t>.</w:t>
      </w:r>
    </w:p>
    <w:p w14:paraId="5A40D640" w14:textId="77777777" w:rsidR="005C6B0A" w:rsidRPr="005C6B0A" w:rsidRDefault="005C6B0A" w:rsidP="005C6B0A">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 xml:space="preserve">La </w:t>
      </w:r>
      <w:proofErr w:type="spellStart"/>
      <w:r w:rsidRPr="005C6B0A">
        <w:rPr>
          <w:rFonts w:ascii="Arial" w:hAnsi="Arial" w:cs="Arial"/>
          <w:sz w:val="20"/>
          <w:szCs w:val="20"/>
        </w:rPr>
        <w:t>autorización</w:t>
      </w:r>
      <w:proofErr w:type="spellEnd"/>
      <w:r w:rsidRPr="005C6B0A">
        <w:rPr>
          <w:rFonts w:ascii="Arial" w:hAnsi="Arial" w:cs="Arial"/>
          <w:sz w:val="20"/>
          <w:szCs w:val="20"/>
        </w:rPr>
        <w:t xml:space="preserve"> es </w:t>
      </w:r>
      <w:proofErr w:type="spellStart"/>
      <w:r w:rsidRPr="005C6B0A">
        <w:rPr>
          <w:rFonts w:ascii="Arial" w:hAnsi="Arial" w:cs="Arial"/>
          <w:sz w:val="20"/>
          <w:szCs w:val="20"/>
        </w:rPr>
        <w:t>válida</w:t>
      </w:r>
      <w:proofErr w:type="spellEnd"/>
      <w:r w:rsidRPr="005C6B0A">
        <w:rPr>
          <w:rFonts w:ascii="Arial" w:hAnsi="Arial" w:cs="Arial"/>
          <w:sz w:val="20"/>
          <w:szCs w:val="20"/>
        </w:rPr>
        <w:t xml:space="preserve"> para </w:t>
      </w:r>
      <w:proofErr w:type="spellStart"/>
      <w:r w:rsidRPr="005C6B0A">
        <w:rPr>
          <w:rFonts w:ascii="Arial" w:hAnsi="Arial" w:cs="Arial"/>
          <w:sz w:val="20"/>
          <w:szCs w:val="20"/>
        </w:rPr>
        <w:t>una</w:t>
      </w:r>
      <w:proofErr w:type="spellEnd"/>
      <w:r w:rsidRPr="005C6B0A">
        <w:rPr>
          <w:rFonts w:ascii="Arial" w:hAnsi="Arial" w:cs="Arial"/>
          <w:sz w:val="20"/>
          <w:szCs w:val="20"/>
        </w:rPr>
        <w:t xml:space="preserve"> </w:t>
      </w:r>
      <w:proofErr w:type="spellStart"/>
      <w:r w:rsidRPr="005C6B0A">
        <w:rPr>
          <w:rFonts w:ascii="Arial" w:hAnsi="Arial" w:cs="Arial"/>
          <w:sz w:val="20"/>
          <w:szCs w:val="20"/>
        </w:rPr>
        <w:t>única</w:t>
      </w:r>
      <w:proofErr w:type="spellEnd"/>
      <w:r w:rsidRPr="005C6B0A">
        <w:rPr>
          <w:rFonts w:ascii="Arial" w:hAnsi="Arial" w:cs="Arial"/>
          <w:sz w:val="20"/>
          <w:szCs w:val="20"/>
        </w:rPr>
        <w:t xml:space="preserve"> entrada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país</w:t>
      </w:r>
      <w:proofErr w:type="spellEnd"/>
      <w:r w:rsidRPr="005C6B0A">
        <w:rPr>
          <w:rFonts w:ascii="Arial" w:hAnsi="Arial" w:cs="Arial"/>
          <w:sz w:val="20"/>
          <w:szCs w:val="20"/>
        </w:rPr>
        <w:t>.</w:t>
      </w:r>
    </w:p>
    <w:p w14:paraId="2B67BC97" w14:textId="24E43CC3" w:rsidR="005C6B0A" w:rsidRPr="005C6B0A" w:rsidRDefault="005C6B0A" w:rsidP="005C6B0A">
      <w:pPr>
        <w:pStyle w:val="Prrafodelista"/>
        <w:numPr>
          <w:ilvl w:val="0"/>
          <w:numId w:val="51"/>
        </w:numPr>
        <w:spacing w:after="0" w:line="240" w:lineRule="auto"/>
        <w:jc w:val="both"/>
        <w:rPr>
          <w:rFonts w:ascii="Arial" w:hAnsi="Arial" w:cs="Arial"/>
          <w:sz w:val="20"/>
          <w:szCs w:val="20"/>
        </w:rPr>
      </w:pPr>
      <w:proofErr w:type="spellStart"/>
      <w:r w:rsidRPr="005C6B0A">
        <w:rPr>
          <w:rFonts w:ascii="Arial" w:hAnsi="Arial" w:cs="Arial"/>
          <w:sz w:val="20"/>
          <w:szCs w:val="20"/>
        </w:rPr>
        <w:t>Importante</w:t>
      </w:r>
      <w:proofErr w:type="spellEnd"/>
      <w:r w:rsidRPr="005C6B0A">
        <w:rPr>
          <w:rFonts w:ascii="Arial" w:hAnsi="Arial" w:cs="Arial"/>
          <w:sz w:val="20"/>
          <w:szCs w:val="20"/>
        </w:rPr>
        <w:t xml:space="preserve">: no se </w:t>
      </w:r>
      <w:proofErr w:type="spellStart"/>
      <w:r w:rsidRPr="005C6B0A">
        <w:rPr>
          <w:rFonts w:ascii="Arial" w:hAnsi="Arial" w:cs="Arial"/>
          <w:sz w:val="20"/>
          <w:szCs w:val="20"/>
        </w:rPr>
        <w:t>podrán</w:t>
      </w:r>
      <w:proofErr w:type="spellEnd"/>
      <w:r w:rsidRPr="005C6B0A">
        <w:rPr>
          <w:rFonts w:ascii="Arial" w:hAnsi="Arial" w:cs="Arial"/>
          <w:sz w:val="20"/>
          <w:szCs w:val="20"/>
        </w:rPr>
        <w:t xml:space="preserve"> </w:t>
      </w:r>
      <w:proofErr w:type="spellStart"/>
      <w:r w:rsidRPr="005C6B0A">
        <w:rPr>
          <w:rFonts w:ascii="Arial" w:hAnsi="Arial" w:cs="Arial"/>
          <w:sz w:val="20"/>
          <w:szCs w:val="20"/>
        </w:rPr>
        <w:t>utilizar</w:t>
      </w:r>
      <w:proofErr w:type="spellEnd"/>
      <w:r w:rsidRPr="005C6B0A">
        <w:rPr>
          <w:rFonts w:ascii="Arial" w:hAnsi="Arial" w:cs="Arial"/>
          <w:sz w:val="20"/>
          <w:szCs w:val="20"/>
        </w:rPr>
        <w:t xml:space="preserve"> </w:t>
      </w:r>
      <w:proofErr w:type="spellStart"/>
      <w:r w:rsidRPr="005C6B0A">
        <w:rPr>
          <w:rFonts w:ascii="Arial" w:hAnsi="Arial" w:cs="Arial"/>
          <w:sz w:val="20"/>
          <w:szCs w:val="20"/>
        </w:rPr>
        <w:t>caracteres</w:t>
      </w:r>
      <w:proofErr w:type="spellEnd"/>
      <w:r w:rsidRPr="005C6B0A">
        <w:rPr>
          <w:rFonts w:ascii="Arial" w:hAnsi="Arial" w:cs="Arial"/>
          <w:sz w:val="20"/>
          <w:szCs w:val="20"/>
        </w:rPr>
        <w:t xml:space="preserve"> que no </w:t>
      </w:r>
      <w:proofErr w:type="spellStart"/>
      <w:r w:rsidRPr="005C6B0A">
        <w:rPr>
          <w:rFonts w:ascii="Arial" w:hAnsi="Arial" w:cs="Arial"/>
          <w:sz w:val="20"/>
          <w:szCs w:val="20"/>
        </w:rPr>
        <w:t>existan</w:t>
      </w:r>
      <w:proofErr w:type="spellEnd"/>
      <w:r w:rsidRPr="005C6B0A">
        <w:rPr>
          <w:rFonts w:ascii="Arial" w:hAnsi="Arial" w:cs="Arial"/>
          <w:sz w:val="20"/>
          <w:szCs w:val="20"/>
        </w:rPr>
        <w:t xml:space="preserve">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proofErr w:type="spellStart"/>
      <w:r w:rsidRPr="005C6B0A">
        <w:rPr>
          <w:rFonts w:ascii="Arial" w:hAnsi="Arial" w:cs="Arial"/>
          <w:sz w:val="20"/>
          <w:szCs w:val="20"/>
        </w:rPr>
        <w:t>inglés</w:t>
      </w:r>
      <w:proofErr w:type="spellEnd"/>
      <w:r w:rsidRPr="005C6B0A">
        <w:rPr>
          <w:rFonts w:ascii="Arial" w:hAnsi="Arial" w:cs="Arial"/>
          <w:sz w:val="20"/>
          <w:szCs w:val="20"/>
        </w:rPr>
        <w:t xml:space="preserve">, </w:t>
      </w:r>
      <w:proofErr w:type="spellStart"/>
      <w:r w:rsidRPr="005C6B0A">
        <w:rPr>
          <w:rFonts w:ascii="Arial" w:hAnsi="Arial" w:cs="Arial"/>
          <w:sz w:val="20"/>
          <w:szCs w:val="20"/>
        </w:rPr>
        <w:t>como</w:t>
      </w:r>
      <w:proofErr w:type="spellEnd"/>
      <w:r w:rsidRPr="005C6B0A">
        <w:rPr>
          <w:rFonts w:ascii="Arial" w:hAnsi="Arial" w:cs="Arial"/>
          <w:sz w:val="20"/>
          <w:szCs w:val="20"/>
        </w:rPr>
        <w:t xml:space="preserve"> las </w:t>
      </w:r>
      <w:proofErr w:type="spellStart"/>
      <w:r w:rsidRPr="005C6B0A">
        <w:rPr>
          <w:rFonts w:ascii="Arial" w:hAnsi="Arial" w:cs="Arial"/>
          <w:sz w:val="20"/>
          <w:szCs w:val="20"/>
        </w:rPr>
        <w:t>letras</w:t>
      </w:r>
      <w:proofErr w:type="spellEnd"/>
      <w:r w:rsidRPr="005C6B0A">
        <w:rPr>
          <w:rFonts w:ascii="Arial" w:hAnsi="Arial" w:cs="Arial"/>
          <w:sz w:val="20"/>
          <w:szCs w:val="20"/>
        </w:rPr>
        <w:t xml:space="preserve"> ñ (que se </w:t>
      </w:r>
      <w:proofErr w:type="spellStart"/>
      <w:r w:rsidRPr="005C6B0A">
        <w:rPr>
          <w:rFonts w:ascii="Arial" w:hAnsi="Arial" w:cs="Arial"/>
          <w:sz w:val="20"/>
          <w:szCs w:val="20"/>
        </w:rPr>
        <w:t>debe</w:t>
      </w:r>
      <w:proofErr w:type="spellEnd"/>
      <w:r w:rsidRPr="005C6B0A">
        <w:rPr>
          <w:rFonts w:ascii="Arial" w:hAnsi="Arial" w:cs="Arial"/>
          <w:sz w:val="20"/>
          <w:szCs w:val="20"/>
        </w:rPr>
        <w:t xml:space="preserve"> </w:t>
      </w:r>
      <w:proofErr w:type="spellStart"/>
      <w:r w:rsidRPr="005C6B0A">
        <w:rPr>
          <w:rFonts w:ascii="Arial" w:hAnsi="Arial" w:cs="Arial"/>
          <w:sz w:val="20"/>
          <w:szCs w:val="20"/>
        </w:rPr>
        <w:t>sustituir</w:t>
      </w:r>
      <w:proofErr w:type="spellEnd"/>
      <w:r w:rsidRPr="005C6B0A">
        <w:rPr>
          <w:rFonts w:ascii="Arial" w:hAnsi="Arial" w:cs="Arial"/>
          <w:sz w:val="20"/>
          <w:szCs w:val="20"/>
        </w:rPr>
        <w:t xml:space="preserve"> </w:t>
      </w:r>
      <w:proofErr w:type="spellStart"/>
      <w:r w:rsidRPr="005C6B0A">
        <w:rPr>
          <w:rFonts w:ascii="Arial" w:hAnsi="Arial" w:cs="Arial"/>
          <w:sz w:val="20"/>
          <w:szCs w:val="20"/>
        </w:rPr>
        <w:t>por</w:t>
      </w:r>
      <w:proofErr w:type="spellEnd"/>
      <w:r w:rsidRPr="005C6B0A">
        <w:rPr>
          <w:rFonts w:ascii="Arial" w:hAnsi="Arial" w:cs="Arial"/>
          <w:sz w:val="20"/>
          <w:szCs w:val="20"/>
        </w:rPr>
        <w:t xml:space="preserve"> N), o Ç (que se </w:t>
      </w:r>
      <w:proofErr w:type="spellStart"/>
      <w:r w:rsidRPr="005C6B0A">
        <w:rPr>
          <w:rFonts w:ascii="Arial" w:hAnsi="Arial" w:cs="Arial"/>
          <w:sz w:val="20"/>
          <w:szCs w:val="20"/>
        </w:rPr>
        <w:t>debe</w:t>
      </w:r>
      <w:proofErr w:type="spellEnd"/>
      <w:r>
        <w:rPr>
          <w:rFonts w:ascii="Arial" w:hAnsi="Arial" w:cs="Arial"/>
          <w:sz w:val="20"/>
          <w:szCs w:val="20"/>
        </w:rPr>
        <w:t xml:space="preserve"> </w:t>
      </w:r>
      <w:proofErr w:type="spellStart"/>
      <w:r w:rsidRPr="005C6B0A">
        <w:rPr>
          <w:rFonts w:ascii="Arial" w:hAnsi="Arial" w:cs="Arial"/>
          <w:sz w:val="20"/>
          <w:szCs w:val="20"/>
        </w:rPr>
        <w:t>sustituir</w:t>
      </w:r>
      <w:proofErr w:type="spellEnd"/>
      <w:r w:rsidRPr="005C6B0A">
        <w:rPr>
          <w:rFonts w:ascii="Arial" w:hAnsi="Arial" w:cs="Arial"/>
          <w:sz w:val="20"/>
          <w:szCs w:val="20"/>
        </w:rPr>
        <w:t xml:space="preserve"> </w:t>
      </w:r>
      <w:proofErr w:type="spellStart"/>
      <w:r w:rsidRPr="005C6B0A">
        <w:rPr>
          <w:rFonts w:ascii="Arial" w:hAnsi="Arial" w:cs="Arial"/>
          <w:sz w:val="20"/>
          <w:szCs w:val="20"/>
        </w:rPr>
        <w:t>por</w:t>
      </w:r>
      <w:proofErr w:type="spellEnd"/>
      <w:r w:rsidRPr="005C6B0A">
        <w:rPr>
          <w:rFonts w:ascii="Arial" w:hAnsi="Arial" w:cs="Arial"/>
          <w:sz w:val="20"/>
          <w:szCs w:val="20"/>
        </w:rPr>
        <w:t xml:space="preserve"> C). </w:t>
      </w:r>
      <w:proofErr w:type="spellStart"/>
      <w:r w:rsidRPr="005C6B0A">
        <w:rPr>
          <w:rFonts w:ascii="Arial" w:hAnsi="Arial" w:cs="Arial"/>
          <w:sz w:val="20"/>
          <w:szCs w:val="20"/>
        </w:rPr>
        <w:t>Así</w:t>
      </w:r>
      <w:proofErr w:type="spellEnd"/>
      <w:r w:rsidRPr="005C6B0A">
        <w:rPr>
          <w:rFonts w:ascii="Arial" w:hAnsi="Arial" w:cs="Arial"/>
          <w:sz w:val="20"/>
          <w:szCs w:val="20"/>
        </w:rPr>
        <w:t xml:space="preserve"> </w:t>
      </w:r>
      <w:proofErr w:type="spellStart"/>
      <w:r w:rsidRPr="005C6B0A">
        <w:rPr>
          <w:rFonts w:ascii="Arial" w:hAnsi="Arial" w:cs="Arial"/>
          <w:sz w:val="20"/>
          <w:szCs w:val="20"/>
        </w:rPr>
        <w:t>mismo</w:t>
      </w:r>
      <w:proofErr w:type="spellEnd"/>
      <w:r w:rsidRPr="005C6B0A">
        <w:rPr>
          <w:rFonts w:ascii="Arial" w:hAnsi="Arial" w:cs="Arial"/>
          <w:sz w:val="20"/>
          <w:szCs w:val="20"/>
        </w:rPr>
        <w:t xml:space="preserve">, </w:t>
      </w:r>
      <w:proofErr w:type="spellStart"/>
      <w:r w:rsidRPr="005C6B0A">
        <w:rPr>
          <w:rFonts w:ascii="Arial" w:hAnsi="Arial" w:cs="Arial"/>
          <w:sz w:val="20"/>
          <w:szCs w:val="20"/>
        </w:rPr>
        <w:t>los</w:t>
      </w:r>
      <w:proofErr w:type="spellEnd"/>
      <w:r w:rsidRPr="005C6B0A">
        <w:rPr>
          <w:rFonts w:ascii="Arial" w:hAnsi="Arial" w:cs="Arial"/>
          <w:sz w:val="20"/>
          <w:szCs w:val="20"/>
        </w:rPr>
        <w:t xml:space="preserve"> </w:t>
      </w:r>
      <w:proofErr w:type="spellStart"/>
      <w:r w:rsidRPr="005C6B0A">
        <w:rPr>
          <w:rFonts w:ascii="Arial" w:hAnsi="Arial" w:cs="Arial"/>
          <w:sz w:val="20"/>
          <w:szCs w:val="20"/>
        </w:rPr>
        <w:t>acentos</w:t>
      </w:r>
      <w:proofErr w:type="spellEnd"/>
      <w:r w:rsidRPr="005C6B0A">
        <w:rPr>
          <w:rFonts w:ascii="Arial" w:hAnsi="Arial" w:cs="Arial"/>
          <w:sz w:val="20"/>
          <w:szCs w:val="20"/>
        </w:rPr>
        <w:t xml:space="preserve"> y </w:t>
      </w:r>
      <w:proofErr w:type="spellStart"/>
      <w:r w:rsidRPr="005C6B0A">
        <w:rPr>
          <w:rFonts w:ascii="Arial" w:hAnsi="Arial" w:cs="Arial"/>
          <w:sz w:val="20"/>
          <w:szCs w:val="20"/>
        </w:rPr>
        <w:t>signos</w:t>
      </w:r>
      <w:proofErr w:type="spellEnd"/>
      <w:r w:rsidRPr="005C6B0A">
        <w:rPr>
          <w:rFonts w:ascii="Arial" w:hAnsi="Arial" w:cs="Arial"/>
          <w:sz w:val="20"/>
          <w:szCs w:val="20"/>
        </w:rPr>
        <w:t xml:space="preserve"> de </w:t>
      </w:r>
      <w:proofErr w:type="spellStart"/>
      <w:r w:rsidRPr="005C6B0A">
        <w:rPr>
          <w:rFonts w:ascii="Arial" w:hAnsi="Arial" w:cs="Arial"/>
          <w:sz w:val="20"/>
          <w:szCs w:val="20"/>
        </w:rPr>
        <w:t>puntuación</w:t>
      </w:r>
      <w:proofErr w:type="spellEnd"/>
      <w:r w:rsidRPr="005C6B0A">
        <w:rPr>
          <w:rFonts w:ascii="Arial" w:hAnsi="Arial" w:cs="Arial"/>
          <w:sz w:val="20"/>
          <w:szCs w:val="20"/>
        </w:rPr>
        <w:t xml:space="preserve"> </w:t>
      </w:r>
      <w:proofErr w:type="spellStart"/>
      <w:r w:rsidRPr="005C6B0A">
        <w:rPr>
          <w:rFonts w:ascii="Arial" w:hAnsi="Arial" w:cs="Arial"/>
          <w:sz w:val="20"/>
          <w:szCs w:val="20"/>
        </w:rPr>
        <w:t>deben</w:t>
      </w:r>
      <w:proofErr w:type="spellEnd"/>
      <w:r w:rsidRPr="005C6B0A">
        <w:rPr>
          <w:rFonts w:ascii="Arial" w:hAnsi="Arial" w:cs="Arial"/>
          <w:sz w:val="20"/>
          <w:szCs w:val="20"/>
        </w:rPr>
        <w:t xml:space="preserve"> </w:t>
      </w:r>
      <w:proofErr w:type="spellStart"/>
      <w:r w:rsidRPr="005C6B0A">
        <w:rPr>
          <w:rFonts w:ascii="Arial" w:hAnsi="Arial" w:cs="Arial"/>
          <w:sz w:val="20"/>
          <w:szCs w:val="20"/>
        </w:rPr>
        <w:t>eliminarse</w:t>
      </w:r>
      <w:proofErr w:type="spellEnd"/>
      <w:r w:rsidRPr="005C6B0A">
        <w:rPr>
          <w:rFonts w:ascii="Arial" w:hAnsi="Arial" w:cs="Arial"/>
          <w:sz w:val="20"/>
          <w:szCs w:val="20"/>
        </w:rPr>
        <w:t xml:space="preserve"> </w:t>
      </w:r>
      <w:proofErr w:type="spellStart"/>
      <w:r w:rsidRPr="005C6B0A">
        <w:rPr>
          <w:rFonts w:ascii="Arial" w:hAnsi="Arial" w:cs="Arial"/>
          <w:sz w:val="20"/>
          <w:szCs w:val="20"/>
        </w:rPr>
        <w:t>por</w:t>
      </w:r>
      <w:proofErr w:type="spellEnd"/>
      <w:r w:rsidRPr="005C6B0A">
        <w:rPr>
          <w:rFonts w:ascii="Arial" w:hAnsi="Arial" w:cs="Arial"/>
          <w:sz w:val="20"/>
          <w:szCs w:val="20"/>
        </w:rPr>
        <w:t xml:space="preserve"> </w:t>
      </w:r>
      <w:proofErr w:type="spellStart"/>
      <w:r w:rsidRPr="005C6B0A">
        <w:rPr>
          <w:rFonts w:ascii="Arial" w:hAnsi="Arial" w:cs="Arial"/>
          <w:sz w:val="20"/>
          <w:szCs w:val="20"/>
        </w:rPr>
        <w:t>completo</w:t>
      </w:r>
      <w:proofErr w:type="spellEnd"/>
      <w:r w:rsidRPr="005C6B0A">
        <w:rPr>
          <w:rFonts w:ascii="Arial" w:hAnsi="Arial" w:cs="Arial"/>
          <w:sz w:val="20"/>
          <w:szCs w:val="20"/>
        </w:rPr>
        <w:t>,</w:t>
      </w:r>
    </w:p>
    <w:p w14:paraId="45BAB7A2" w14:textId="77777777" w:rsidR="005C6B0A" w:rsidRPr="005C6B0A" w:rsidRDefault="005C6B0A" w:rsidP="005C6B0A">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 xml:space="preserve">Todos </w:t>
      </w:r>
      <w:proofErr w:type="spellStart"/>
      <w:r w:rsidRPr="005C6B0A">
        <w:rPr>
          <w:rFonts w:ascii="Arial" w:hAnsi="Arial" w:cs="Arial"/>
          <w:sz w:val="20"/>
          <w:szCs w:val="20"/>
        </w:rPr>
        <w:t>los</w:t>
      </w:r>
      <w:proofErr w:type="spellEnd"/>
      <w:r w:rsidRPr="005C6B0A">
        <w:rPr>
          <w:rFonts w:ascii="Arial" w:hAnsi="Arial" w:cs="Arial"/>
          <w:sz w:val="20"/>
          <w:szCs w:val="20"/>
        </w:rPr>
        <w:t xml:space="preserve"> </w:t>
      </w:r>
      <w:proofErr w:type="spellStart"/>
      <w:r w:rsidRPr="005C6B0A">
        <w:rPr>
          <w:rFonts w:ascii="Arial" w:hAnsi="Arial" w:cs="Arial"/>
          <w:sz w:val="20"/>
          <w:szCs w:val="20"/>
        </w:rPr>
        <w:t>visitantes</w:t>
      </w:r>
      <w:proofErr w:type="spellEnd"/>
      <w:r w:rsidRPr="005C6B0A">
        <w:rPr>
          <w:rFonts w:ascii="Arial" w:hAnsi="Arial" w:cs="Arial"/>
          <w:sz w:val="20"/>
          <w:szCs w:val="20"/>
        </w:rPr>
        <w:t xml:space="preserve"> </w:t>
      </w:r>
      <w:proofErr w:type="spellStart"/>
      <w:r w:rsidRPr="005C6B0A">
        <w:rPr>
          <w:rFonts w:ascii="Arial" w:hAnsi="Arial" w:cs="Arial"/>
          <w:sz w:val="20"/>
          <w:szCs w:val="20"/>
        </w:rPr>
        <w:t>llegando</w:t>
      </w:r>
      <w:proofErr w:type="spellEnd"/>
      <w:r w:rsidRPr="005C6B0A">
        <w:rPr>
          <w:rFonts w:ascii="Arial" w:hAnsi="Arial" w:cs="Arial"/>
          <w:sz w:val="20"/>
          <w:szCs w:val="20"/>
        </w:rPr>
        <w:t xml:space="preserve"> a Kenia, </w:t>
      </w:r>
      <w:proofErr w:type="spellStart"/>
      <w:r w:rsidRPr="005C6B0A">
        <w:rPr>
          <w:rFonts w:ascii="Arial" w:hAnsi="Arial" w:cs="Arial"/>
          <w:sz w:val="20"/>
          <w:szCs w:val="20"/>
        </w:rPr>
        <w:t>deben</w:t>
      </w:r>
      <w:proofErr w:type="spellEnd"/>
      <w:r w:rsidRPr="005C6B0A">
        <w:rPr>
          <w:rFonts w:ascii="Arial" w:hAnsi="Arial" w:cs="Arial"/>
          <w:sz w:val="20"/>
          <w:szCs w:val="20"/>
        </w:rPr>
        <w:t xml:space="preserve"> </w:t>
      </w:r>
      <w:proofErr w:type="spellStart"/>
      <w:r w:rsidRPr="005C6B0A">
        <w:rPr>
          <w:rFonts w:ascii="Arial" w:hAnsi="Arial" w:cs="Arial"/>
          <w:sz w:val="20"/>
          <w:szCs w:val="20"/>
        </w:rPr>
        <w:t>tener</w:t>
      </w:r>
      <w:proofErr w:type="spellEnd"/>
      <w:r w:rsidRPr="005C6B0A">
        <w:rPr>
          <w:rFonts w:ascii="Arial" w:hAnsi="Arial" w:cs="Arial"/>
          <w:sz w:val="20"/>
          <w:szCs w:val="20"/>
        </w:rPr>
        <w:t xml:space="preserve"> al </w:t>
      </w:r>
      <w:proofErr w:type="spellStart"/>
      <w:r w:rsidRPr="005C6B0A">
        <w:rPr>
          <w:rFonts w:ascii="Arial" w:hAnsi="Arial" w:cs="Arial"/>
          <w:sz w:val="20"/>
          <w:szCs w:val="20"/>
        </w:rPr>
        <w:t>menos</w:t>
      </w:r>
      <w:proofErr w:type="spellEnd"/>
      <w:r w:rsidRPr="005C6B0A">
        <w:rPr>
          <w:rFonts w:ascii="Arial" w:hAnsi="Arial" w:cs="Arial"/>
          <w:sz w:val="20"/>
          <w:szCs w:val="20"/>
        </w:rPr>
        <w:t xml:space="preserve"> 2 </w:t>
      </w:r>
      <w:proofErr w:type="spellStart"/>
      <w:r w:rsidRPr="005C6B0A">
        <w:rPr>
          <w:rFonts w:ascii="Arial" w:hAnsi="Arial" w:cs="Arial"/>
          <w:sz w:val="20"/>
          <w:szCs w:val="20"/>
        </w:rPr>
        <w:t>páginas</w:t>
      </w:r>
      <w:proofErr w:type="spellEnd"/>
      <w:r w:rsidRPr="005C6B0A">
        <w:rPr>
          <w:rFonts w:ascii="Arial" w:hAnsi="Arial" w:cs="Arial"/>
          <w:sz w:val="20"/>
          <w:szCs w:val="20"/>
        </w:rPr>
        <w:t xml:space="preserve">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proofErr w:type="spellStart"/>
      <w:r w:rsidRPr="005C6B0A">
        <w:rPr>
          <w:rFonts w:ascii="Arial" w:hAnsi="Arial" w:cs="Arial"/>
          <w:sz w:val="20"/>
          <w:szCs w:val="20"/>
        </w:rPr>
        <w:t>blanco</w:t>
      </w:r>
      <w:proofErr w:type="spellEnd"/>
      <w:r w:rsidRPr="005C6B0A">
        <w:rPr>
          <w:rFonts w:ascii="Arial" w:hAnsi="Arial" w:cs="Arial"/>
          <w:sz w:val="20"/>
          <w:szCs w:val="20"/>
        </w:rPr>
        <w:t xml:space="preserve"> </w:t>
      </w:r>
      <w:proofErr w:type="spellStart"/>
      <w:r w:rsidRPr="005C6B0A">
        <w:rPr>
          <w:rFonts w:ascii="Arial" w:hAnsi="Arial" w:cs="Arial"/>
          <w:sz w:val="20"/>
          <w:szCs w:val="20"/>
        </w:rPr>
        <w:t>en</w:t>
      </w:r>
      <w:proofErr w:type="spellEnd"/>
      <w:r w:rsidRPr="005C6B0A">
        <w:rPr>
          <w:rFonts w:ascii="Arial" w:hAnsi="Arial" w:cs="Arial"/>
          <w:sz w:val="20"/>
          <w:szCs w:val="20"/>
        </w:rPr>
        <w:t xml:space="preserve"> sus </w:t>
      </w:r>
      <w:proofErr w:type="spellStart"/>
      <w:r w:rsidRPr="005C6B0A">
        <w:rPr>
          <w:rFonts w:ascii="Arial" w:hAnsi="Arial" w:cs="Arial"/>
          <w:sz w:val="20"/>
          <w:szCs w:val="20"/>
        </w:rPr>
        <w:t>pasaportes</w:t>
      </w:r>
      <w:proofErr w:type="spellEnd"/>
      <w:r w:rsidRPr="005C6B0A">
        <w:rPr>
          <w:rFonts w:ascii="Arial" w:hAnsi="Arial" w:cs="Arial"/>
          <w:sz w:val="20"/>
          <w:szCs w:val="20"/>
        </w:rPr>
        <w:t>.</w:t>
      </w:r>
    </w:p>
    <w:p w14:paraId="2723A655" w14:textId="77777777" w:rsidR="005C6B0A" w:rsidRPr="005C6B0A" w:rsidRDefault="005C6B0A" w:rsidP="005C6B0A">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VACUNAS OBLIGATORIAS. No</w:t>
      </w:r>
    </w:p>
    <w:p w14:paraId="1DB0D49C" w14:textId="77777777" w:rsidR="005C6B0A" w:rsidRPr="005C6B0A" w:rsidRDefault="005C6B0A" w:rsidP="005C6B0A">
      <w:pPr>
        <w:pStyle w:val="Prrafodelista"/>
        <w:spacing w:after="0" w:line="240" w:lineRule="auto"/>
        <w:jc w:val="both"/>
        <w:rPr>
          <w:rFonts w:ascii="Arial" w:hAnsi="Arial" w:cs="Arial"/>
          <w:sz w:val="20"/>
          <w:szCs w:val="20"/>
        </w:rPr>
      </w:pPr>
      <w:r w:rsidRPr="005C6B0A">
        <w:rPr>
          <w:rFonts w:ascii="Arial" w:hAnsi="Arial" w:cs="Arial"/>
          <w:sz w:val="20"/>
          <w:szCs w:val="20"/>
        </w:rPr>
        <w:t>NOTAS</w:t>
      </w:r>
    </w:p>
    <w:p w14:paraId="5EB90AD9" w14:textId="27FC3F00" w:rsidR="005C6B0A" w:rsidRPr="005C6B0A" w:rsidRDefault="005C6B0A" w:rsidP="009719ED">
      <w:pPr>
        <w:pStyle w:val="Prrafodelista"/>
        <w:numPr>
          <w:ilvl w:val="0"/>
          <w:numId w:val="51"/>
        </w:numPr>
        <w:spacing w:after="0" w:line="240" w:lineRule="auto"/>
        <w:jc w:val="both"/>
        <w:rPr>
          <w:rFonts w:ascii="Arial" w:hAnsi="Arial" w:cs="Arial"/>
          <w:sz w:val="20"/>
          <w:szCs w:val="20"/>
        </w:rPr>
      </w:pPr>
      <w:r w:rsidRPr="005C6B0A">
        <w:rPr>
          <w:rFonts w:ascii="Arial" w:hAnsi="Arial" w:cs="Arial"/>
          <w:sz w:val="20"/>
          <w:szCs w:val="20"/>
        </w:rPr>
        <w:t xml:space="preserve">Toda la </w:t>
      </w:r>
      <w:proofErr w:type="spellStart"/>
      <w:r w:rsidRPr="005C6B0A">
        <w:rPr>
          <w:rFonts w:ascii="Arial" w:hAnsi="Arial" w:cs="Arial"/>
          <w:sz w:val="20"/>
          <w:szCs w:val="20"/>
        </w:rPr>
        <w:t>información</w:t>
      </w:r>
      <w:proofErr w:type="spellEnd"/>
      <w:r w:rsidRPr="005C6B0A">
        <w:rPr>
          <w:rFonts w:ascii="Arial" w:hAnsi="Arial" w:cs="Arial"/>
          <w:sz w:val="20"/>
          <w:szCs w:val="20"/>
        </w:rPr>
        <w:t xml:space="preserve"> </w:t>
      </w:r>
      <w:proofErr w:type="spellStart"/>
      <w:r w:rsidRPr="005C6B0A">
        <w:rPr>
          <w:rFonts w:ascii="Arial" w:hAnsi="Arial" w:cs="Arial"/>
          <w:sz w:val="20"/>
          <w:szCs w:val="20"/>
        </w:rPr>
        <w:t>referente</w:t>
      </w:r>
      <w:proofErr w:type="spellEnd"/>
      <w:r w:rsidRPr="005C6B0A">
        <w:rPr>
          <w:rFonts w:ascii="Arial" w:hAnsi="Arial" w:cs="Arial"/>
          <w:sz w:val="20"/>
          <w:szCs w:val="20"/>
        </w:rPr>
        <w:t xml:space="preserve"> a </w:t>
      </w:r>
      <w:proofErr w:type="spellStart"/>
      <w:r w:rsidRPr="005C6B0A">
        <w:rPr>
          <w:rFonts w:ascii="Arial" w:hAnsi="Arial" w:cs="Arial"/>
          <w:sz w:val="20"/>
          <w:szCs w:val="20"/>
        </w:rPr>
        <w:t>Visados</w:t>
      </w:r>
      <w:proofErr w:type="spellEnd"/>
      <w:r w:rsidRPr="005C6B0A">
        <w:rPr>
          <w:rFonts w:ascii="Arial" w:hAnsi="Arial" w:cs="Arial"/>
          <w:sz w:val="20"/>
          <w:szCs w:val="20"/>
        </w:rPr>
        <w:t xml:space="preserve"> y </w:t>
      </w:r>
      <w:proofErr w:type="spellStart"/>
      <w:r w:rsidRPr="005C6B0A">
        <w:rPr>
          <w:rFonts w:ascii="Arial" w:hAnsi="Arial" w:cs="Arial"/>
          <w:sz w:val="20"/>
          <w:szCs w:val="20"/>
        </w:rPr>
        <w:t>Condiciones</w:t>
      </w:r>
      <w:proofErr w:type="spellEnd"/>
      <w:r w:rsidRPr="005C6B0A">
        <w:rPr>
          <w:rFonts w:ascii="Arial" w:hAnsi="Arial" w:cs="Arial"/>
          <w:sz w:val="20"/>
          <w:szCs w:val="20"/>
        </w:rPr>
        <w:t xml:space="preserve"> de entrada a </w:t>
      </w:r>
      <w:proofErr w:type="spellStart"/>
      <w:r w:rsidRPr="005C6B0A">
        <w:rPr>
          <w:rFonts w:ascii="Arial" w:hAnsi="Arial" w:cs="Arial"/>
          <w:sz w:val="20"/>
          <w:szCs w:val="20"/>
        </w:rPr>
        <w:t>los</w:t>
      </w:r>
      <w:proofErr w:type="spellEnd"/>
      <w:r w:rsidRPr="005C6B0A">
        <w:rPr>
          <w:rFonts w:ascii="Arial" w:hAnsi="Arial" w:cs="Arial"/>
          <w:sz w:val="20"/>
          <w:szCs w:val="20"/>
        </w:rPr>
        <w:t xml:space="preserve"> </w:t>
      </w:r>
      <w:proofErr w:type="spellStart"/>
      <w:r w:rsidRPr="005C6B0A">
        <w:rPr>
          <w:rFonts w:ascii="Arial" w:hAnsi="Arial" w:cs="Arial"/>
          <w:sz w:val="20"/>
          <w:szCs w:val="20"/>
        </w:rPr>
        <w:t>diferentes</w:t>
      </w:r>
      <w:proofErr w:type="spellEnd"/>
      <w:r w:rsidRPr="005C6B0A">
        <w:rPr>
          <w:rFonts w:ascii="Arial" w:hAnsi="Arial" w:cs="Arial"/>
          <w:sz w:val="20"/>
          <w:szCs w:val="20"/>
        </w:rPr>
        <w:t xml:space="preserve"> </w:t>
      </w:r>
      <w:proofErr w:type="spellStart"/>
      <w:r w:rsidRPr="005C6B0A">
        <w:rPr>
          <w:rFonts w:ascii="Arial" w:hAnsi="Arial" w:cs="Arial"/>
          <w:sz w:val="20"/>
          <w:szCs w:val="20"/>
        </w:rPr>
        <w:t>países</w:t>
      </w:r>
      <w:proofErr w:type="spellEnd"/>
      <w:r w:rsidRPr="005C6B0A">
        <w:rPr>
          <w:rFonts w:ascii="Arial" w:hAnsi="Arial" w:cs="Arial"/>
          <w:sz w:val="20"/>
          <w:szCs w:val="20"/>
        </w:rPr>
        <w:t xml:space="preserve"> es </w:t>
      </w:r>
      <w:proofErr w:type="spellStart"/>
      <w:r w:rsidRPr="005C6B0A">
        <w:rPr>
          <w:rFonts w:ascii="Arial" w:hAnsi="Arial" w:cs="Arial"/>
          <w:sz w:val="20"/>
          <w:szCs w:val="20"/>
        </w:rPr>
        <w:t>sólo</w:t>
      </w:r>
      <w:proofErr w:type="spellEnd"/>
      <w:r w:rsidRPr="005C6B0A">
        <w:rPr>
          <w:rFonts w:ascii="Arial" w:hAnsi="Arial" w:cs="Arial"/>
          <w:sz w:val="20"/>
          <w:szCs w:val="20"/>
        </w:rPr>
        <w:t xml:space="preserve"> </w:t>
      </w:r>
      <w:proofErr w:type="spellStart"/>
      <w:r w:rsidRPr="005C6B0A">
        <w:rPr>
          <w:rFonts w:ascii="Arial" w:hAnsi="Arial" w:cs="Arial"/>
          <w:sz w:val="20"/>
          <w:szCs w:val="20"/>
        </w:rPr>
        <w:t>válida</w:t>
      </w:r>
      <w:proofErr w:type="spellEnd"/>
      <w:r w:rsidRPr="005C6B0A">
        <w:rPr>
          <w:rFonts w:ascii="Arial" w:hAnsi="Arial" w:cs="Arial"/>
          <w:sz w:val="20"/>
          <w:szCs w:val="20"/>
        </w:rPr>
        <w:t xml:space="preserve"> para </w:t>
      </w:r>
      <w:proofErr w:type="spellStart"/>
      <w:r w:rsidRPr="005C6B0A">
        <w:rPr>
          <w:rFonts w:ascii="Arial" w:hAnsi="Arial" w:cs="Arial"/>
          <w:sz w:val="20"/>
          <w:szCs w:val="20"/>
        </w:rPr>
        <w:t>ciudadanos</w:t>
      </w:r>
      <w:proofErr w:type="spellEnd"/>
      <w:r w:rsidRPr="005C6B0A">
        <w:rPr>
          <w:rFonts w:ascii="Arial" w:hAnsi="Arial" w:cs="Arial"/>
          <w:sz w:val="20"/>
          <w:szCs w:val="20"/>
        </w:rPr>
        <w:t xml:space="preserve"> </w:t>
      </w:r>
      <w:proofErr w:type="spellStart"/>
      <w:r w:rsidRPr="005C6B0A">
        <w:rPr>
          <w:rFonts w:ascii="Arial" w:hAnsi="Arial" w:cs="Arial"/>
          <w:sz w:val="20"/>
          <w:szCs w:val="20"/>
        </w:rPr>
        <w:t>mexicanos</w:t>
      </w:r>
      <w:proofErr w:type="spellEnd"/>
      <w:r w:rsidRPr="005C6B0A">
        <w:rPr>
          <w:rFonts w:ascii="Arial" w:hAnsi="Arial" w:cs="Arial"/>
          <w:sz w:val="20"/>
          <w:szCs w:val="20"/>
        </w:rPr>
        <w:t xml:space="preserve"> </w:t>
      </w:r>
      <w:proofErr w:type="spellStart"/>
      <w:r w:rsidRPr="005C6B0A">
        <w:rPr>
          <w:rFonts w:ascii="Arial" w:hAnsi="Arial" w:cs="Arial"/>
          <w:sz w:val="20"/>
          <w:szCs w:val="20"/>
        </w:rPr>
        <w:t>residentes</w:t>
      </w:r>
      <w:proofErr w:type="spellEnd"/>
      <w:r w:rsidRPr="005C6B0A">
        <w:rPr>
          <w:rFonts w:ascii="Arial" w:hAnsi="Arial" w:cs="Arial"/>
          <w:sz w:val="20"/>
          <w:szCs w:val="20"/>
        </w:rPr>
        <w:t xml:space="preserve">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r>
        <w:rPr>
          <w:rFonts w:ascii="Arial" w:hAnsi="Arial" w:cs="Arial"/>
          <w:sz w:val="20"/>
          <w:szCs w:val="20"/>
        </w:rPr>
        <w:t>México</w:t>
      </w:r>
      <w:r w:rsidRPr="005C6B0A">
        <w:rPr>
          <w:rFonts w:ascii="Arial" w:hAnsi="Arial" w:cs="Arial"/>
          <w:sz w:val="20"/>
          <w:szCs w:val="20"/>
        </w:rPr>
        <w:t xml:space="preserve">. Resto de </w:t>
      </w:r>
      <w:proofErr w:type="spellStart"/>
      <w:r w:rsidRPr="005C6B0A">
        <w:rPr>
          <w:rFonts w:ascii="Arial" w:hAnsi="Arial" w:cs="Arial"/>
          <w:sz w:val="20"/>
          <w:szCs w:val="20"/>
        </w:rPr>
        <w:t>nacionalidades</w:t>
      </w:r>
      <w:proofErr w:type="spellEnd"/>
      <w:r w:rsidRPr="005C6B0A">
        <w:rPr>
          <w:rFonts w:ascii="Arial" w:hAnsi="Arial" w:cs="Arial"/>
          <w:sz w:val="20"/>
          <w:szCs w:val="20"/>
        </w:rPr>
        <w:t xml:space="preserve"> </w:t>
      </w:r>
      <w:proofErr w:type="spellStart"/>
      <w:r w:rsidRPr="005C6B0A">
        <w:rPr>
          <w:rFonts w:ascii="Arial" w:hAnsi="Arial" w:cs="Arial"/>
          <w:sz w:val="20"/>
          <w:szCs w:val="20"/>
        </w:rPr>
        <w:t>consultar</w:t>
      </w:r>
      <w:proofErr w:type="spellEnd"/>
      <w:r w:rsidRPr="005C6B0A">
        <w:rPr>
          <w:rFonts w:ascii="Arial" w:hAnsi="Arial" w:cs="Arial"/>
          <w:sz w:val="20"/>
          <w:szCs w:val="20"/>
        </w:rPr>
        <w:t>.</w:t>
      </w:r>
    </w:p>
    <w:p w14:paraId="0C659C2B" w14:textId="7BE21799" w:rsidR="005C6B0A" w:rsidRPr="005C6B0A" w:rsidRDefault="005C6B0A" w:rsidP="005C6B0A">
      <w:pPr>
        <w:pStyle w:val="Prrafodelista"/>
        <w:numPr>
          <w:ilvl w:val="0"/>
          <w:numId w:val="51"/>
        </w:numPr>
        <w:spacing w:after="0" w:line="240" w:lineRule="auto"/>
        <w:jc w:val="both"/>
        <w:rPr>
          <w:rFonts w:ascii="Arial" w:hAnsi="Arial" w:cs="Arial"/>
          <w:b/>
          <w:bCs/>
          <w:color w:val="FF0000"/>
          <w:sz w:val="20"/>
          <w:szCs w:val="20"/>
        </w:rPr>
      </w:pPr>
      <w:r w:rsidRPr="005C6B0A">
        <w:rPr>
          <w:rFonts w:ascii="Arial" w:hAnsi="Arial" w:cs="Arial"/>
          <w:b/>
          <w:bCs/>
          <w:color w:val="FF0000"/>
          <w:sz w:val="20"/>
          <w:szCs w:val="20"/>
        </w:rPr>
        <w:t xml:space="preserve">IMPORTANTE a </w:t>
      </w:r>
      <w:proofErr w:type="spellStart"/>
      <w:r w:rsidRPr="005C6B0A">
        <w:rPr>
          <w:rFonts w:ascii="Arial" w:hAnsi="Arial" w:cs="Arial"/>
          <w:b/>
          <w:bCs/>
          <w:color w:val="FF0000"/>
          <w:sz w:val="20"/>
          <w:szCs w:val="20"/>
        </w:rPr>
        <w:t>tener</w:t>
      </w:r>
      <w:proofErr w:type="spellEnd"/>
      <w:r w:rsidRPr="005C6B0A">
        <w:rPr>
          <w:rFonts w:ascii="Arial" w:hAnsi="Arial" w:cs="Arial"/>
          <w:b/>
          <w:bCs/>
          <w:color w:val="FF0000"/>
          <w:sz w:val="20"/>
          <w:szCs w:val="20"/>
        </w:rPr>
        <w:t xml:space="preserve"> </w:t>
      </w:r>
      <w:proofErr w:type="spellStart"/>
      <w:r w:rsidRPr="005C6B0A">
        <w:rPr>
          <w:rFonts w:ascii="Arial" w:hAnsi="Arial" w:cs="Arial"/>
          <w:b/>
          <w:bCs/>
          <w:color w:val="FF0000"/>
          <w:sz w:val="20"/>
          <w:szCs w:val="20"/>
        </w:rPr>
        <w:t>en</w:t>
      </w:r>
      <w:proofErr w:type="spellEnd"/>
      <w:r w:rsidRPr="005C6B0A">
        <w:rPr>
          <w:rFonts w:ascii="Arial" w:hAnsi="Arial" w:cs="Arial"/>
          <w:b/>
          <w:bCs/>
          <w:color w:val="FF0000"/>
          <w:sz w:val="20"/>
          <w:szCs w:val="20"/>
        </w:rPr>
        <w:t xml:space="preserve"> </w:t>
      </w:r>
      <w:proofErr w:type="spellStart"/>
      <w:r w:rsidRPr="005C6B0A">
        <w:rPr>
          <w:rFonts w:ascii="Arial" w:hAnsi="Arial" w:cs="Arial"/>
          <w:b/>
          <w:bCs/>
          <w:color w:val="FF0000"/>
          <w:sz w:val="20"/>
          <w:szCs w:val="20"/>
        </w:rPr>
        <w:t>cuenta</w:t>
      </w:r>
      <w:proofErr w:type="spellEnd"/>
      <w:r w:rsidRPr="005C6B0A">
        <w:rPr>
          <w:rFonts w:ascii="Arial" w:hAnsi="Arial" w:cs="Arial"/>
          <w:b/>
          <w:bCs/>
          <w:color w:val="FF0000"/>
          <w:sz w:val="20"/>
          <w:szCs w:val="20"/>
        </w:rPr>
        <w:t xml:space="preserve">, </w:t>
      </w:r>
      <w:proofErr w:type="spellStart"/>
      <w:r w:rsidRPr="005C6B0A">
        <w:rPr>
          <w:rFonts w:ascii="Arial" w:hAnsi="Arial" w:cs="Arial"/>
          <w:b/>
          <w:bCs/>
          <w:color w:val="FF0000"/>
          <w:sz w:val="20"/>
          <w:szCs w:val="20"/>
        </w:rPr>
        <w:t>en</w:t>
      </w:r>
      <w:proofErr w:type="spellEnd"/>
      <w:r w:rsidRPr="005C6B0A">
        <w:rPr>
          <w:rFonts w:ascii="Arial" w:hAnsi="Arial" w:cs="Arial"/>
          <w:b/>
          <w:bCs/>
          <w:color w:val="FF0000"/>
          <w:sz w:val="20"/>
          <w:szCs w:val="20"/>
        </w:rPr>
        <w:t xml:space="preserve"> Kenia no se </w:t>
      </w:r>
      <w:proofErr w:type="spellStart"/>
      <w:r w:rsidRPr="005C6B0A">
        <w:rPr>
          <w:rFonts w:ascii="Arial" w:hAnsi="Arial" w:cs="Arial"/>
          <w:b/>
          <w:bCs/>
          <w:color w:val="FF0000"/>
          <w:sz w:val="20"/>
          <w:szCs w:val="20"/>
        </w:rPr>
        <w:t>aceptarán</w:t>
      </w:r>
      <w:proofErr w:type="spellEnd"/>
      <w:r w:rsidRPr="005C6B0A">
        <w:rPr>
          <w:rFonts w:ascii="Arial" w:hAnsi="Arial" w:cs="Arial"/>
          <w:b/>
          <w:bCs/>
          <w:color w:val="FF0000"/>
          <w:sz w:val="20"/>
          <w:szCs w:val="20"/>
        </w:rPr>
        <w:t xml:space="preserve"> </w:t>
      </w:r>
      <w:proofErr w:type="spellStart"/>
      <w:r w:rsidRPr="005C6B0A">
        <w:rPr>
          <w:rFonts w:ascii="Arial" w:hAnsi="Arial" w:cs="Arial"/>
          <w:b/>
          <w:bCs/>
          <w:color w:val="FF0000"/>
          <w:sz w:val="20"/>
          <w:szCs w:val="20"/>
        </w:rPr>
        <w:t>billetes</w:t>
      </w:r>
      <w:proofErr w:type="spellEnd"/>
      <w:r w:rsidRPr="005C6B0A">
        <w:rPr>
          <w:rFonts w:ascii="Arial" w:hAnsi="Arial" w:cs="Arial"/>
          <w:b/>
          <w:bCs/>
          <w:color w:val="FF0000"/>
          <w:sz w:val="20"/>
          <w:szCs w:val="20"/>
        </w:rPr>
        <w:t xml:space="preserve"> de </w:t>
      </w:r>
      <w:proofErr w:type="spellStart"/>
      <w:r w:rsidRPr="005C6B0A">
        <w:rPr>
          <w:rFonts w:ascii="Arial" w:hAnsi="Arial" w:cs="Arial"/>
          <w:b/>
          <w:bCs/>
          <w:color w:val="FF0000"/>
          <w:sz w:val="20"/>
          <w:szCs w:val="20"/>
        </w:rPr>
        <w:t>dólar</w:t>
      </w:r>
      <w:proofErr w:type="spellEnd"/>
      <w:r w:rsidRPr="005C6B0A">
        <w:rPr>
          <w:rFonts w:ascii="Arial" w:hAnsi="Arial" w:cs="Arial"/>
          <w:b/>
          <w:bCs/>
          <w:color w:val="FF0000"/>
          <w:sz w:val="20"/>
          <w:szCs w:val="20"/>
        </w:rPr>
        <w:t xml:space="preserve"> </w:t>
      </w:r>
      <w:proofErr w:type="spellStart"/>
      <w:r w:rsidRPr="005C6B0A">
        <w:rPr>
          <w:rFonts w:ascii="Arial" w:hAnsi="Arial" w:cs="Arial"/>
          <w:b/>
          <w:bCs/>
          <w:color w:val="FF0000"/>
          <w:sz w:val="20"/>
          <w:szCs w:val="20"/>
        </w:rPr>
        <w:t>estadounidense</w:t>
      </w:r>
      <w:proofErr w:type="spellEnd"/>
      <w:r w:rsidRPr="005C6B0A">
        <w:rPr>
          <w:rFonts w:ascii="Arial" w:hAnsi="Arial" w:cs="Arial"/>
          <w:b/>
          <w:bCs/>
          <w:color w:val="FF0000"/>
          <w:sz w:val="20"/>
          <w:szCs w:val="20"/>
        </w:rPr>
        <w:t xml:space="preserve"> con </w:t>
      </w:r>
      <w:proofErr w:type="spellStart"/>
      <w:r w:rsidRPr="005C6B0A">
        <w:rPr>
          <w:rFonts w:ascii="Arial" w:hAnsi="Arial" w:cs="Arial"/>
          <w:b/>
          <w:bCs/>
          <w:color w:val="FF0000"/>
          <w:sz w:val="20"/>
          <w:szCs w:val="20"/>
        </w:rPr>
        <w:t>antigüedad</w:t>
      </w:r>
      <w:proofErr w:type="spellEnd"/>
      <w:r w:rsidRPr="005C6B0A">
        <w:rPr>
          <w:rFonts w:ascii="Arial" w:hAnsi="Arial" w:cs="Arial"/>
          <w:b/>
          <w:bCs/>
          <w:color w:val="FF0000"/>
          <w:sz w:val="20"/>
          <w:szCs w:val="20"/>
        </w:rPr>
        <w:t xml:space="preserve"> de 10 </w:t>
      </w:r>
      <w:proofErr w:type="spellStart"/>
      <w:r w:rsidRPr="005C6B0A">
        <w:rPr>
          <w:rFonts w:ascii="Arial" w:hAnsi="Arial" w:cs="Arial"/>
          <w:b/>
          <w:bCs/>
          <w:color w:val="FF0000"/>
          <w:sz w:val="20"/>
          <w:szCs w:val="20"/>
        </w:rPr>
        <w:t>años</w:t>
      </w:r>
      <w:proofErr w:type="spellEnd"/>
      <w:r w:rsidRPr="005C6B0A">
        <w:rPr>
          <w:rFonts w:ascii="Arial" w:hAnsi="Arial" w:cs="Arial"/>
          <w:b/>
          <w:bCs/>
          <w:color w:val="FF0000"/>
          <w:sz w:val="20"/>
          <w:szCs w:val="20"/>
        </w:rPr>
        <w:t xml:space="preserve"> o </w:t>
      </w:r>
      <w:proofErr w:type="spellStart"/>
      <w:r w:rsidRPr="005C6B0A">
        <w:rPr>
          <w:rFonts w:ascii="Arial" w:hAnsi="Arial" w:cs="Arial"/>
          <w:b/>
          <w:bCs/>
          <w:color w:val="FF0000"/>
          <w:sz w:val="20"/>
          <w:szCs w:val="20"/>
        </w:rPr>
        <w:t>más</w:t>
      </w:r>
      <w:proofErr w:type="spellEnd"/>
      <w:r w:rsidRPr="005C6B0A">
        <w:rPr>
          <w:rFonts w:ascii="Arial" w:hAnsi="Arial" w:cs="Arial"/>
          <w:b/>
          <w:bCs/>
          <w:color w:val="FF0000"/>
          <w:sz w:val="20"/>
          <w:szCs w:val="20"/>
        </w:rPr>
        <w:t>.</w:t>
      </w:r>
    </w:p>
    <w:p w14:paraId="208DFAD4" w14:textId="77777777" w:rsidR="005C6B0A" w:rsidRDefault="005C6B0A" w:rsidP="005C6B0A">
      <w:pPr>
        <w:spacing w:after="0" w:line="240" w:lineRule="auto"/>
        <w:jc w:val="both"/>
        <w:rPr>
          <w:rFonts w:ascii="Arial" w:hAnsi="Arial" w:cs="Arial"/>
          <w:b/>
          <w:bCs/>
          <w:sz w:val="20"/>
          <w:szCs w:val="20"/>
        </w:rPr>
      </w:pPr>
    </w:p>
    <w:p w14:paraId="6132D52D" w14:textId="77777777" w:rsidR="005C6B0A" w:rsidRPr="005C6B0A" w:rsidRDefault="005C6B0A" w:rsidP="005C6B0A">
      <w:pPr>
        <w:spacing w:after="0" w:line="240" w:lineRule="auto"/>
        <w:jc w:val="both"/>
        <w:rPr>
          <w:rFonts w:ascii="Arial" w:hAnsi="Arial" w:cs="Arial"/>
          <w:b/>
          <w:bCs/>
          <w:sz w:val="20"/>
          <w:szCs w:val="20"/>
        </w:rPr>
      </w:pPr>
      <w:r w:rsidRPr="005C6B0A">
        <w:rPr>
          <w:rFonts w:ascii="Arial" w:hAnsi="Arial" w:cs="Arial"/>
          <w:b/>
          <w:bCs/>
          <w:sz w:val="20"/>
          <w:szCs w:val="20"/>
        </w:rPr>
        <w:t>DESISTIMIENTO DEL VIAJE</w:t>
      </w:r>
    </w:p>
    <w:p w14:paraId="504CAB09" w14:textId="4F914127" w:rsidR="005C6B0A" w:rsidRPr="005C6B0A" w:rsidRDefault="005C6B0A" w:rsidP="005C6B0A">
      <w:pPr>
        <w:pStyle w:val="Prrafodelista"/>
        <w:numPr>
          <w:ilvl w:val="0"/>
          <w:numId w:val="52"/>
        </w:numPr>
        <w:spacing w:after="0" w:line="240" w:lineRule="auto"/>
        <w:jc w:val="both"/>
        <w:rPr>
          <w:rFonts w:ascii="Arial" w:hAnsi="Arial" w:cs="Arial"/>
          <w:sz w:val="20"/>
          <w:szCs w:val="20"/>
        </w:rPr>
      </w:pPr>
      <w:r w:rsidRPr="005C6B0A">
        <w:rPr>
          <w:rFonts w:ascii="Arial" w:hAnsi="Arial" w:cs="Arial"/>
          <w:sz w:val="20"/>
          <w:szCs w:val="20"/>
        </w:rPr>
        <w:t xml:space="preserve">Conforme a la actual </w:t>
      </w:r>
      <w:proofErr w:type="spellStart"/>
      <w:r w:rsidRPr="005C6B0A">
        <w:rPr>
          <w:rFonts w:ascii="Arial" w:hAnsi="Arial" w:cs="Arial"/>
          <w:sz w:val="20"/>
          <w:szCs w:val="20"/>
        </w:rPr>
        <w:t>normativa</w:t>
      </w:r>
      <w:proofErr w:type="spellEnd"/>
      <w:r w:rsidRPr="005C6B0A">
        <w:rPr>
          <w:rFonts w:ascii="Arial" w:hAnsi="Arial" w:cs="Arial"/>
          <w:sz w:val="20"/>
          <w:szCs w:val="20"/>
        </w:rPr>
        <w:t xml:space="preserve"> de </w:t>
      </w:r>
      <w:proofErr w:type="spellStart"/>
      <w:r w:rsidRPr="005C6B0A">
        <w:rPr>
          <w:rFonts w:ascii="Arial" w:hAnsi="Arial" w:cs="Arial"/>
          <w:sz w:val="20"/>
          <w:szCs w:val="20"/>
        </w:rPr>
        <w:t>viajes</w:t>
      </w:r>
      <w:proofErr w:type="spellEnd"/>
      <w:r w:rsidRPr="005C6B0A">
        <w:rPr>
          <w:rFonts w:ascii="Arial" w:hAnsi="Arial" w:cs="Arial"/>
          <w:sz w:val="20"/>
          <w:szCs w:val="20"/>
        </w:rPr>
        <w:t xml:space="preserve"> </w:t>
      </w:r>
      <w:proofErr w:type="spellStart"/>
      <w:r w:rsidRPr="005C6B0A">
        <w:rPr>
          <w:rFonts w:ascii="Arial" w:hAnsi="Arial" w:cs="Arial"/>
          <w:sz w:val="20"/>
          <w:szCs w:val="20"/>
        </w:rPr>
        <w:t>combinados</w:t>
      </w:r>
      <w:proofErr w:type="spellEnd"/>
      <w:r w:rsidRPr="005C6B0A">
        <w:rPr>
          <w:rFonts w:ascii="Arial" w:hAnsi="Arial" w:cs="Arial"/>
          <w:sz w:val="20"/>
          <w:szCs w:val="20"/>
        </w:rPr>
        <w:t xml:space="preserve">,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viajero</w:t>
      </w:r>
      <w:proofErr w:type="spellEnd"/>
      <w:r w:rsidRPr="005C6B0A">
        <w:rPr>
          <w:rFonts w:ascii="Arial" w:hAnsi="Arial" w:cs="Arial"/>
          <w:sz w:val="20"/>
          <w:szCs w:val="20"/>
        </w:rPr>
        <w:t xml:space="preserve"> </w:t>
      </w:r>
      <w:proofErr w:type="spellStart"/>
      <w:r w:rsidRPr="005C6B0A">
        <w:rPr>
          <w:rFonts w:ascii="Arial" w:hAnsi="Arial" w:cs="Arial"/>
          <w:sz w:val="20"/>
          <w:szCs w:val="20"/>
        </w:rPr>
        <w:t>podrá</w:t>
      </w:r>
      <w:proofErr w:type="spellEnd"/>
      <w:r w:rsidRPr="005C6B0A">
        <w:rPr>
          <w:rFonts w:ascii="Arial" w:hAnsi="Arial" w:cs="Arial"/>
          <w:sz w:val="20"/>
          <w:szCs w:val="20"/>
        </w:rPr>
        <w:t xml:space="preserve">, </w:t>
      </w:r>
      <w:proofErr w:type="spellStart"/>
      <w:r w:rsidRPr="005C6B0A">
        <w:rPr>
          <w:rFonts w:ascii="Arial" w:hAnsi="Arial" w:cs="Arial"/>
          <w:sz w:val="20"/>
          <w:szCs w:val="20"/>
        </w:rPr>
        <w:t>una</w:t>
      </w:r>
      <w:proofErr w:type="spellEnd"/>
      <w:r w:rsidRPr="005C6B0A">
        <w:rPr>
          <w:rFonts w:ascii="Arial" w:hAnsi="Arial" w:cs="Arial"/>
          <w:sz w:val="20"/>
          <w:szCs w:val="20"/>
        </w:rPr>
        <w:t xml:space="preserve"> </w:t>
      </w:r>
      <w:proofErr w:type="spellStart"/>
      <w:r w:rsidRPr="005C6B0A">
        <w:rPr>
          <w:rFonts w:ascii="Arial" w:hAnsi="Arial" w:cs="Arial"/>
          <w:sz w:val="20"/>
          <w:szCs w:val="20"/>
        </w:rPr>
        <w:t>vez</w:t>
      </w:r>
      <w:proofErr w:type="spellEnd"/>
      <w:r w:rsidRPr="005C6B0A">
        <w:rPr>
          <w:rFonts w:ascii="Arial" w:hAnsi="Arial" w:cs="Arial"/>
          <w:sz w:val="20"/>
          <w:szCs w:val="20"/>
        </w:rPr>
        <w:t xml:space="preserve"> </w:t>
      </w:r>
      <w:proofErr w:type="spellStart"/>
      <w:r w:rsidRPr="005C6B0A">
        <w:rPr>
          <w:rFonts w:ascii="Arial" w:hAnsi="Arial" w:cs="Arial"/>
          <w:sz w:val="20"/>
          <w:szCs w:val="20"/>
        </w:rPr>
        <w:t>confirmado</w:t>
      </w:r>
      <w:proofErr w:type="spellEnd"/>
      <w:r w:rsidRPr="005C6B0A">
        <w:rPr>
          <w:rFonts w:ascii="Arial" w:hAnsi="Arial" w:cs="Arial"/>
          <w:sz w:val="20"/>
          <w:szCs w:val="20"/>
        </w:rPr>
        <w:t xml:space="preserve">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viaje</w:t>
      </w:r>
      <w:proofErr w:type="spellEnd"/>
      <w:r w:rsidRPr="005C6B0A">
        <w:rPr>
          <w:rFonts w:ascii="Arial" w:hAnsi="Arial" w:cs="Arial"/>
          <w:sz w:val="20"/>
          <w:szCs w:val="20"/>
        </w:rPr>
        <w:t xml:space="preserve">, resolver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contrato</w:t>
      </w:r>
      <w:proofErr w:type="spellEnd"/>
      <w:r w:rsidRPr="005C6B0A">
        <w:rPr>
          <w:rFonts w:ascii="Arial" w:hAnsi="Arial" w:cs="Arial"/>
          <w:sz w:val="20"/>
          <w:szCs w:val="20"/>
        </w:rPr>
        <w:t xml:space="preserve">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proofErr w:type="spellStart"/>
      <w:r w:rsidRPr="005C6B0A">
        <w:rPr>
          <w:rFonts w:ascii="Arial" w:hAnsi="Arial" w:cs="Arial"/>
          <w:sz w:val="20"/>
          <w:szCs w:val="20"/>
        </w:rPr>
        <w:t>cualquier</w:t>
      </w:r>
      <w:proofErr w:type="spellEnd"/>
      <w:r w:rsidRPr="005C6B0A">
        <w:rPr>
          <w:rFonts w:ascii="Arial" w:hAnsi="Arial" w:cs="Arial"/>
          <w:sz w:val="20"/>
          <w:szCs w:val="20"/>
        </w:rPr>
        <w:t xml:space="preserve"> </w:t>
      </w:r>
      <w:proofErr w:type="spellStart"/>
      <w:r w:rsidRPr="005C6B0A">
        <w:rPr>
          <w:rFonts w:ascii="Arial" w:hAnsi="Arial" w:cs="Arial"/>
          <w:sz w:val="20"/>
          <w:szCs w:val="20"/>
        </w:rPr>
        <w:t>momento</w:t>
      </w:r>
      <w:proofErr w:type="spellEnd"/>
      <w:r w:rsidRPr="005C6B0A">
        <w:rPr>
          <w:rFonts w:ascii="Arial" w:hAnsi="Arial" w:cs="Arial"/>
          <w:sz w:val="20"/>
          <w:szCs w:val="20"/>
        </w:rPr>
        <w:t xml:space="preserve"> antes del </w:t>
      </w:r>
      <w:proofErr w:type="spellStart"/>
      <w:r w:rsidRPr="005C6B0A">
        <w:rPr>
          <w:rFonts w:ascii="Arial" w:hAnsi="Arial" w:cs="Arial"/>
          <w:sz w:val="20"/>
          <w:szCs w:val="20"/>
        </w:rPr>
        <w:t>inicio</w:t>
      </w:r>
      <w:proofErr w:type="spellEnd"/>
      <w:r w:rsidRPr="005C6B0A">
        <w:rPr>
          <w:rFonts w:ascii="Arial" w:hAnsi="Arial" w:cs="Arial"/>
          <w:sz w:val="20"/>
          <w:szCs w:val="20"/>
        </w:rPr>
        <w:t xml:space="preserve"> del </w:t>
      </w:r>
      <w:proofErr w:type="spellStart"/>
      <w:r w:rsidRPr="005C6B0A">
        <w:rPr>
          <w:rFonts w:ascii="Arial" w:hAnsi="Arial" w:cs="Arial"/>
          <w:sz w:val="20"/>
          <w:szCs w:val="20"/>
        </w:rPr>
        <w:t>mismo</w:t>
      </w:r>
      <w:proofErr w:type="spellEnd"/>
      <w:r w:rsidRPr="005C6B0A">
        <w:rPr>
          <w:rFonts w:ascii="Arial" w:hAnsi="Arial" w:cs="Arial"/>
          <w:sz w:val="20"/>
          <w:szCs w:val="20"/>
        </w:rPr>
        <w:t xml:space="preserve">, </w:t>
      </w:r>
      <w:proofErr w:type="spellStart"/>
      <w:r w:rsidRPr="005C6B0A">
        <w:rPr>
          <w:rFonts w:ascii="Arial" w:hAnsi="Arial" w:cs="Arial"/>
          <w:sz w:val="20"/>
          <w:szCs w:val="20"/>
        </w:rPr>
        <w:t>debiendo</w:t>
      </w:r>
      <w:proofErr w:type="spellEnd"/>
      <w:r w:rsidRPr="005C6B0A">
        <w:rPr>
          <w:rFonts w:ascii="Arial" w:hAnsi="Arial" w:cs="Arial"/>
          <w:sz w:val="20"/>
          <w:szCs w:val="20"/>
        </w:rPr>
        <w:t xml:space="preserve"> </w:t>
      </w:r>
      <w:proofErr w:type="spellStart"/>
      <w:r w:rsidRPr="005C6B0A">
        <w:rPr>
          <w:rFonts w:ascii="Arial" w:hAnsi="Arial" w:cs="Arial"/>
          <w:sz w:val="20"/>
          <w:szCs w:val="20"/>
        </w:rPr>
        <w:t>pagar</w:t>
      </w:r>
      <w:proofErr w:type="spellEnd"/>
      <w:r w:rsidRPr="005C6B0A">
        <w:rPr>
          <w:rFonts w:ascii="Arial" w:hAnsi="Arial" w:cs="Arial"/>
          <w:sz w:val="20"/>
          <w:szCs w:val="20"/>
        </w:rPr>
        <w:t xml:space="preserve"> la </w:t>
      </w:r>
      <w:proofErr w:type="spellStart"/>
      <w:r w:rsidRPr="005C6B0A">
        <w:rPr>
          <w:rFonts w:ascii="Arial" w:hAnsi="Arial" w:cs="Arial"/>
          <w:sz w:val="20"/>
          <w:szCs w:val="20"/>
        </w:rPr>
        <w:t>penalización</w:t>
      </w:r>
      <w:proofErr w:type="spellEnd"/>
      <w:r w:rsidRPr="005C6B0A">
        <w:rPr>
          <w:rFonts w:ascii="Arial" w:hAnsi="Arial" w:cs="Arial"/>
          <w:sz w:val="20"/>
          <w:szCs w:val="20"/>
        </w:rPr>
        <w:t xml:space="preserve"> </w:t>
      </w:r>
      <w:proofErr w:type="spellStart"/>
      <w:r w:rsidRPr="005C6B0A">
        <w:rPr>
          <w:rFonts w:ascii="Arial" w:hAnsi="Arial" w:cs="Arial"/>
          <w:sz w:val="20"/>
          <w:szCs w:val="20"/>
        </w:rPr>
        <w:t>especificada</w:t>
      </w:r>
      <w:proofErr w:type="spellEnd"/>
      <w:r w:rsidRPr="005C6B0A">
        <w:rPr>
          <w:rFonts w:ascii="Arial" w:hAnsi="Arial" w:cs="Arial"/>
          <w:sz w:val="20"/>
          <w:szCs w:val="20"/>
        </w:rPr>
        <w:t xml:space="preserve">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contrato</w:t>
      </w:r>
      <w:proofErr w:type="spellEnd"/>
      <w:r w:rsidRPr="005C6B0A">
        <w:rPr>
          <w:rFonts w:ascii="Arial" w:hAnsi="Arial" w:cs="Arial"/>
          <w:sz w:val="20"/>
          <w:szCs w:val="20"/>
        </w:rPr>
        <w:t xml:space="preserve"> o </w:t>
      </w:r>
      <w:proofErr w:type="spellStart"/>
      <w:r w:rsidRPr="005C6B0A">
        <w:rPr>
          <w:rFonts w:ascii="Arial" w:hAnsi="Arial" w:cs="Arial"/>
          <w:sz w:val="20"/>
          <w:szCs w:val="20"/>
        </w:rPr>
        <w:t>en</w:t>
      </w:r>
      <w:proofErr w:type="spellEnd"/>
      <w:r w:rsidRPr="005C6B0A">
        <w:rPr>
          <w:rFonts w:ascii="Arial" w:hAnsi="Arial" w:cs="Arial"/>
          <w:sz w:val="20"/>
          <w:szCs w:val="20"/>
        </w:rPr>
        <w:t xml:space="preserve"> </w:t>
      </w:r>
      <w:proofErr w:type="spellStart"/>
      <w:r w:rsidRPr="005C6B0A">
        <w:rPr>
          <w:rFonts w:ascii="Arial" w:hAnsi="Arial" w:cs="Arial"/>
          <w:sz w:val="20"/>
          <w:szCs w:val="20"/>
        </w:rPr>
        <w:t>su</w:t>
      </w:r>
      <w:proofErr w:type="spellEnd"/>
      <w:r w:rsidRPr="005C6B0A">
        <w:rPr>
          <w:rFonts w:ascii="Arial" w:hAnsi="Arial" w:cs="Arial"/>
          <w:sz w:val="20"/>
          <w:szCs w:val="20"/>
        </w:rPr>
        <w:t xml:space="preserve"> </w:t>
      </w:r>
      <w:proofErr w:type="spellStart"/>
      <w:r w:rsidRPr="005C6B0A">
        <w:rPr>
          <w:rFonts w:ascii="Arial" w:hAnsi="Arial" w:cs="Arial"/>
          <w:sz w:val="20"/>
          <w:szCs w:val="20"/>
        </w:rPr>
        <w:t>defecto</w:t>
      </w:r>
      <w:proofErr w:type="spellEnd"/>
      <w:r w:rsidRPr="005C6B0A">
        <w:rPr>
          <w:rFonts w:ascii="Arial" w:hAnsi="Arial" w:cs="Arial"/>
          <w:sz w:val="20"/>
          <w:szCs w:val="20"/>
        </w:rPr>
        <w:t xml:space="preserve"> </w:t>
      </w:r>
      <w:proofErr w:type="spellStart"/>
      <w:r w:rsidRPr="005C6B0A">
        <w:rPr>
          <w:rFonts w:ascii="Arial" w:hAnsi="Arial" w:cs="Arial"/>
          <w:sz w:val="20"/>
          <w:szCs w:val="20"/>
        </w:rPr>
        <w:t>una</w:t>
      </w:r>
      <w:proofErr w:type="spellEnd"/>
      <w:r w:rsidRPr="005C6B0A">
        <w:rPr>
          <w:rFonts w:ascii="Arial" w:hAnsi="Arial" w:cs="Arial"/>
          <w:sz w:val="20"/>
          <w:szCs w:val="20"/>
        </w:rPr>
        <w:t xml:space="preserve"> </w:t>
      </w:r>
      <w:proofErr w:type="spellStart"/>
      <w:r w:rsidRPr="005C6B0A">
        <w:rPr>
          <w:rFonts w:ascii="Arial" w:hAnsi="Arial" w:cs="Arial"/>
          <w:sz w:val="20"/>
          <w:szCs w:val="20"/>
        </w:rPr>
        <w:t>penalización</w:t>
      </w:r>
      <w:proofErr w:type="spellEnd"/>
      <w:r w:rsidRPr="005C6B0A">
        <w:rPr>
          <w:rFonts w:ascii="Arial" w:hAnsi="Arial" w:cs="Arial"/>
          <w:sz w:val="20"/>
          <w:szCs w:val="20"/>
        </w:rPr>
        <w:t xml:space="preserve"> </w:t>
      </w:r>
      <w:proofErr w:type="spellStart"/>
      <w:r w:rsidRPr="005C6B0A">
        <w:rPr>
          <w:rFonts w:ascii="Arial" w:hAnsi="Arial" w:cs="Arial"/>
          <w:sz w:val="20"/>
          <w:szCs w:val="20"/>
        </w:rPr>
        <w:t>equivalente</w:t>
      </w:r>
      <w:proofErr w:type="spellEnd"/>
      <w:r w:rsidRPr="005C6B0A">
        <w:rPr>
          <w:rFonts w:ascii="Arial" w:hAnsi="Arial" w:cs="Arial"/>
          <w:sz w:val="20"/>
          <w:szCs w:val="20"/>
        </w:rPr>
        <w:t xml:space="preserve"> al </w:t>
      </w:r>
      <w:proofErr w:type="spellStart"/>
      <w:r w:rsidRPr="005C6B0A">
        <w:rPr>
          <w:rFonts w:ascii="Arial" w:hAnsi="Arial" w:cs="Arial"/>
          <w:sz w:val="20"/>
          <w:szCs w:val="20"/>
        </w:rPr>
        <w:t>precio</w:t>
      </w:r>
      <w:proofErr w:type="spellEnd"/>
      <w:r w:rsidRPr="005C6B0A">
        <w:rPr>
          <w:rFonts w:ascii="Arial" w:hAnsi="Arial" w:cs="Arial"/>
          <w:sz w:val="20"/>
          <w:szCs w:val="20"/>
        </w:rPr>
        <w:t xml:space="preserve"> del </w:t>
      </w:r>
      <w:proofErr w:type="spellStart"/>
      <w:r w:rsidRPr="005C6B0A">
        <w:rPr>
          <w:rFonts w:ascii="Arial" w:hAnsi="Arial" w:cs="Arial"/>
          <w:sz w:val="20"/>
          <w:szCs w:val="20"/>
        </w:rPr>
        <w:t>viaje</w:t>
      </w:r>
      <w:proofErr w:type="spellEnd"/>
      <w:r w:rsidRPr="005C6B0A">
        <w:rPr>
          <w:rFonts w:ascii="Arial" w:hAnsi="Arial" w:cs="Arial"/>
          <w:sz w:val="20"/>
          <w:szCs w:val="20"/>
        </w:rPr>
        <w:t xml:space="preserve"> </w:t>
      </w:r>
      <w:proofErr w:type="spellStart"/>
      <w:r w:rsidRPr="005C6B0A">
        <w:rPr>
          <w:rFonts w:ascii="Arial" w:hAnsi="Arial" w:cs="Arial"/>
          <w:sz w:val="20"/>
          <w:szCs w:val="20"/>
        </w:rPr>
        <w:t>combinado</w:t>
      </w:r>
      <w:proofErr w:type="spellEnd"/>
      <w:r w:rsidRPr="005C6B0A">
        <w:rPr>
          <w:rFonts w:ascii="Arial" w:hAnsi="Arial" w:cs="Arial"/>
          <w:sz w:val="20"/>
          <w:szCs w:val="20"/>
        </w:rPr>
        <w:t xml:space="preserve"> </w:t>
      </w:r>
      <w:proofErr w:type="spellStart"/>
      <w:r w:rsidRPr="005C6B0A">
        <w:rPr>
          <w:rFonts w:ascii="Arial" w:hAnsi="Arial" w:cs="Arial"/>
          <w:sz w:val="20"/>
          <w:szCs w:val="20"/>
        </w:rPr>
        <w:t>menos</w:t>
      </w:r>
      <w:proofErr w:type="spellEnd"/>
      <w:r w:rsidRPr="005C6B0A">
        <w:rPr>
          <w:rFonts w:ascii="Arial" w:hAnsi="Arial" w:cs="Arial"/>
          <w:sz w:val="20"/>
          <w:szCs w:val="20"/>
        </w:rPr>
        <w:t xml:space="preserve"> </w:t>
      </w:r>
      <w:proofErr w:type="spellStart"/>
      <w:r w:rsidRPr="005C6B0A">
        <w:rPr>
          <w:rFonts w:ascii="Arial" w:hAnsi="Arial" w:cs="Arial"/>
          <w:sz w:val="20"/>
          <w:szCs w:val="20"/>
        </w:rPr>
        <w:t>el</w:t>
      </w:r>
      <w:proofErr w:type="spellEnd"/>
      <w:r w:rsidRPr="005C6B0A">
        <w:rPr>
          <w:rFonts w:ascii="Arial" w:hAnsi="Arial" w:cs="Arial"/>
          <w:sz w:val="20"/>
          <w:szCs w:val="20"/>
        </w:rPr>
        <w:t xml:space="preserve"> </w:t>
      </w:r>
      <w:proofErr w:type="spellStart"/>
      <w:r w:rsidRPr="005C6B0A">
        <w:rPr>
          <w:rFonts w:ascii="Arial" w:hAnsi="Arial" w:cs="Arial"/>
          <w:sz w:val="20"/>
          <w:szCs w:val="20"/>
        </w:rPr>
        <w:t>ahorro</w:t>
      </w:r>
      <w:proofErr w:type="spellEnd"/>
      <w:r w:rsidRPr="005C6B0A">
        <w:rPr>
          <w:rFonts w:ascii="Arial" w:hAnsi="Arial" w:cs="Arial"/>
          <w:sz w:val="20"/>
          <w:szCs w:val="20"/>
        </w:rPr>
        <w:t xml:space="preserve"> de </w:t>
      </w:r>
      <w:proofErr w:type="spellStart"/>
      <w:r w:rsidRPr="005C6B0A">
        <w:rPr>
          <w:rFonts w:ascii="Arial" w:hAnsi="Arial" w:cs="Arial"/>
          <w:sz w:val="20"/>
          <w:szCs w:val="20"/>
        </w:rPr>
        <w:t>costes</w:t>
      </w:r>
      <w:proofErr w:type="spellEnd"/>
      <w:r w:rsidRPr="005C6B0A">
        <w:rPr>
          <w:rFonts w:ascii="Arial" w:hAnsi="Arial" w:cs="Arial"/>
          <w:sz w:val="20"/>
          <w:szCs w:val="20"/>
        </w:rPr>
        <w:t xml:space="preserve"> y </w:t>
      </w:r>
      <w:proofErr w:type="spellStart"/>
      <w:r w:rsidRPr="005C6B0A">
        <w:rPr>
          <w:rFonts w:ascii="Arial" w:hAnsi="Arial" w:cs="Arial"/>
          <w:sz w:val="20"/>
          <w:szCs w:val="20"/>
        </w:rPr>
        <w:t>los</w:t>
      </w:r>
      <w:proofErr w:type="spellEnd"/>
      <w:r w:rsidRPr="005C6B0A">
        <w:rPr>
          <w:rFonts w:ascii="Arial" w:hAnsi="Arial" w:cs="Arial"/>
          <w:sz w:val="20"/>
          <w:szCs w:val="20"/>
        </w:rPr>
        <w:t xml:space="preserve"> </w:t>
      </w:r>
      <w:proofErr w:type="spellStart"/>
      <w:r w:rsidRPr="005C6B0A">
        <w:rPr>
          <w:rFonts w:ascii="Arial" w:hAnsi="Arial" w:cs="Arial"/>
          <w:sz w:val="20"/>
          <w:szCs w:val="20"/>
        </w:rPr>
        <w:t>ingresos</w:t>
      </w:r>
      <w:proofErr w:type="spellEnd"/>
      <w:r w:rsidRPr="005C6B0A">
        <w:rPr>
          <w:rFonts w:ascii="Arial" w:hAnsi="Arial" w:cs="Arial"/>
          <w:sz w:val="20"/>
          <w:szCs w:val="20"/>
        </w:rPr>
        <w:t xml:space="preserve"> </w:t>
      </w:r>
      <w:proofErr w:type="spellStart"/>
      <w:r w:rsidRPr="005C6B0A">
        <w:rPr>
          <w:rFonts w:ascii="Arial" w:hAnsi="Arial" w:cs="Arial"/>
          <w:sz w:val="20"/>
          <w:szCs w:val="20"/>
        </w:rPr>
        <w:t>derivados</w:t>
      </w:r>
      <w:proofErr w:type="spellEnd"/>
      <w:r w:rsidRPr="005C6B0A">
        <w:rPr>
          <w:rFonts w:ascii="Arial" w:hAnsi="Arial" w:cs="Arial"/>
          <w:sz w:val="20"/>
          <w:szCs w:val="20"/>
        </w:rPr>
        <w:t xml:space="preserve"> de la </w:t>
      </w:r>
      <w:proofErr w:type="spellStart"/>
      <w:r w:rsidRPr="005C6B0A">
        <w:rPr>
          <w:rFonts w:ascii="Arial" w:hAnsi="Arial" w:cs="Arial"/>
          <w:sz w:val="20"/>
          <w:szCs w:val="20"/>
        </w:rPr>
        <w:t>utilización</w:t>
      </w:r>
      <w:proofErr w:type="spellEnd"/>
      <w:r w:rsidRPr="005C6B0A">
        <w:rPr>
          <w:rFonts w:ascii="Arial" w:hAnsi="Arial" w:cs="Arial"/>
          <w:sz w:val="20"/>
          <w:szCs w:val="20"/>
        </w:rPr>
        <w:t xml:space="preserve"> </w:t>
      </w:r>
      <w:proofErr w:type="spellStart"/>
      <w:r w:rsidRPr="005C6B0A">
        <w:rPr>
          <w:rFonts w:ascii="Arial" w:hAnsi="Arial" w:cs="Arial"/>
          <w:sz w:val="20"/>
          <w:szCs w:val="20"/>
        </w:rPr>
        <w:t>alternativa</w:t>
      </w:r>
      <w:proofErr w:type="spellEnd"/>
      <w:r w:rsidRPr="005C6B0A">
        <w:rPr>
          <w:rFonts w:ascii="Arial" w:hAnsi="Arial" w:cs="Arial"/>
          <w:sz w:val="20"/>
          <w:szCs w:val="20"/>
        </w:rPr>
        <w:t xml:space="preserve"> de </w:t>
      </w:r>
      <w:proofErr w:type="spellStart"/>
      <w:r w:rsidRPr="005C6B0A">
        <w:rPr>
          <w:rFonts w:ascii="Arial" w:hAnsi="Arial" w:cs="Arial"/>
          <w:sz w:val="20"/>
          <w:szCs w:val="20"/>
        </w:rPr>
        <w:t>los</w:t>
      </w:r>
      <w:proofErr w:type="spellEnd"/>
      <w:r w:rsidRPr="005C6B0A">
        <w:rPr>
          <w:rFonts w:ascii="Arial" w:hAnsi="Arial" w:cs="Arial"/>
          <w:sz w:val="20"/>
          <w:szCs w:val="20"/>
        </w:rPr>
        <w:t xml:space="preserve"> </w:t>
      </w:r>
      <w:proofErr w:type="spellStart"/>
      <w:r w:rsidRPr="005C6B0A">
        <w:rPr>
          <w:rFonts w:ascii="Arial" w:hAnsi="Arial" w:cs="Arial"/>
          <w:sz w:val="20"/>
          <w:szCs w:val="20"/>
        </w:rPr>
        <w:t>servicios</w:t>
      </w:r>
      <w:proofErr w:type="spellEnd"/>
      <w:r w:rsidRPr="005C6B0A">
        <w:rPr>
          <w:rFonts w:ascii="Arial" w:hAnsi="Arial" w:cs="Arial"/>
          <w:sz w:val="20"/>
          <w:szCs w:val="20"/>
        </w:rPr>
        <w:t xml:space="preserve"> de </w:t>
      </w:r>
      <w:proofErr w:type="spellStart"/>
      <w:r w:rsidRPr="005C6B0A">
        <w:rPr>
          <w:rFonts w:ascii="Arial" w:hAnsi="Arial" w:cs="Arial"/>
          <w:sz w:val="20"/>
          <w:szCs w:val="20"/>
        </w:rPr>
        <w:t>viaje</w:t>
      </w:r>
      <w:proofErr w:type="spellEnd"/>
      <w:r w:rsidRPr="005C6B0A">
        <w:rPr>
          <w:rFonts w:ascii="Arial" w:hAnsi="Arial" w:cs="Arial"/>
          <w:sz w:val="20"/>
          <w:szCs w:val="20"/>
        </w:rPr>
        <w:t>.</w:t>
      </w:r>
    </w:p>
    <w:p w14:paraId="2B22AC0A" w14:textId="77777777" w:rsidR="005C6B0A" w:rsidRDefault="005C6B0A" w:rsidP="005C6B0A">
      <w:pPr>
        <w:spacing w:after="0" w:line="240" w:lineRule="auto"/>
        <w:jc w:val="both"/>
        <w:rPr>
          <w:rFonts w:ascii="Arial" w:hAnsi="Arial" w:cs="Arial"/>
          <w:b/>
          <w:bCs/>
          <w:sz w:val="20"/>
          <w:szCs w:val="20"/>
        </w:rPr>
      </w:pPr>
    </w:p>
    <w:p w14:paraId="7C9600E1" w14:textId="77777777" w:rsidR="005C6B0A" w:rsidRPr="009361CB" w:rsidRDefault="005C6B0A" w:rsidP="005C6B0A">
      <w:pPr>
        <w:spacing w:after="0" w:line="240" w:lineRule="auto"/>
        <w:jc w:val="both"/>
        <w:rPr>
          <w:rFonts w:ascii="Arial" w:hAnsi="Arial" w:cs="Arial"/>
          <w:b/>
          <w:bCs/>
          <w:sz w:val="20"/>
          <w:szCs w:val="20"/>
        </w:rPr>
      </w:pPr>
    </w:p>
    <w:tbl>
      <w:tblPr>
        <w:tblW w:w="9633" w:type="dxa"/>
        <w:jc w:val="center"/>
        <w:tblCellMar>
          <w:left w:w="70" w:type="dxa"/>
          <w:right w:w="70" w:type="dxa"/>
        </w:tblCellMar>
        <w:tblLook w:val="04A0" w:firstRow="1" w:lastRow="0" w:firstColumn="1" w:lastColumn="0" w:noHBand="0" w:noVBand="1"/>
      </w:tblPr>
      <w:tblGrid>
        <w:gridCol w:w="3072"/>
        <w:gridCol w:w="901"/>
        <w:gridCol w:w="1015"/>
        <w:gridCol w:w="4158"/>
        <w:gridCol w:w="558"/>
      </w:tblGrid>
      <w:tr w:rsidR="00E8485C" w:rsidRPr="00E8485C" w14:paraId="2847861D" w14:textId="77777777" w:rsidTr="00E8485C">
        <w:trPr>
          <w:trHeight w:val="255"/>
          <w:jc w:val="center"/>
        </w:trPr>
        <w:tc>
          <w:tcPr>
            <w:tcW w:w="9633" w:type="dxa"/>
            <w:gridSpan w:val="5"/>
            <w:tcBorders>
              <w:top w:val="single" w:sz="4" w:space="0" w:color="auto"/>
              <w:left w:val="single" w:sz="4" w:space="0" w:color="auto"/>
              <w:bottom w:val="nil"/>
              <w:right w:val="single" w:sz="4" w:space="0" w:color="000000"/>
            </w:tcBorders>
            <w:shd w:val="clear" w:color="000000" w:fill="203764"/>
            <w:noWrap/>
            <w:vAlign w:val="center"/>
            <w:hideMark/>
          </w:tcPr>
          <w:bookmarkEnd w:id="1"/>
          <w:p w14:paraId="73B600BF" w14:textId="77777777" w:rsidR="00E8485C" w:rsidRPr="00E8485C" w:rsidRDefault="00E8485C" w:rsidP="00E8485C">
            <w:pPr>
              <w:spacing w:after="0" w:line="240" w:lineRule="auto"/>
              <w:jc w:val="center"/>
              <w:rPr>
                <w:rFonts w:ascii="Calibri" w:hAnsi="Calibri" w:cs="Calibri"/>
                <w:b/>
                <w:bCs/>
                <w:color w:val="FFFFFF"/>
                <w:lang w:val="es-MX" w:eastAsia="es-MX" w:bidi="ar-SA"/>
              </w:rPr>
            </w:pPr>
            <w:r w:rsidRPr="00E8485C">
              <w:rPr>
                <w:rFonts w:ascii="Calibri" w:hAnsi="Calibri" w:cs="Calibri"/>
                <w:b/>
                <w:bCs/>
                <w:color w:val="FFFFFF"/>
                <w:lang w:val="es-MX" w:eastAsia="es-MX" w:bidi="ar-SA"/>
              </w:rPr>
              <w:t>HOTELES PREVISTOS O SIMILARES</w:t>
            </w:r>
          </w:p>
        </w:tc>
      </w:tr>
      <w:tr w:rsidR="00E8485C" w:rsidRPr="00E8485C" w14:paraId="5AC65C75" w14:textId="77777777" w:rsidTr="00E8485C">
        <w:trPr>
          <w:trHeight w:val="255"/>
          <w:jc w:val="center"/>
        </w:trPr>
        <w:tc>
          <w:tcPr>
            <w:tcW w:w="3072" w:type="dxa"/>
            <w:tcBorders>
              <w:top w:val="nil"/>
              <w:left w:val="single" w:sz="4" w:space="0" w:color="auto"/>
              <w:bottom w:val="nil"/>
              <w:right w:val="nil"/>
            </w:tcBorders>
            <w:shd w:val="clear" w:color="000000" w:fill="833C0C"/>
            <w:noWrap/>
            <w:vAlign w:val="center"/>
            <w:hideMark/>
          </w:tcPr>
          <w:p w14:paraId="5AF0E192" w14:textId="77777777" w:rsidR="00E8485C" w:rsidRPr="00E8485C" w:rsidRDefault="00E8485C" w:rsidP="00E8485C">
            <w:pPr>
              <w:spacing w:after="0" w:line="240" w:lineRule="auto"/>
              <w:jc w:val="center"/>
              <w:rPr>
                <w:rFonts w:ascii="Calibri" w:hAnsi="Calibri" w:cs="Calibri"/>
                <w:b/>
                <w:bCs/>
                <w:color w:val="FFFFFF"/>
                <w:lang w:val="es-MX" w:eastAsia="es-MX" w:bidi="ar-SA"/>
              </w:rPr>
            </w:pPr>
            <w:r w:rsidRPr="00E8485C">
              <w:rPr>
                <w:rFonts w:ascii="Calibri" w:hAnsi="Calibri" w:cs="Calibri"/>
                <w:b/>
                <w:bCs/>
                <w:color w:val="FFFFFF"/>
                <w:lang w:val="es-MX" w:eastAsia="es-MX" w:bidi="ar-SA"/>
              </w:rPr>
              <w:t>CIUDAD</w:t>
            </w:r>
          </w:p>
        </w:tc>
        <w:tc>
          <w:tcPr>
            <w:tcW w:w="875" w:type="dxa"/>
            <w:tcBorders>
              <w:top w:val="nil"/>
              <w:left w:val="nil"/>
              <w:bottom w:val="nil"/>
              <w:right w:val="nil"/>
            </w:tcBorders>
            <w:shd w:val="clear" w:color="000000" w:fill="833C0C"/>
            <w:noWrap/>
            <w:vAlign w:val="center"/>
            <w:hideMark/>
          </w:tcPr>
          <w:p w14:paraId="660A927A" w14:textId="77777777" w:rsidR="00E8485C" w:rsidRPr="00E8485C" w:rsidRDefault="00E8485C" w:rsidP="00E8485C">
            <w:pPr>
              <w:spacing w:after="0" w:line="240" w:lineRule="auto"/>
              <w:jc w:val="center"/>
              <w:rPr>
                <w:rFonts w:ascii="Calibri" w:hAnsi="Calibri" w:cs="Calibri"/>
                <w:b/>
                <w:bCs/>
                <w:color w:val="FFFFFF"/>
                <w:lang w:val="es-MX" w:eastAsia="es-MX" w:bidi="ar-SA"/>
              </w:rPr>
            </w:pPr>
            <w:r w:rsidRPr="00E8485C">
              <w:rPr>
                <w:rFonts w:ascii="Calibri" w:hAnsi="Calibri" w:cs="Calibri"/>
                <w:b/>
                <w:bCs/>
                <w:color w:val="FFFFFF"/>
                <w:lang w:val="es-MX" w:eastAsia="es-MX" w:bidi="ar-SA"/>
              </w:rPr>
              <w:t>NOCHES</w:t>
            </w:r>
          </w:p>
        </w:tc>
        <w:tc>
          <w:tcPr>
            <w:tcW w:w="985" w:type="dxa"/>
            <w:tcBorders>
              <w:top w:val="nil"/>
              <w:left w:val="nil"/>
              <w:bottom w:val="nil"/>
              <w:right w:val="nil"/>
            </w:tcBorders>
            <w:shd w:val="clear" w:color="000000" w:fill="833C0C"/>
            <w:noWrap/>
            <w:vAlign w:val="center"/>
            <w:hideMark/>
          </w:tcPr>
          <w:p w14:paraId="3EA23680" w14:textId="77777777" w:rsidR="00E8485C" w:rsidRPr="00E8485C" w:rsidRDefault="00E8485C" w:rsidP="00E8485C">
            <w:pPr>
              <w:spacing w:after="0" w:line="240" w:lineRule="auto"/>
              <w:jc w:val="center"/>
              <w:rPr>
                <w:rFonts w:ascii="Calibri" w:hAnsi="Calibri" w:cs="Calibri"/>
                <w:b/>
                <w:bCs/>
                <w:color w:val="FFFFFF"/>
                <w:lang w:val="es-MX" w:eastAsia="es-MX" w:bidi="ar-SA"/>
              </w:rPr>
            </w:pPr>
            <w:r w:rsidRPr="00E8485C">
              <w:rPr>
                <w:rFonts w:ascii="Calibri" w:hAnsi="Calibri" w:cs="Calibri"/>
                <w:b/>
                <w:bCs/>
                <w:color w:val="FFFFFF"/>
                <w:lang w:val="es-MX" w:eastAsia="es-MX" w:bidi="ar-SA"/>
              </w:rPr>
              <w:t>RÉGIMEN</w:t>
            </w:r>
          </w:p>
        </w:tc>
        <w:tc>
          <w:tcPr>
            <w:tcW w:w="4158" w:type="dxa"/>
            <w:tcBorders>
              <w:top w:val="nil"/>
              <w:left w:val="nil"/>
              <w:bottom w:val="nil"/>
              <w:right w:val="nil"/>
            </w:tcBorders>
            <w:shd w:val="clear" w:color="000000" w:fill="833C0C"/>
            <w:noWrap/>
            <w:vAlign w:val="center"/>
            <w:hideMark/>
          </w:tcPr>
          <w:p w14:paraId="7011A0B7" w14:textId="77777777" w:rsidR="00E8485C" w:rsidRPr="00E8485C" w:rsidRDefault="00E8485C" w:rsidP="00E8485C">
            <w:pPr>
              <w:spacing w:after="0" w:line="240" w:lineRule="auto"/>
              <w:jc w:val="center"/>
              <w:rPr>
                <w:rFonts w:ascii="Calibri" w:hAnsi="Calibri" w:cs="Calibri"/>
                <w:b/>
                <w:bCs/>
                <w:color w:val="FFFFFF"/>
                <w:lang w:val="es-MX" w:eastAsia="es-MX" w:bidi="ar-SA"/>
              </w:rPr>
            </w:pPr>
            <w:r w:rsidRPr="00E8485C">
              <w:rPr>
                <w:rFonts w:ascii="Calibri" w:hAnsi="Calibri" w:cs="Calibri"/>
                <w:b/>
                <w:bCs/>
                <w:color w:val="FFFFFF"/>
                <w:lang w:val="es-MX" w:eastAsia="es-MX" w:bidi="ar-SA"/>
              </w:rPr>
              <w:t>HOTEL</w:t>
            </w:r>
          </w:p>
        </w:tc>
        <w:tc>
          <w:tcPr>
            <w:tcW w:w="541" w:type="dxa"/>
            <w:tcBorders>
              <w:top w:val="nil"/>
              <w:left w:val="nil"/>
              <w:bottom w:val="nil"/>
              <w:right w:val="single" w:sz="4" w:space="0" w:color="auto"/>
            </w:tcBorders>
            <w:shd w:val="clear" w:color="000000" w:fill="833C0C"/>
            <w:noWrap/>
            <w:vAlign w:val="center"/>
            <w:hideMark/>
          </w:tcPr>
          <w:p w14:paraId="6F4F92F9" w14:textId="77777777" w:rsidR="00E8485C" w:rsidRPr="00E8485C" w:rsidRDefault="00E8485C" w:rsidP="00E8485C">
            <w:pPr>
              <w:spacing w:after="0" w:line="240" w:lineRule="auto"/>
              <w:jc w:val="center"/>
              <w:rPr>
                <w:rFonts w:ascii="Calibri" w:hAnsi="Calibri" w:cs="Calibri"/>
                <w:b/>
                <w:bCs/>
                <w:color w:val="FFFFFF"/>
                <w:lang w:val="es-MX" w:eastAsia="es-MX" w:bidi="ar-SA"/>
              </w:rPr>
            </w:pPr>
            <w:r w:rsidRPr="00E8485C">
              <w:rPr>
                <w:rFonts w:ascii="Calibri" w:hAnsi="Calibri" w:cs="Calibri"/>
                <w:b/>
                <w:bCs/>
                <w:color w:val="FFFFFF"/>
                <w:lang w:val="es-MX" w:eastAsia="es-MX" w:bidi="ar-SA"/>
              </w:rPr>
              <w:t>CAT.</w:t>
            </w:r>
          </w:p>
        </w:tc>
      </w:tr>
      <w:tr w:rsidR="00E8485C" w:rsidRPr="00E8485C" w14:paraId="4B00795D" w14:textId="77777777" w:rsidTr="00E8485C">
        <w:trPr>
          <w:trHeight w:val="255"/>
          <w:jc w:val="center"/>
        </w:trPr>
        <w:tc>
          <w:tcPr>
            <w:tcW w:w="3072" w:type="dxa"/>
            <w:tcBorders>
              <w:top w:val="single" w:sz="4" w:space="0" w:color="auto"/>
              <w:left w:val="single" w:sz="4" w:space="0" w:color="auto"/>
              <w:bottom w:val="single" w:sz="4" w:space="0" w:color="auto"/>
              <w:right w:val="nil"/>
            </w:tcBorders>
            <w:shd w:val="clear" w:color="000000" w:fill="FFFFFF"/>
            <w:noWrap/>
            <w:vAlign w:val="center"/>
            <w:hideMark/>
          </w:tcPr>
          <w:p w14:paraId="06D5D40B"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NAIROBI</w:t>
            </w:r>
          </w:p>
        </w:tc>
        <w:tc>
          <w:tcPr>
            <w:tcW w:w="875" w:type="dxa"/>
            <w:tcBorders>
              <w:top w:val="single" w:sz="4" w:space="0" w:color="auto"/>
              <w:left w:val="nil"/>
              <w:bottom w:val="single" w:sz="4" w:space="0" w:color="auto"/>
              <w:right w:val="nil"/>
            </w:tcBorders>
            <w:shd w:val="clear" w:color="000000" w:fill="FFFFFF"/>
            <w:noWrap/>
            <w:vAlign w:val="center"/>
            <w:hideMark/>
          </w:tcPr>
          <w:p w14:paraId="54344DD0"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1</w:t>
            </w:r>
          </w:p>
        </w:tc>
        <w:tc>
          <w:tcPr>
            <w:tcW w:w="985" w:type="dxa"/>
            <w:tcBorders>
              <w:top w:val="single" w:sz="4" w:space="0" w:color="auto"/>
              <w:left w:val="nil"/>
              <w:bottom w:val="single" w:sz="4" w:space="0" w:color="auto"/>
              <w:right w:val="nil"/>
            </w:tcBorders>
            <w:shd w:val="clear" w:color="000000" w:fill="FFFFFF"/>
            <w:noWrap/>
            <w:vAlign w:val="center"/>
            <w:hideMark/>
          </w:tcPr>
          <w:p w14:paraId="7599F7A8"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AD</w:t>
            </w:r>
          </w:p>
        </w:tc>
        <w:tc>
          <w:tcPr>
            <w:tcW w:w="4158" w:type="dxa"/>
            <w:tcBorders>
              <w:top w:val="single" w:sz="4" w:space="0" w:color="auto"/>
              <w:left w:val="nil"/>
              <w:bottom w:val="single" w:sz="4" w:space="0" w:color="auto"/>
              <w:right w:val="nil"/>
            </w:tcBorders>
            <w:shd w:val="clear" w:color="000000" w:fill="FFFFFF"/>
            <w:noWrap/>
            <w:vAlign w:val="center"/>
            <w:hideMark/>
          </w:tcPr>
          <w:p w14:paraId="2EBED2BB" w14:textId="77777777" w:rsidR="00E8485C" w:rsidRPr="00E8485C" w:rsidRDefault="00E8485C" w:rsidP="00E8485C">
            <w:pPr>
              <w:spacing w:after="0" w:line="240" w:lineRule="auto"/>
              <w:jc w:val="center"/>
              <w:rPr>
                <w:rFonts w:ascii="Calibri" w:hAnsi="Calibri" w:cs="Calibri"/>
                <w:color w:val="000000"/>
                <w:lang w:val="es-MX" w:eastAsia="es-MX" w:bidi="ar-SA"/>
              </w:rPr>
            </w:pPr>
            <w:r w:rsidRPr="00E8485C">
              <w:rPr>
                <w:rFonts w:ascii="Calibri" w:hAnsi="Calibri" w:cs="Calibri"/>
                <w:color w:val="000000"/>
                <w:lang w:val="es-MX" w:eastAsia="es-MX" w:bidi="ar-SA"/>
              </w:rPr>
              <w:t>STANLEY HOTEL</w:t>
            </w:r>
          </w:p>
        </w:tc>
        <w:tc>
          <w:tcPr>
            <w:tcW w:w="541" w:type="dxa"/>
            <w:tcBorders>
              <w:top w:val="single" w:sz="4" w:space="0" w:color="auto"/>
              <w:left w:val="nil"/>
              <w:bottom w:val="single" w:sz="4" w:space="0" w:color="auto"/>
              <w:right w:val="single" w:sz="4" w:space="0" w:color="auto"/>
            </w:tcBorders>
            <w:shd w:val="clear" w:color="000000" w:fill="FFFFFF"/>
            <w:noWrap/>
            <w:vAlign w:val="center"/>
            <w:hideMark/>
          </w:tcPr>
          <w:p w14:paraId="69A71C95"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P</w:t>
            </w:r>
          </w:p>
        </w:tc>
      </w:tr>
      <w:tr w:rsidR="00E8485C" w:rsidRPr="00E8485C" w14:paraId="070A3C14" w14:textId="77777777" w:rsidTr="00E8485C">
        <w:trPr>
          <w:trHeight w:val="255"/>
          <w:jc w:val="center"/>
        </w:trPr>
        <w:tc>
          <w:tcPr>
            <w:tcW w:w="3072" w:type="dxa"/>
            <w:tcBorders>
              <w:top w:val="nil"/>
              <w:left w:val="single" w:sz="4" w:space="0" w:color="auto"/>
              <w:bottom w:val="single" w:sz="4" w:space="0" w:color="auto"/>
              <w:right w:val="nil"/>
            </w:tcBorders>
            <w:shd w:val="clear" w:color="000000" w:fill="FFFFFF"/>
            <w:noWrap/>
            <w:vAlign w:val="center"/>
            <w:hideMark/>
          </w:tcPr>
          <w:p w14:paraId="6C3CBA93"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SAMBURU</w:t>
            </w:r>
          </w:p>
        </w:tc>
        <w:tc>
          <w:tcPr>
            <w:tcW w:w="875" w:type="dxa"/>
            <w:tcBorders>
              <w:top w:val="nil"/>
              <w:left w:val="nil"/>
              <w:bottom w:val="single" w:sz="4" w:space="0" w:color="auto"/>
              <w:right w:val="nil"/>
            </w:tcBorders>
            <w:shd w:val="clear" w:color="000000" w:fill="FFFFFF"/>
            <w:noWrap/>
            <w:vAlign w:val="center"/>
            <w:hideMark/>
          </w:tcPr>
          <w:p w14:paraId="70CE98C7"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1</w:t>
            </w:r>
          </w:p>
        </w:tc>
        <w:tc>
          <w:tcPr>
            <w:tcW w:w="985" w:type="dxa"/>
            <w:tcBorders>
              <w:top w:val="nil"/>
              <w:left w:val="nil"/>
              <w:bottom w:val="single" w:sz="4" w:space="0" w:color="auto"/>
              <w:right w:val="nil"/>
            </w:tcBorders>
            <w:shd w:val="clear" w:color="000000" w:fill="FFFFFF"/>
            <w:noWrap/>
            <w:vAlign w:val="center"/>
            <w:hideMark/>
          </w:tcPr>
          <w:p w14:paraId="40C80267"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PC</w:t>
            </w:r>
          </w:p>
        </w:tc>
        <w:tc>
          <w:tcPr>
            <w:tcW w:w="4158" w:type="dxa"/>
            <w:tcBorders>
              <w:top w:val="nil"/>
              <w:left w:val="nil"/>
              <w:bottom w:val="single" w:sz="4" w:space="0" w:color="auto"/>
              <w:right w:val="nil"/>
            </w:tcBorders>
            <w:shd w:val="clear" w:color="000000" w:fill="FFFFFF"/>
            <w:noWrap/>
            <w:vAlign w:val="center"/>
            <w:hideMark/>
          </w:tcPr>
          <w:p w14:paraId="541109DA" w14:textId="77777777" w:rsidR="00E8485C" w:rsidRPr="00E8485C" w:rsidRDefault="00E8485C" w:rsidP="00E8485C">
            <w:pPr>
              <w:spacing w:after="0" w:line="240" w:lineRule="auto"/>
              <w:jc w:val="center"/>
              <w:rPr>
                <w:rFonts w:ascii="Calibri" w:hAnsi="Calibri" w:cs="Calibri"/>
                <w:lang w:val="es-MX" w:eastAsia="es-MX" w:bidi="ar-SA"/>
              </w:rPr>
            </w:pPr>
            <w:r w:rsidRPr="00E8485C">
              <w:rPr>
                <w:rFonts w:ascii="Calibri" w:hAnsi="Calibri" w:cs="Calibri"/>
                <w:lang w:val="es-MX" w:eastAsia="es-MX" w:bidi="ar-SA"/>
              </w:rPr>
              <w:t>SAROVA SHABA / ASHNIL SAMBURU</w:t>
            </w:r>
          </w:p>
        </w:tc>
        <w:tc>
          <w:tcPr>
            <w:tcW w:w="541" w:type="dxa"/>
            <w:tcBorders>
              <w:top w:val="nil"/>
              <w:left w:val="nil"/>
              <w:bottom w:val="single" w:sz="4" w:space="0" w:color="auto"/>
              <w:right w:val="single" w:sz="4" w:space="0" w:color="auto"/>
            </w:tcBorders>
            <w:shd w:val="clear" w:color="000000" w:fill="FFFFFF"/>
            <w:noWrap/>
            <w:vAlign w:val="center"/>
            <w:hideMark/>
          </w:tcPr>
          <w:p w14:paraId="2CB3C145" w14:textId="7D60539C" w:rsidR="00E8485C" w:rsidRPr="00E8485C" w:rsidRDefault="000F0859" w:rsidP="00E8485C">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w:t>
            </w:r>
          </w:p>
        </w:tc>
      </w:tr>
      <w:tr w:rsidR="00E8485C" w:rsidRPr="00E8485C" w14:paraId="275E7F25" w14:textId="77777777" w:rsidTr="00E8485C">
        <w:trPr>
          <w:trHeight w:val="255"/>
          <w:jc w:val="center"/>
        </w:trPr>
        <w:tc>
          <w:tcPr>
            <w:tcW w:w="3072" w:type="dxa"/>
            <w:tcBorders>
              <w:top w:val="nil"/>
              <w:left w:val="single" w:sz="4" w:space="0" w:color="auto"/>
              <w:bottom w:val="single" w:sz="4" w:space="0" w:color="auto"/>
              <w:right w:val="nil"/>
            </w:tcBorders>
            <w:shd w:val="clear" w:color="000000" w:fill="FFFFFF"/>
            <w:noWrap/>
            <w:vAlign w:val="center"/>
            <w:hideMark/>
          </w:tcPr>
          <w:p w14:paraId="2EAF6DBC"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PARQUE NACIONAL ABERDARE</w:t>
            </w:r>
          </w:p>
        </w:tc>
        <w:tc>
          <w:tcPr>
            <w:tcW w:w="875" w:type="dxa"/>
            <w:tcBorders>
              <w:top w:val="nil"/>
              <w:left w:val="nil"/>
              <w:bottom w:val="single" w:sz="4" w:space="0" w:color="auto"/>
              <w:right w:val="nil"/>
            </w:tcBorders>
            <w:shd w:val="clear" w:color="000000" w:fill="FFFFFF"/>
            <w:noWrap/>
            <w:vAlign w:val="center"/>
            <w:hideMark/>
          </w:tcPr>
          <w:p w14:paraId="1B118E0E"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1</w:t>
            </w:r>
          </w:p>
        </w:tc>
        <w:tc>
          <w:tcPr>
            <w:tcW w:w="985" w:type="dxa"/>
            <w:tcBorders>
              <w:top w:val="nil"/>
              <w:left w:val="nil"/>
              <w:bottom w:val="single" w:sz="4" w:space="0" w:color="auto"/>
              <w:right w:val="nil"/>
            </w:tcBorders>
            <w:shd w:val="clear" w:color="000000" w:fill="FFFFFF"/>
            <w:noWrap/>
            <w:vAlign w:val="center"/>
            <w:hideMark/>
          </w:tcPr>
          <w:p w14:paraId="0B8370E0"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PC</w:t>
            </w:r>
          </w:p>
        </w:tc>
        <w:tc>
          <w:tcPr>
            <w:tcW w:w="4158" w:type="dxa"/>
            <w:tcBorders>
              <w:top w:val="nil"/>
              <w:left w:val="nil"/>
              <w:bottom w:val="single" w:sz="4" w:space="0" w:color="auto"/>
              <w:right w:val="nil"/>
            </w:tcBorders>
            <w:shd w:val="clear" w:color="000000" w:fill="FFFFFF"/>
            <w:noWrap/>
            <w:vAlign w:val="center"/>
            <w:hideMark/>
          </w:tcPr>
          <w:p w14:paraId="4C8E0748" w14:textId="77777777" w:rsidR="00E8485C" w:rsidRPr="00E8485C" w:rsidRDefault="00E8485C" w:rsidP="00E8485C">
            <w:pPr>
              <w:spacing w:after="0" w:line="240" w:lineRule="auto"/>
              <w:jc w:val="center"/>
              <w:rPr>
                <w:rFonts w:ascii="Calibri" w:hAnsi="Calibri" w:cs="Calibri"/>
                <w:lang w:val="es-MX" w:eastAsia="es-MX" w:bidi="ar-SA"/>
              </w:rPr>
            </w:pPr>
            <w:r w:rsidRPr="00E8485C">
              <w:rPr>
                <w:rFonts w:ascii="Calibri" w:hAnsi="Calibri" w:cs="Calibri"/>
                <w:lang w:val="es-MX" w:eastAsia="es-MX" w:bidi="ar-SA"/>
              </w:rPr>
              <w:t>THE ARK LODGE / TREETOPS</w:t>
            </w:r>
          </w:p>
        </w:tc>
        <w:tc>
          <w:tcPr>
            <w:tcW w:w="541" w:type="dxa"/>
            <w:tcBorders>
              <w:top w:val="nil"/>
              <w:left w:val="nil"/>
              <w:bottom w:val="single" w:sz="4" w:space="0" w:color="auto"/>
              <w:right w:val="single" w:sz="4" w:space="0" w:color="auto"/>
            </w:tcBorders>
            <w:shd w:val="clear" w:color="000000" w:fill="FFFFFF"/>
            <w:noWrap/>
            <w:vAlign w:val="center"/>
            <w:hideMark/>
          </w:tcPr>
          <w:p w14:paraId="7FBA410D" w14:textId="661BA2F7" w:rsidR="00E8485C" w:rsidRPr="00E8485C" w:rsidRDefault="000F0859" w:rsidP="00E8485C">
            <w:pPr>
              <w:spacing w:after="0" w:line="240" w:lineRule="auto"/>
              <w:jc w:val="center"/>
              <w:rPr>
                <w:rFonts w:ascii="Calibri" w:hAnsi="Calibri" w:cs="Calibri"/>
                <w:b/>
                <w:bCs/>
                <w:lang w:val="es-MX" w:eastAsia="es-MX" w:bidi="ar-SA"/>
              </w:rPr>
            </w:pPr>
            <w:r>
              <w:rPr>
                <w:rFonts w:ascii="Calibri" w:hAnsi="Calibri" w:cs="Calibri"/>
                <w:b/>
                <w:bCs/>
                <w:lang w:val="es-MX" w:eastAsia="es-MX" w:bidi="ar-SA"/>
              </w:rPr>
              <w:t>P</w:t>
            </w:r>
          </w:p>
        </w:tc>
      </w:tr>
      <w:tr w:rsidR="00E8485C" w:rsidRPr="00E8485C" w14:paraId="17F7671B" w14:textId="77777777" w:rsidTr="00E8485C">
        <w:trPr>
          <w:trHeight w:val="255"/>
          <w:jc w:val="center"/>
        </w:trPr>
        <w:tc>
          <w:tcPr>
            <w:tcW w:w="3072" w:type="dxa"/>
            <w:tcBorders>
              <w:top w:val="nil"/>
              <w:left w:val="single" w:sz="4" w:space="0" w:color="auto"/>
              <w:bottom w:val="single" w:sz="4" w:space="0" w:color="auto"/>
              <w:right w:val="nil"/>
            </w:tcBorders>
            <w:shd w:val="clear" w:color="000000" w:fill="FFFFFF"/>
            <w:noWrap/>
            <w:vAlign w:val="center"/>
            <w:hideMark/>
          </w:tcPr>
          <w:p w14:paraId="6F4065D0"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LAGO NAKURU</w:t>
            </w:r>
          </w:p>
        </w:tc>
        <w:tc>
          <w:tcPr>
            <w:tcW w:w="875" w:type="dxa"/>
            <w:tcBorders>
              <w:top w:val="nil"/>
              <w:left w:val="nil"/>
              <w:bottom w:val="single" w:sz="4" w:space="0" w:color="auto"/>
              <w:right w:val="nil"/>
            </w:tcBorders>
            <w:shd w:val="clear" w:color="000000" w:fill="FFFFFF"/>
            <w:noWrap/>
            <w:vAlign w:val="center"/>
            <w:hideMark/>
          </w:tcPr>
          <w:p w14:paraId="148EBF52"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1</w:t>
            </w:r>
          </w:p>
        </w:tc>
        <w:tc>
          <w:tcPr>
            <w:tcW w:w="985" w:type="dxa"/>
            <w:tcBorders>
              <w:top w:val="nil"/>
              <w:left w:val="nil"/>
              <w:bottom w:val="single" w:sz="4" w:space="0" w:color="auto"/>
              <w:right w:val="nil"/>
            </w:tcBorders>
            <w:shd w:val="clear" w:color="000000" w:fill="FFFFFF"/>
            <w:noWrap/>
            <w:vAlign w:val="center"/>
            <w:hideMark/>
          </w:tcPr>
          <w:p w14:paraId="434E6FDA"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PC</w:t>
            </w:r>
          </w:p>
        </w:tc>
        <w:tc>
          <w:tcPr>
            <w:tcW w:w="4158" w:type="dxa"/>
            <w:tcBorders>
              <w:top w:val="nil"/>
              <w:left w:val="nil"/>
              <w:bottom w:val="single" w:sz="4" w:space="0" w:color="auto"/>
              <w:right w:val="nil"/>
            </w:tcBorders>
            <w:shd w:val="clear" w:color="000000" w:fill="FFFFFF"/>
            <w:noWrap/>
            <w:vAlign w:val="center"/>
            <w:hideMark/>
          </w:tcPr>
          <w:p w14:paraId="3325C77A" w14:textId="77777777" w:rsidR="00E8485C" w:rsidRPr="00E8485C" w:rsidRDefault="00E8485C" w:rsidP="00E8485C">
            <w:pPr>
              <w:spacing w:after="0" w:line="240" w:lineRule="auto"/>
              <w:jc w:val="center"/>
              <w:rPr>
                <w:rFonts w:ascii="Calibri" w:hAnsi="Calibri" w:cs="Calibri"/>
                <w:lang w:val="es-MX" w:eastAsia="es-MX" w:bidi="ar-SA"/>
              </w:rPr>
            </w:pPr>
            <w:r w:rsidRPr="00E8485C">
              <w:rPr>
                <w:rFonts w:ascii="Calibri" w:hAnsi="Calibri" w:cs="Calibri"/>
                <w:lang w:val="es-MX" w:eastAsia="es-MX" w:bidi="ar-SA"/>
              </w:rPr>
              <w:t>MBWEHA CAMP / SARAVA LION HILL</w:t>
            </w:r>
          </w:p>
        </w:tc>
        <w:tc>
          <w:tcPr>
            <w:tcW w:w="541" w:type="dxa"/>
            <w:tcBorders>
              <w:top w:val="nil"/>
              <w:left w:val="nil"/>
              <w:bottom w:val="single" w:sz="4" w:space="0" w:color="auto"/>
              <w:right w:val="single" w:sz="4" w:space="0" w:color="auto"/>
            </w:tcBorders>
            <w:shd w:val="clear" w:color="000000" w:fill="FFFFFF"/>
            <w:noWrap/>
            <w:vAlign w:val="center"/>
            <w:hideMark/>
          </w:tcPr>
          <w:p w14:paraId="4B625F86"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T</w:t>
            </w:r>
          </w:p>
        </w:tc>
      </w:tr>
      <w:tr w:rsidR="00E8485C" w:rsidRPr="00E8485C" w14:paraId="310DD8C4" w14:textId="77777777" w:rsidTr="00E8485C">
        <w:trPr>
          <w:trHeight w:val="255"/>
          <w:jc w:val="center"/>
        </w:trPr>
        <w:tc>
          <w:tcPr>
            <w:tcW w:w="3072" w:type="dxa"/>
            <w:tcBorders>
              <w:top w:val="nil"/>
              <w:left w:val="single" w:sz="4" w:space="0" w:color="auto"/>
              <w:bottom w:val="single" w:sz="4" w:space="0" w:color="auto"/>
              <w:right w:val="nil"/>
            </w:tcBorders>
            <w:shd w:val="clear" w:color="000000" w:fill="FFFFFF"/>
            <w:noWrap/>
            <w:vAlign w:val="center"/>
            <w:hideMark/>
          </w:tcPr>
          <w:p w14:paraId="093B3EF8" w14:textId="464D532E"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MAS</w:t>
            </w:r>
            <w:r w:rsidR="006B78DD">
              <w:rPr>
                <w:rFonts w:ascii="Calibri" w:hAnsi="Calibri" w:cs="Calibri"/>
                <w:b/>
                <w:bCs/>
                <w:lang w:val="es-MX" w:eastAsia="es-MX" w:bidi="ar-SA"/>
              </w:rPr>
              <w:t>Á</w:t>
            </w:r>
            <w:r w:rsidRPr="00E8485C">
              <w:rPr>
                <w:rFonts w:ascii="Calibri" w:hAnsi="Calibri" w:cs="Calibri"/>
                <w:b/>
                <w:bCs/>
                <w:lang w:val="es-MX" w:eastAsia="es-MX" w:bidi="ar-SA"/>
              </w:rPr>
              <w:t>I MARA</w:t>
            </w:r>
          </w:p>
        </w:tc>
        <w:tc>
          <w:tcPr>
            <w:tcW w:w="875" w:type="dxa"/>
            <w:tcBorders>
              <w:top w:val="nil"/>
              <w:left w:val="nil"/>
              <w:bottom w:val="single" w:sz="4" w:space="0" w:color="auto"/>
              <w:right w:val="nil"/>
            </w:tcBorders>
            <w:shd w:val="clear" w:color="000000" w:fill="FFFFFF"/>
            <w:noWrap/>
            <w:vAlign w:val="center"/>
            <w:hideMark/>
          </w:tcPr>
          <w:p w14:paraId="40EB607F"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2</w:t>
            </w:r>
          </w:p>
        </w:tc>
        <w:tc>
          <w:tcPr>
            <w:tcW w:w="985" w:type="dxa"/>
            <w:tcBorders>
              <w:top w:val="nil"/>
              <w:left w:val="nil"/>
              <w:bottom w:val="single" w:sz="4" w:space="0" w:color="auto"/>
              <w:right w:val="nil"/>
            </w:tcBorders>
            <w:shd w:val="clear" w:color="000000" w:fill="FFFFFF"/>
            <w:noWrap/>
            <w:vAlign w:val="center"/>
            <w:hideMark/>
          </w:tcPr>
          <w:p w14:paraId="20E1CF04" w14:textId="77777777" w:rsidR="00E8485C" w:rsidRPr="00E8485C" w:rsidRDefault="00E8485C" w:rsidP="00E8485C">
            <w:pPr>
              <w:spacing w:after="0" w:line="240" w:lineRule="auto"/>
              <w:jc w:val="center"/>
              <w:rPr>
                <w:rFonts w:ascii="Calibri" w:hAnsi="Calibri" w:cs="Calibri"/>
                <w:b/>
                <w:bCs/>
                <w:lang w:val="es-MX" w:eastAsia="es-MX" w:bidi="ar-SA"/>
              </w:rPr>
            </w:pPr>
            <w:r w:rsidRPr="00E8485C">
              <w:rPr>
                <w:rFonts w:ascii="Calibri" w:hAnsi="Calibri" w:cs="Calibri"/>
                <w:b/>
                <w:bCs/>
                <w:lang w:val="es-MX" w:eastAsia="es-MX" w:bidi="ar-SA"/>
              </w:rPr>
              <w:t>PC</w:t>
            </w:r>
          </w:p>
        </w:tc>
        <w:tc>
          <w:tcPr>
            <w:tcW w:w="4158" w:type="dxa"/>
            <w:tcBorders>
              <w:top w:val="nil"/>
              <w:left w:val="nil"/>
              <w:bottom w:val="single" w:sz="4" w:space="0" w:color="auto"/>
              <w:right w:val="nil"/>
            </w:tcBorders>
            <w:shd w:val="clear" w:color="000000" w:fill="FFFFFF"/>
            <w:noWrap/>
            <w:vAlign w:val="center"/>
            <w:hideMark/>
          </w:tcPr>
          <w:p w14:paraId="11CF8EFE" w14:textId="77777777" w:rsidR="00E8485C" w:rsidRPr="00E8485C" w:rsidRDefault="00E8485C" w:rsidP="00E8485C">
            <w:pPr>
              <w:spacing w:after="0" w:line="240" w:lineRule="auto"/>
              <w:jc w:val="center"/>
              <w:rPr>
                <w:rFonts w:ascii="Calibri" w:hAnsi="Calibri" w:cs="Calibri"/>
                <w:lang w:val="es-MX" w:eastAsia="es-MX" w:bidi="ar-SA"/>
              </w:rPr>
            </w:pPr>
            <w:r w:rsidRPr="00E8485C">
              <w:rPr>
                <w:rFonts w:ascii="Calibri" w:hAnsi="Calibri" w:cs="Calibri"/>
                <w:lang w:val="es-MX" w:eastAsia="es-MX" w:bidi="ar-SA"/>
              </w:rPr>
              <w:t>TIPILIKWANI CAMP / SAROVA MARA CAMP</w:t>
            </w:r>
          </w:p>
        </w:tc>
        <w:tc>
          <w:tcPr>
            <w:tcW w:w="541" w:type="dxa"/>
            <w:tcBorders>
              <w:top w:val="nil"/>
              <w:left w:val="nil"/>
              <w:bottom w:val="single" w:sz="4" w:space="0" w:color="auto"/>
              <w:right w:val="single" w:sz="4" w:space="0" w:color="auto"/>
            </w:tcBorders>
            <w:shd w:val="clear" w:color="000000" w:fill="FFFFFF"/>
            <w:noWrap/>
            <w:vAlign w:val="center"/>
            <w:hideMark/>
          </w:tcPr>
          <w:p w14:paraId="62AD6523" w14:textId="55E99039" w:rsidR="00E8485C" w:rsidRPr="00E8485C" w:rsidRDefault="000F0859" w:rsidP="00E8485C">
            <w:pPr>
              <w:spacing w:after="0" w:line="240" w:lineRule="auto"/>
              <w:jc w:val="center"/>
              <w:rPr>
                <w:rFonts w:ascii="Calibri" w:hAnsi="Calibri" w:cs="Calibri"/>
                <w:b/>
                <w:bCs/>
                <w:lang w:val="es-MX" w:eastAsia="es-MX" w:bidi="ar-SA"/>
              </w:rPr>
            </w:pPr>
            <w:r>
              <w:rPr>
                <w:rFonts w:ascii="Calibri" w:hAnsi="Calibri" w:cs="Calibri"/>
                <w:b/>
                <w:bCs/>
                <w:lang w:val="es-MX" w:eastAsia="es-MX" w:bidi="ar-SA"/>
              </w:rPr>
              <w:t>T</w:t>
            </w:r>
          </w:p>
        </w:tc>
      </w:tr>
      <w:tr w:rsidR="00E8485C" w:rsidRPr="00E8485C" w14:paraId="203D9B2C" w14:textId="77777777" w:rsidTr="00E8485C">
        <w:trPr>
          <w:trHeight w:val="255"/>
          <w:jc w:val="center"/>
        </w:trPr>
        <w:tc>
          <w:tcPr>
            <w:tcW w:w="9633" w:type="dxa"/>
            <w:gridSpan w:val="5"/>
            <w:tcBorders>
              <w:top w:val="nil"/>
              <w:left w:val="single" w:sz="4" w:space="0" w:color="auto"/>
              <w:bottom w:val="single" w:sz="4" w:space="0" w:color="auto"/>
              <w:right w:val="single" w:sz="4" w:space="0" w:color="000000"/>
            </w:tcBorders>
            <w:shd w:val="clear" w:color="000000" w:fill="833C0C"/>
            <w:noWrap/>
            <w:vAlign w:val="center"/>
            <w:hideMark/>
          </w:tcPr>
          <w:p w14:paraId="7B41A400" w14:textId="77777777" w:rsidR="00E8485C" w:rsidRPr="00E8485C" w:rsidRDefault="00E8485C" w:rsidP="00E8485C">
            <w:pPr>
              <w:spacing w:after="0" w:line="240" w:lineRule="auto"/>
              <w:jc w:val="center"/>
              <w:rPr>
                <w:rFonts w:ascii="Calibri" w:hAnsi="Calibri" w:cs="Calibri"/>
                <w:b/>
                <w:bCs/>
                <w:color w:val="FFFFFF"/>
                <w:lang w:val="es-MX" w:eastAsia="es-MX" w:bidi="ar-SA"/>
              </w:rPr>
            </w:pPr>
            <w:r w:rsidRPr="00E8485C">
              <w:rPr>
                <w:rFonts w:ascii="Calibri" w:hAnsi="Calibri" w:cs="Calibri"/>
                <w:b/>
                <w:bCs/>
                <w:color w:val="FFFFFF"/>
                <w:lang w:val="es-MX" w:eastAsia="es-MX" w:bidi="ar-SA"/>
              </w:rPr>
              <w:t>CHECK IN EN HOTELES: 15:00HRS/ CHECK OUT: 10:00HRS</w:t>
            </w:r>
          </w:p>
        </w:tc>
      </w:tr>
    </w:tbl>
    <w:p w14:paraId="1EA0AF2A" w14:textId="77777777" w:rsidR="003F0173" w:rsidRDefault="003F0173" w:rsidP="004D27DB">
      <w:pPr>
        <w:spacing w:after="0"/>
        <w:jc w:val="both"/>
        <w:rPr>
          <w:rFonts w:ascii="Arial" w:hAnsi="Arial" w:cs="Arial"/>
          <w:b/>
          <w:sz w:val="20"/>
          <w:szCs w:val="20"/>
          <w:lang w:val="es-MX"/>
        </w:rPr>
      </w:pPr>
    </w:p>
    <w:p w14:paraId="0E5EEC8A" w14:textId="77777777" w:rsidR="00E8485C" w:rsidRDefault="00E8485C" w:rsidP="004D27DB">
      <w:pPr>
        <w:spacing w:after="0"/>
        <w:jc w:val="both"/>
        <w:rPr>
          <w:rFonts w:ascii="Arial" w:hAnsi="Arial" w:cs="Arial"/>
          <w:b/>
          <w:sz w:val="20"/>
          <w:szCs w:val="20"/>
          <w:lang w:val="es-MX"/>
        </w:rPr>
      </w:pPr>
    </w:p>
    <w:tbl>
      <w:tblPr>
        <w:tblW w:w="7419" w:type="dxa"/>
        <w:jc w:val="center"/>
        <w:tblCellMar>
          <w:left w:w="70" w:type="dxa"/>
          <w:right w:w="70" w:type="dxa"/>
        </w:tblCellMar>
        <w:tblLook w:val="04A0" w:firstRow="1" w:lastRow="0" w:firstColumn="1" w:lastColumn="0" w:noHBand="0" w:noVBand="1"/>
      </w:tblPr>
      <w:tblGrid>
        <w:gridCol w:w="5504"/>
        <w:gridCol w:w="1915"/>
      </w:tblGrid>
      <w:tr w:rsidR="00550ED0" w:rsidRPr="00550ED0" w14:paraId="72C5BA5F" w14:textId="77777777" w:rsidTr="00550ED0">
        <w:trPr>
          <w:trHeight w:val="230"/>
          <w:jc w:val="center"/>
        </w:trPr>
        <w:tc>
          <w:tcPr>
            <w:tcW w:w="7419" w:type="dxa"/>
            <w:gridSpan w:val="2"/>
            <w:tcBorders>
              <w:top w:val="single" w:sz="4" w:space="0" w:color="auto"/>
              <w:left w:val="single" w:sz="4" w:space="0" w:color="auto"/>
              <w:bottom w:val="nil"/>
              <w:right w:val="single" w:sz="4" w:space="0" w:color="000000"/>
            </w:tcBorders>
            <w:shd w:val="clear" w:color="000000" w:fill="203764"/>
            <w:noWrap/>
            <w:vAlign w:val="center"/>
            <w:hideMark/>
          </w:tcPr>
          <w:p w14:paraId="2E4A4855" w14:textId="77777777" w:rsidR="00550ED0" w:rsidRPr="00550ED0" w:rsidRDefault="00550ED0" w:rsidP="00550ED0">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TARIFA DINÁMICA POR PERSONA EN EUR</w:t>
            </w:r>
          </w:p>
        </w:tc>
      </w:tr>
      <w:tr w:rsidR="00550ED0" w:rsidRPr="00550ED0" w14:paraId="583925AF" w14:textId="77777777" w:rsidTr="00550ED0">
        <w:trPr>
          <w:trHeight w:val="230"/>
          <w:jc w:val="center"/>
        </w:trPr>
        <w:tc>
          <w:tcPr>
            <w:tcW w:w="7419" w:type="dxa"/>
            <w:gridSpan w:val="2"/>
            <w:tcBorders>
              <w:top w:val="nil"/>
              <w:left w:val="single" w:sz="4" w:space="0" w:color="auto"/>
              <w:bottom w:val="nil"/>
              <w:right w:val="single" w:sz="4" w:space="0" w:color="000000"/>
            </w:tcBorders>
            <w:shd w:val="clear" w:color="000000" w:fill="203764"/>
            <w:noWrap/>
            <w:vAlign w:val="center"/>
            <w:hideMark/>
          </w:tcPr>
          <w:p w14:paraId="268BB205" w14:textId="77777777" w:rsidR="00550ED0" w:rsidRPr="00550ED0" w:rsidRDefault="00550ED0" w:rsidP="00550ED0">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SOLO SERVICIOS TERRESTRES</w:t>
            </w:r>
          </w:p>
        </w:tc>
      </w:tr>
      <w:tr w:rsidR="00550ED0" w:rsidRPr="00550ED0" w14:paraId="48617CC6" w14:textId="77777777" w:rsidTr="00550ED0">
        <w:trPr>
          <w:trHeight w:val="230"/>
          <w:jc w:val="center"/>
        </w:trPr>
        <w:tc>
          <w:tcPr>
            <w:tcW w:w="5504" w:type="dxa"/>
            <w:tcBorders>
              <w:top w:val="nil"/>
              <w:left w:val="single" w:sz="4" w:space="0" w:color="auto"/>
              <w:bottom w:val="nil"/>
              <w:right w:val="nil"/>
            </w:tcBorders>
            <w:shd w:val="clear" w:color="000000" w:fill="833C0C"/>
            <w:noWrap/>
            <w:vAlign w:val="center"/>
            <w:hideMark/>
          </w:tcPr>
          <w:p w14:paraId="2367896F" w14:textId="77777777" w:rsidR="00550ED0" w:rsidRPr="00550ED0" w:rsidRDefault="00550ED0" w:rsidP="00550ED0">
            <w:pPr>
              <w:spacing w:after="0" w:line="240" w:lineRule="auto"/>
              <w:rPr>
                <w:rFonts w:ascii="Calibri" w:hAnsi="Calibri" w:cs="Calibri"/>
                <w:b/>
                <w:bCs/>
                <w:color w:val="FFFFFF"/>
                <w:lang w:val="es-MX" w:eastAsia="es-MX" w:bidi="ar-SA"/>
              </w:rPr>
            </w:pPr>
            <w:r w:rsidRPr="00550ED0">
              <w:rPr>
                <w:rFonts w:ascii="Calibri" w:hAnsi="Calibri" w:cs="Calibri"/>
                <w:b/>
                <w:bCs/>
                <w:color w:val="FFFFFF"/>
                <w:lang w:val="es-MX" w:eastAsia="es-MX" w:bidi="ar-SA"/>
              </w:rPr>
              <w:t> </w:t>
            </w:r>
          </w:p>
        </w:tc>
        <w:tc>
          <w:tcPr>
            <w:tcW w:w="1914" w:type="dxa"/>
            <w:tcBorders>
              <w:top w:val="nil"/>
              <w:left w:val="nil"/>
              <w:bottom w:val="nil"/>
              <w:right w:val="single" w:sz="4" w:space="0" w:color="auto"/>
            </w:tcBorders>
            <w:shd w:val="clear" w:color="000000" w:fill="833C0C"/>
            <w:noWrap/>
            <w:vAlign w:val="center"/>
            <w:hideMark/>
          </w:tcPr>
          <w:p w14:paraId="56103F84" w14:textId="77777777" w:rsidR="00550ED0" w:rsidRPr="00550ED0" w:rsidRDefault="00550ED0" w:rsidP="00550ED0">
            <w:pPr>
              <w:spacing w:after="0" w:line="240" w:lineRule="auto"/>
              <w:jc w:val="center"/>
              <w:rPr>
                <w:rFonts w:ascii="Calibri" w:hAnsi="Calibri" w:cs="Calibri"/>
                <w:b/>
                <w:bCs/>
                <w:color w:val="FFFFFF"/>
                <w:lang w:val="es-MX" w:eastAsia="es-MX" w:bidi="ar-SA"/>
              </w:rPr>
            </w:pPr>
            <w:r w:rsidRPr="00550ED0">
              <w:rPr>
                <w:rFonts w:ascii="Calibri" w:hAnsi="Calibri" w:cs="Calibri"/>
                <w:b/>
                <w:bCs/>
                <w:color w:val="FFFFFF"/>
                <w:lang w:val="es-MX" w:eastAsia="es-MX" w:bidi="ar-SA"/>
              </w:rPr>
              <w:t>DBL</w:t>
            </w:r>
          </w:p>
        </w:tc>
      </w:tr>
      <w:tr w:rsidR="00550ED0" w:rsidRPr="00550ED0" w14:paraId="063EE5DF" w14:textId="77777777" w:rsidTr="00550ED0">
        <w:trPr>
          <w:trHeight w:val="230"/>
          <w:jc w:val="center"/>
        </w:trPr>
        <w:tc>
          <w:tcPr>
            <w:tcW w:w="5504" w:type="dxa"/>
            <w:tcBorders>
              <w:top w:val="nil"/>
              <w:left w:val="single" w:sz="4" w:space="0" w:color="auto"/>
              <w:bottom w:val="nil"/>
              <w:right w:val="nil"/>
            </w:tcBorders>
            <w:shd w:val="clear" w:color="000000" w:fill="FFFFFF"/>
            <w:noWrap/>
            <w:vAlign w:val="center"/>
            <w:hideMark/>
          </w:tcPr>
          <w:p w14:paraId="5EFC9F41" w14:textId="77777777" w:rsidR="00550ED0" w:rsidRPr="00550ED0" w:rsidRDefault="00550ED0" w:rsidP="00550ED0">
            <w:pPr>
              <w:spacing w:after="0" w:line="240" w:lineRule="auto"/>
              <w:rPr>
                <w:rFonts w:ascii="Calibri" w:hAnsi="Calibri" w:cs="Calibri"/>
                <w:lang w:val="es-MX" w:eastAsia="es-MX" w:bidi="ar-SA"/>
              </w:rPr>
            </w:pPr>
            <w:r w:rsidRPr="00550ED0">
              <w:rPr>
                <w:rFonts w:ascii="Calibri" w:hAnsi="Calibri" w:cs="Calibri"/>
                <w:lang w:val="es-MX" w:eastAsia="es-MX" w:bidi="ar-SA"/>
              </w:rPr>
              <w:t>KENIA DELUXE</w:t>
            </w:r>
          </w:p>
        </w:tc>
        <w:tc>
          <w:tcPr>
            <w:tcW w:w="1914" w:type="dxa"/>
            <w:tcBorders>
              <w:top w:val="nil"/>
              <w:left w:val="nil"/>
              <w:bottom w:val="nil"/>
              <w:right w:val="single" w:sz="4" w:space="0" w:color="auto"/>
            </w:tcBorders>
            <w:shd w:val="clear" w:color="000000" w:fill="FFFFFF"/>
            <w:noWrap/>
            <w:vAlign w:val="center"/>
            <w:hideMark/>
          </w:tcPr>
          <w:p w14:paraId="1C766CF6" w14:textId="5D6DD7B8" w:rsidR="00550ED0" w:rsidRPr="00550ED0" w:rsidRDefault="000038D6" w:rsidP="00550ED0">
            <w:pPr>
              <w:spacing w:after="0" w:line="240" w:lineRule="auto"/>
              <w:jc w:val="center"/>
              <w:rPr>
                <w:rFonts w:ascii="Calibri" w:hAnsi="Calibri" w:cs="Calibri"/>
                <w:b/>
                <w:bCs/>
                <w:lang w:val="es-MX" w:eastAsia="es-MX" w:bidi="ar-SA"/>
              </w:rPr>
            </w:pPr>
            <w:r>
              <w:rPr>
                <w:rFonts w:ascii="Calibri" w:hAnsi="Calibri" w:cs="Calibri"/>
                <w:b/>
                <w:bCs/>
                <w:lang w:val="es-MX" w:eastAsia="es-MX" w:bidi="ar-SA"/>
              </w:rPr>
              <w:t>4460</w:t>
            </w:r>
          </w:p>
        </w:tc>
      </w:tr>
      <w:tr w:rsidR="00550ED0" w:rsidRPr="00550ED0" w14:paraId="076501F4" w14:textId="77777777" w:rsidTr="00550ED0">
        <w:trPr>
          <w:trHeight w:val="230"/>
          <w:jc w:val="center"/>
        </w:trPr>
        <w:tc>
          <w:tcPr>
            <w:tcW w:w="74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0560F2" w14:textId="2297BAF8" w:rsidR="00550ED0" w:rsidRPr="00550ED0" w:rsidRDefault="00550ED0" w:rsidP="00550ED0">
            <w:pPr>
              <w:spacing w:after="0" w:line="240" w:lineRule="auto"/>
              <w:jc w:val="center"/>
              <w:rPr>
                <w:rFonts w:ascii="Calibri" w:hAnsi="Calibri" w:cs="Calibri"/>
                <w:b/>
                <w:bCs/>
                <w:color w:val="FF0000"/>
                <w:lang w:val="es-MX" w:eastAsia="es-MX" w:bidi="ar-SA"/>
              </w:rPr>
            </w:pPr>
            <w:r w:rsidRPr="00550ED0">
              <w:rPr>
                <w:rFonts w:ascii="Calibri" w:hAnsi="Calibri" w:cs="Calibri"/>
                <w:b/>
                <w:bCs/>
                <w:color w:val="FF0000"/>
                <w:u w:val="single"/>
                <w:lang w:val="es-MX" w:eastAsia="es-MX" w:bidi="ar-SA"/>
              </w:rPr>
              <w:t>Ejemplo de tarifa 01 SEP 2025.</w:t>
            </w:r>
            <w:r>
              <w:rPr>
                <w:rFonts w:ascii="Calibri" w:hAnsi="Calibri" w:cs="Calibri"/>
                <w:b/>
                <w:bCs/>
                <w:color w:val="FF0000"/>
                <w:lang w:val="es-MX" w:eastAsia="es-MX" w:bidi="ar-SA"/>
              </w:rPr>
              <w:t xml:space="preserve"> </w:t>
            </w:r>
            <w:r w:rsidRPr="00550ED0">
              <w:rPr>
                <w:rFonts w:ascii="Calibri" w:hAnsi="Calibri" w:cs="Calibri"/>
                <w:b/>
                <w:bCs/>
                <w:color w:val="FF0000"/>
                <w:lang w:val="es-MX" w:eastAsia="es-MX" w:bidi="ar-SA"/>
              </w:rPr>
              <w:t>Tarifa referencial sujeta a disponibilidad y cambios sin previo aviso. Consulta el precio final según la fecha de tu viaje.</w:t>
            </w:r>
          </w:p>
        </w:tc>
      </w:tr>
    </w:tbl>
    <w:p w14:paraId="08329DAA" w14:textId="77777777" w:rsidR="00E60E46" w:rsidRDefault="00E60E46" w:rsidP="004D27DB">
      <w:pPr>
        <w:spacing w:after="0"/>
        <w:jc w:val="both"/>
        <w:rPr>
          <w:rFonts w:ascii="Arial" w:hAnsi="Arial" w:cs="Arial"/>
          <w:b/>
          <w:sz w:val="20"/>
          <w:szCs w:val="20"/>
          <w:lang w:val="es-MX"/>
        </w:rPr>
      </w:pPr>
    </w:p>
    <w:p w14:paraId="18D74659" w14:textId="77777777" w:rsidR="00525C32" w:rsidRDefault="00525C32" w:rsidP="004D27DB">
      <w:pPr>
        <w:spacing w:after="0"/>
        <w:jc w:val="both"/>
        <w:rPr>
          <w:rFonts w:ascii="Arial" w:hAnsi="Arial" w:cs="Arial"/>
          <w:b/>
          <w:sz w:val="20"/>
          <w:szCs w:val="20"/>
          <w:lang w:val="es-MX"/>
        </w:rPr>
      </w:pPr>
    </w:p>
    <w:p w14:paraId="15B271AB" w14:textId="06D1A336" w:rsidR="00025060" w:rsidRPr="004D27DB" w:rsidRDefault="00025060" w:rsidP="004D27DB">
      <w:pPr>
        <w:spacing w:after="0"/>
        <w:jc w:val="both"/>
        <w:rPr>
          <w:rFonts w:ascii="Arial" w:hAnsi="Arial" w:cs="Arial"/>
          <w:b/>
          <w:sz w:val="20"/>
          <w:szCs w:val="20"/>
          <w:lang w:val="es-MX"/>
        </w:rPr>
      </w:pPr>
    </w:p>
    <w:sectPr w:rsidR="00025060" w:rsidRPr="004D27DB" w:rsidSect="00477E28">
      <w:headerReference w:type="default" r:id="rId10"/>
      <w:footerReference w:type="default" r:id="rId11"/>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9C715" w14:textId="77777777" w:rsidR="002E3306" w:rsidRDefault="002E3306" w:rsidP="00450C15">
      <w:pPr>
        <w:spacing w:after="0" w:line="240" w:lineRule="auto"/>
      </w:pPr>
      <w:r>
        <w:separator/>
      </w:r>
    </w:p>
  </w:endnote>
  <w:endnote w:type="continuationSeparator" w:id="0">
    <w:p w14:paraId="48D7340D" w14:textId="77777777" w:rsidR="002E3306" w:rsidRDefault="002E330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98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8D09FD2" wp14:editId="769033B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0F05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7476" w14:textId="77777777" w:rsidR="002E3306" w:rsidRDefault="002E3306" w:rsidP="00450C15">
      <w:pPr>
        <w:spacing w:after="0" w:line="240" w:lineRule="auto"/>
      </w:pPr>
      <w:r>
        <w:separator/>
      </w:r>
    </w:p>
  </w:footnote>
  <w:footnote w:type="continuationSeparator" w:id="0">
    <w:p w14:paraId="35406824" w14:textId="77777777" w:rsidR="002E3306" w:rsidRDefault="002E330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3414A" w14:textId="77777777"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A1CBF40" wp14:editId="6BE1EDC9">
              <wp:simplePos x="0" y="0"/>
              <wp:positionH relativeFrom="column">
                <wp:posOffset>-596265</wp:posOffset>
              </wp:positionH>
              <wp:positionV relativeFrom="paragraph">
                <wp:posOffset>-269240</wp:posOffset>
              </wp:positionV>
              <wp:extent cx="3905250" cy="7143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3905250" cy="714375"/>
                      </a:xfrm>
                      <a:prstGeom prst="rect">
                        <a:avLst/>
                      </a:prstGeom>
                      <a:noFill/>
                      <a:ln>
                        <a:noFill/>
                      </a:ln>
                    </wps:spPr>
                    <wps:txbx>
                      <w:txbxContent>
                        <w:p w14:paraId="151C2FF9" w14:textId="0828E258" w:rsidR="006C2AE9" w:rsidRDefault="00676653"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KENIA DELUXE</w:t>
                          </w:r>
                        </w:p>
                        <w:p w14:paraId="7569241E" w14:textId="0657D08B" w:rsidR="00B716EF" w:rsidRPr="000314BC" w:rsidRDefault="00676653"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3043-2025E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CBF40" id="_x0000_t202" coordsize="21600,21600" o:spt="202" path="m,l,21600r21600,l21600,xe">
              <v:stroke joinstyle="miter"/>
              <v:path gradientshapeok="t" o:connecttype="rect"/>
            </v:shapetype>
            <v:shape id="Cuadro de texto 6" o:spid="_x0000_s1026" type="#_x0000_t202" style="position:absolute;left:0;text-align:left;margin-left:-46.95pt;margin-top:-21.2pt;width:307.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yBEAIAACMEAAAOAAAAZHJzL2Uyb0RvYy54bWysU01v2zAMvQ/YfxB0X5ykydIacYqsRYYB&#10;QVsgHXpWZCk2IImapMTOfv0o2flYt9Owi0yR9CP5+DS/b7UiB+F8Daago8GQEmE4lLXZFfT76+rT&#10;LSU+MFMyBUYU9Cg8vV98/DBvbC7GUIEqhSMIYnze2IJWIdg8yzyvhGZ+AFYYDEpwmgW8ul1WOtYg&#10;ulbZeDj8nDXgSuuAC+/R+9gF6SLhSyl4eJbSi0BUQbG3kE6Xzm08s8Wc5TvHbFXzvg32D11oVhss&#10;eoZ6ZIGRvav/gNI1d+BBhgEHnYGUNRdpBpxmNHw3zaZiVqRZkBxvzzT5/wfLnw4b++JIaL9AiwuM&#10;hDTW5x6dcZ5WOh2/2CnBOFJ4PNMm2kA4Om/uhtPxFEMcY7PR5GY2jTDZ5W/rfPgqQJNoFNThWhJb&#10;7LD2oUs9pcRiBla1Umk1yvzmQMzoyS4tRiu027bvewvlEcdx0G3aW76qseaa+fDCHK4W20S5hmc8&#10;pIKmoNBblFTgfv7NH/ORcYxS0qBUCup/7JkTlKhvBndxN5pMorbSZTKdjfHiriPb64jZ6wdANY7w&#10;YViezJgf1MmUDvQbqnoZq2KIGY61CxpO5kPoBIyvgovlMiWhmiwLa7OxPEJH0iKjr+0bc7anPeDC&#10;nuAkKpa/Y7/L7ehe7gPIOq0mEtyx2vOOSkzL7V9NlPr1PWVd3vbiFwAAAP//AwBQSwMEFAAGAAgA&#10;AAAhAF3RTgbeAAAACgEAAA8AAABkcnMvZG93bnJldi54bWxMj8FOwzAMhu9IvENkJG5b0tIxWppO&#10;CMQVtMGQuGWN11Y0TtVka3l7zAlutvzp9/eXm9n14oxj6DxpSJYKBFLtbUeNhve358UdiBANWdN7&#10;Qg3fGGBTXV6UprB+oi2ed7ERHEKhMBraGIdCylC36ExY+gGJb0c/OhN5HRtpRzNxuOtlqtStdKYj&#10;/tCaAR9brL92J6dh/3L8/MjUa/PkVsPkZyXJ5VLr66v54R5ExDn+wfCrz+pQsdPBn8gG0WtY5Dc5&#10;ozxkaQaCiVWaJCAOGtYqAVmV8n+F6gcAAP//AwBQSwECLQAUAAYACAAAACEAtoM4kv4AAADhAQAA&#10;EwAAAAAAAAAAAAAAAAAAAAAAW0NvbnRlbnRfVHlwZXNdLnhtbFBLAQItABQABgAIAAAAIQA4/SH/&#10;1gAAAJQBAAALAAAAAAAAAAAAAAAAAC8BAABfcmVscy8ucmVsc1BLAQItABQABgAIAAAAIQCKx9yB&#10;EAIAACMEAAAOAAAAAAAAAAAAAAAAAC4CAABkcnMvZTJvRG9jLnhtbFBLAQItABQABgAIAAAAIQBd&#10;0U4G3gAAAAoBAAAPAAAAAAAAAAAAAAAAAGoEAABkcnMvZG93bnJldi54bWxQSwUGAAAAAAQABADz&#10;AAAAdQUAAAAA&#10;" filled="f" stroked="f">
              <v:textbox>
                <w:txbxContent>
                  <w:p w14:paraId="151C2FF9" w14:textId="0828E258" w:rsidR="006C2AE9" w:rsidRDefault="00676653"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KENIA DELUXE</w:t>
                    </w:r>
                  </w:p>
                  <w:p w14:paraId="7569241E" w14:textId="0657D08B" w:rsidR="00B716EF" w:rsidRPr="000314BC" w:rsidRDefault="00676653"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3043-2025E</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556C3BAB" wp14:editId="3439EE81">
          <wp:simplePos x="0" y="0"/>
          <wp:positionH relativeFrom="column">
            <wp:posOffset>1844040</wp:posOffset>
          </wp:positionH>
          <wp:positionV relativeFrom="paragraph">
            <wp:posOffset>-941705</wp:posOffset>
          </wp:positionV>
          <wp:extent cx="6000750" cy="1666875"/>
          <wp:effectExtent l="0" t="0" r="0" b="9525"/>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D7FAD78" wp14:editId="162EAFEF">
          <wp:simplePos x="0" y="0"/>
          <wp:positionH relativeFrom="column">
            <wp:posOffset>4867275</wp:posOffset>
          </wp:positionH>
          <wp:positionV relativeFrom="paragraph">
            <wp:posOffset>-111125</wp:posOffset>
          </wp:positionV>
          <wp:extent cx="1799590" cy="510540"/>
          <wp:effectExtent l="0" t="0" r="0" b="38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820276A" wp14:editId="2494BAD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C71F7"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6565B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21306927" o:spid="_x0000_i1025" type="#_x0000_t75" style="width:410.25pt;height:410.25pt;visibility:visible;mso-wrap-style:square">
            <v:imagedata r:id="rId1" o:title=""/>
          </v:shape>
        </w:pict>
      </mc:Choice>
      <mc:Fallback>
        <w:drawing>
          <wp:inline distT="0" distB="0" distL="0" distR="0" wp14:anchorId="788C2628" wp14:editId="33A0BE20">
            <wp:extent cx="5210175" cy="5210175"/>
            <wp:effectExtent l="0" t="0" r="0" b="0"/>
            <wp:docPr id="1921306927" name="Imagen 192130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3982DC72" id="Imagen 1536238807" o:spid="_x0000_i1025" type="#_x0000_t75" style="width:441.75pt;height:441.75pt;visibility:visible;mso-wrap-style:square">
            <v:imagedata r:id="rId3" o:title=""/>
          </v:shape>
        </w:pict>
      </mc:Choice>
      <mc:Fallback>
        <w:drawing>
          <wp:inline distT="0" distB="0" distL="0" distR="0" wp14:anchorId="38AA9330" wp14:editId="02DD6FCF">
            <wp:extent cx="5610225" cy="5610225"/>
            <wp:effectExtent l="0" t="0" r="0" b="0"/>
            <wp:docPr id="1536238807" name="Imagen 153623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A27574"/>
    <w:multiLevelType w:val="hybridMultilevel"/>
    <w:tmpl w:val="583ED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DC4BE6"/>
    <w:multiLevelType w:val="multilevel"/>
    <w:tmpl w:val="EB2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816BDB"/>
    <w:multiLevelType w:val="hybridMultilevel"/>
    <w:tmpl w:val="93A484D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7" w15:restartNumberingAfterBreak="0">
    <w:nsid w:val="42C246D4"/>
    <w:multiLevelType w:val="hybridMultilevel"/>
    <w:tmpl w:val="00D41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3"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1E5E6F"/>
    <w:multiLevelType w:val="hybridMultilevel"/>
    <w:tmpl w:val="1B82D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2881BEF"/>
    <w:multiLevelType w:val="hybridMultilevel"/>
    <w:tmpl w:val="C884F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9"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030530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5474151">
    <w:abstractNumId w:val="7"/>
  </w:num>
  <w:num w:numId="3" w16cid:durableId="1062171561">
    <w:abstractNumId w:val="32"/>
  </w:num>
  <w:num w:numId="4" w16cid:durableId="204610184">
    <w:abstractNumId w:val="44"/>
  </w:num>
  <w:num w:numId="5" w16cid:durableId="239488712">
    <w:abstractNumId w:val="19"/>
  </w:num>
  <w:num w:numId="6" w16cid:durableId="294064390">
    <w:abstractNumId w:val="15"/>
  </w:num>
  <w:num w:numId="7" w16cid:durableId="998458902">
    <w:abstractNumId w:val="12"/>
  </w:num>
  <w:num w:numId="8" w16cid:durableId="136725809">
    <w:abstractNumId w:val="31"/>
  </w:num>
  <w:num w:numId="9" w16cid:durableId="1036614191">
    <w:abstractNumId w:val="11"/>
  </w:num>
  <w:num w:numId="10" w16cid:durableId="1663851346">
    <w:abstractNumId w:val="4"/>
  </w:num>
  <w:num w:numId="11" w16cid:durableId="64577013">
    <w:abstractNumId w:val="0"/>
  </w:num>
  <w:num w:numId="12" w16cid:durableId="1039284919">
    <w:abstractNumId w:val="1"/>
  </w:num>
  <w:num w:numId="13" w16cid:durableId="1123232170">
    <w:abstractNumId w:val="39"/>
  </w:num>
  <w:num w:numId="14" w16cid:durableId="314922090">
    <w:abstractNumId w:val="49"/>
  </w:num>
  <w:num w:numId="15" w16cid:durableId="1888103575">
    <w:abstractNumId w:val="34"/>
  </w:num>
  <w:num w:numId="16" w16cid:durableId="2092197163">
    <w:abstractNumId w:val="38"/>
  </w:num>
  <w:num w:numId="17" w16cid:durableId="858156701">
    <w:abstractNumId w:val="3"/>
  </w:num>
  <w:num w:numId="18" w16cid:durableId="1379666781">
    <w:abstractNumId w:val="29"/>
  </w:num>
  <w:num w:numId="19" w16cid:durableId="754714964">
    <w:abstractNumId w:val="23"/>
  </w:num>
  <w:num w:numId="20" w16cid:durableId="1178545253">
    <w:abstractNumId w:val="16"/>
  </w:num>
  <w:num w:numId="21" w16cid:durableId="387924027">
    <w:abstractNumId w:val="18"/>
  </w:num>
  <w:num w:numId="22" w16cid:durableId="1494682557">
    <w:abstractNumId w:val="42"/>
  </w:num>
  <w:num w:numId="23" w16cid:durableId="1840845271">
    <w:abstractNumId w:val="36"/>
  </w:num>
  <w:num w:numId="24" w16cid:durableId="825824177">
    <w:abstractNumId w:val="8"/>
  </w:num>
  <w:num w:numId="25" w16cid:durableId="1914503658">
    <w:abstractNumId w:val="9"/>
  </w:num>
  <w:num w:numId="26" w16cid:durableId="1436755083">
    <w:abstractNumId w:val="41"/>
  </w:num>
  <w:num w:numId="27" w16cid:durableId="1418597712">
    <w:abstractNumId w:val="5"/>
  </w:num>
  <w:num w:numId="28" w16cid:durableId="1563826093">
    <w:abstractNumId w:val="21"/>
  </w:num>
  <w:num w:numId="29" w16cid:durableId="930889323">
    <w:abstractNumId w:val="2"/>
  </w:num>
  <w:num w:numId="30" w16cid:durableId="752094186">
    <w:abstractNumId w:val="35"/>
  </w:num>
  <w:num w:numId="31" w16cid:durableId="1135835544">
    <w:abstractNumId w:val="47"/>
  </w:num>
  <w:num w:numId="32" w16cid:durableId="71705712">
    <w:abstractNumId w:val="48"/>
  </w:num>
  <w:num w:numId="33" w16cid:durableId="403601227">
    <w:abstractNumId w:val="30"/>
  </w:num>
  <w:num w:numId="34" w16cid:durableId="1128665583">
    <w:abstractNumId w:val="26"/>
  </w:num>
  <w:num w:numId="35" w16cid:durableId="1360207225">
    <w:abstractNumId w:val="37"/>
  </w:num>
  <w:num w:numId="36" w16cid:durableId="1577786551">
    <w:abstractNumId w:val="6"/>
  </w:num>
  <w:num w:numId="37" w16cid:durableId="1290042171">
    <w:abstractNumId w:val="46"/>
  </w:num>
  <w:num w:numId="38" w16cid:durableId="1595088622">
    <w:abstractNumId w:val="10"/>
  </w:num>
  <w:num w:numId="39" w16cid:durableId="1921909935">
    <w:abstractNumId w:val="50"/>
  </w:num>
  <w:num w:numId="40" w16cid:durableId="553587070">
    <w:abstractNumId w:val="22"/>
  </w:num>
  <w:num w:numId="41" w16cid:durableId="392313525">
    <w:abstractNumId w:val="20"/>
  </w:num>
  <w:num w:numId="42" w16cid:durableId="1343973616">
    <w:abstractNumId w:val="40"/>
  </w:num>
  <w:num w:numId="43" w16cid:durableId="554005090">
    <w:abstractNumId w:val="25"/>
  </w:num>
  <w:num w:numId="44" w16cid:durableId="2021395248">
    <w:abstractNumId w:val="14"/>
  </w:num>
  <w:num w:numId="45" w16cid:durableId="497041667">
    <w:abstractNumId w:val="33"/>
  </w:num>
  <w:num w:numId="46" w16cid:durableId="1530995299">
    <w:abstractNumId w:val="24"/>
  </w:num>
  <w:num w:numId="47" w16cid:durableId="390156089">
    <w:abstractNumId w:val="28"/>
  </w:num>
  <w:num w:numId="48" w16cid:durableId="596717532">
    <w:abstractNumId w:val="17"/>
  </w:num>
  <w:num w:numId="49" w16cid:durableId="98375877">
    <w:abstractNumId w:val="45"/>
  </w:num>
  <w:num w:numId="50" w16cid:durableId="1916276735">
    <w:abstractNumId w:val="43"/>
  </w:num>
  <w:num w:numId="51" w16cid:durableId="405884744">
    <w:abstractNumId w:val="27"/>
  </w:num>
  <w:num w:numId="52" w16cid:durableId="1815637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8D6"/>
    <w:rsid w:val="000110B5"/>
    <w:rsid w:val="000206F0"/>
    <w:rsid w:val="00025060"/>
    <w:rsid w:val="000314BC"/>
    <w:rsid w:val="00032009"/>
    <w:rsid w:val="000437C1"/>
    <w:rsid w:val="00047B3C"/>
    <w:rsid w:val="00051C89"/>
    <w:rsid w:val="00057CC7"/>
    <w:rsid w:val="00060395"/>
    <w:rsid w:val="0006120B"/>
    <w:rsid w:val="00063211"/>
    <w:rsid w:val="0006657F"/>
    <w:rsid w:val="00074095"/>
    <w:rsid w:val="00074477"/>
    <w:rsid w:val="000824E7"/>
    <w:rsid w:val="000901BB"/>
    <w:rsid w:val="0009229B"/>
    <w:rsid w:val="0009249E"/>
    <w:rsid w:val="00093D58"/>
    <w:rsid w:val="00095DD7"/>
    <w:rsid w:val="00096AC7"/>
    <w:rsid w:val="000B06D8"/>
    <w:rsid w:val="000B3194"/>
    <w:rsid w:val="000B5887"/>
    <w:rsid w:val="000C44F4"/>
    <w:rsid w:val="000D024D"/>
    <w:rsid w:val="000D07FA"/>
    <w:rsid w:val="000D1495"/>
    <w:rsid w:val="000D4558"/>
    <w:rsid w:val="000D600A"/>
    <w:rsid w:val="000F0859"/>
    <w:rsid w:val="000F116C"/>
    <w:rsid w:val="000F4E11"/>
    <w:rsid w:val="000F6819"/>
    <w:rsid w:val="001002D2"/>
    <w:rsid w:val="001056F5"/>
    <w:rsid w:val="00106CE3"/>
    <w:rsid w:val="0011004B"/>
    <w:rsid w:val="00113C32"/>
    <w:rsid w:val="00115DF1"/>
    <w:rsid w:val="00120455"/>
    <w:rsid w:val="00124C0C"/>
    <w:rsid w:val="001457E2"/>
    <w:rsid w:val="00152F03"/>
    <w:rsid w:val="00153498"/>
    <w:rsid w:val="00156E7E"/>
    <w:rsid w:val="00170958"/>
    <w:rsid w:val="00187D32"/>
    <w:rsid w:val="001966E3"/>
    <w:rsid w:val="001A2E51"/>
    <w:rsid w:val="001A58AA"/>
    <w:rsid w:val="001A6F89"/>
    <w:rsid w:val="001B5EA3"/>
    <w:rsid w:val="001D3EA5"/>
    <w:rsid w:val="001D59AE"/>
    <w:rsid w:val="001E0BFB"/>
    <w:rsid w:val="001E177F"/>
    <w:rsid w:val="001E18A3"/>
    <w:rsid w:val="001E33CC"/>
    <w:rsid w:val="001E49A4"/>
    <w:rsid w:val="001E6B87"/>
    <w:rsid w:val="002049A1"/>
    <w:rsid w:val="00204AE2"/>
    <w:rsid w:val="00207F26"/>
    <w:rsid w:val="00210FC1"/>
    <w:rsid w:val="0021126D"/>
    <w:rsid w:val="002209BD"/>
    <w:rsid w:val="0022416D"/>
    <w:rsid w:val="00227509"/>
    <w:rsid w:val="002564A3"/>
    <w:rsid w:val="0026013F"/>
    <w:rsid w:val="0026204C"/>
    <w:rsid w:val="0026366E"/>
    <w:rsid w:val="00264C19"/>
    <w:rsid w:val="002735DD"/>
    <w:rsid w:val="00280D4E"/>
    <w:rsid w:val="00286ED8"/>
    <w:rsid w:val="002959E3"/>
    <w:rsid w:val="002A1449"/>
    <w:rsid w:val="002A3855"/>
    <w:rsid w:val="002A6F1A"/>
    <w:rsid w:val="002C3E02"/>
    <w:rsid w:val="002D42BE"/>
    <w:rsid w:val="002E3306"/>
    <w:rsid w:val="002E52A9"/>
    <w:rsid w:val="002F0952"/>
    <w:rsid w:val="002F25DA"/>
    <w:rsid w:val="002F560C"/>
    <w:rsid w:val="002F6A3C"/>
    <w:rsid w:val="00313503"/>
    <w:rsid w:val="00333353"/>
    <w:rsid w:val="003370E9"/>
    <w:rsid w:val="003450BC"/>
    <w:rsid w:val="00345CED"/>
    <w:rsid w:val="00352E04"/>
    <w:rsid w:val="00353340"/>
    <w:rsid w:val="00354501"/>
    <w:rsid w:val="0035732A"/>
    <w:rsid w:val="00364547"/>
    <w:rsid w:val="00371B83"/>
    <w:rsid w:val="003726A3"/>
    <w:rsid w:val="003805A5"/>
    <w:rsid w:val="00386583"/>
    <w:rsid w:val="00394B88"/>
    <w:rsid w:val="003B37AE"/>
    <w:rsid w:val="003C0126"/>
    <w:rsid w:val="003C76C9"/>
    <w:rsid w:val="003D0B3A"/>
    <w:rsid w:val="003D0E75"/>
    <w:rsid w:val="003D3EF7"/>
    <w:rsid w:val="003D5461"/>
    <w:rsid w:val="003D6416"/>
    <w:rsid w:val="003F0173"/>
    <w:rsid w:val="003F284A"/>
    <w:rsid w:val="003F4A14"/>
    <w:rsid w:val="003F6D66"/>
    <w:rsid w:val="00404A51"/>
    <w:rsid w:val="00407A99"/>
    <w:rsid w:val="004112AF"/>
    <w:rsid w:val="00413977"/>
    <w:rsid w:val="00413A73"/>
    <w:rsid w:val="0041595F"/>
    <w:rsid w:val="004173C0"/>
    <w:rsid w:val="00432092"/>
    <w:rsid w:val="004330F6"/>
    <w:rsid w:val="0043377B"/>
    <w:rsid w:val="004344E9"/>
    <w:rsid w:val="00445117"/>
    <w:rsid w:val="00447919"/>
    <w:rsid w:val="00450C15"/>
    <w:rsid w:val="00451014"/>
    <w:rsid w:val="00461656"/>
    <w:rsid w:val="0047057D"/>
    <w:rsid w:val="00471EDB"/>
    <w:rsid w:val="00477E28"/>
    <w:rsid w:val="0048055D"/>
    <w:rsid w:val="00484019"/>
    <w:rsid w:val="004A10D5"/>
    <w:rsid w:val="004A27E0"/>
    <w:rsid w:val="004A68D9"/>
    <w:rsid w:val="004B1883"/>
    <w:rsid w:val="004B372F"/>
    <w:rsid w:val="004C0F29"/>
    <w:rsid w:val="004C45C8"/>
    <w:rsid w:val="004D27DB"/>
    <w:rsid w:val="004D2C2F"/>
    <w:rsid w:val="004F13E7"/>
    <w:rsid w:val="00501CA3"/>
    <w:rsid w:val="00510D53"/>
    <w:rsid w:val="005130A5"/>
    <w:rsid w:val="00513439"/>
    <w:rsid w:val="00513C9F"/>
    <w:rsid w:val="005207FE"/>
    <w:rsid w:val="00525C32"/>
    <w:rsid w:val="005265A0"/>
    <w:rsid w:val="0052767C"/>
    <w:rsid w:val="00544785"/>
    <w:rsid w:val="00550ED0"/>
    <w:rsid w:val="00555729"/>
    <w:rsid w:val="0055617B"/>
    <w:rsid w:val="00561B07"/>
    <w:rsid w:val="00564D1B"/>
    <w:rsid w:val="00566292"/>
    <w:rsid w:val="00566F7B"/>
    <w:rsid w:val="00592677"/>
    <w:rsid w:val="00593E86"/>
    <w:rsid w:val="005A6EE1"/>
    <w:rsid w:val="005B0F31"/>
    <w:rsid w:val="005B153A"/>
    <w:rsid w:val="005C6B0A"/>
    <w:rsid w:val="005E4351"/>
    <w:rsid w:val="006053CD"/>
    <w:rsid w:val="006130D1"/>
    <w:rsid w:val="00615736"/>
    <w:rsid w:val="00630B01"/>
    <w:rsid w:val="00633718"/>
    <w:rsid w:val="0064672F"/>
    <w:rsid w:val="00647995"/>
    <w:rsid w:val="00650374"/>
    <w:rsid w:val="00655755"/>
    <w:rsid w:val="00674A87"/>
    <w:rsid w:val="00675626"/>
    <w:rsid w:val="00676653"/>
    <w:rsid w:val="00680376"/>
    <w:rsid w:val="00686844"/>
    <w:rsid w:val="00693DC2"/>
    <w:rsid w:val="00695D3C"/>
    <w:rsid w:val="00695D87"/>
    <w:rsid w:val="006971B8"/>
    <w:rsid w:val="006A237F"/>
    <w:rsid w:val="006B1451"/>
    <w:rsid w:val="006B1779"/>
    <w:rsid w:val="006B19F7"/>
    <w:rsid w:val="006B78DD"/>
    <w:rsid w:val="006C1BF7"/>
    <w:rsid w:val="006C1F66"/>
    <w:rsid w:val="006C23A9"/>
    <w:rsid w:val="006C2AE9"/>
    <w:rsid w:val="006C41CE"/>
    <w:rsid w:val="006C568C"/>
    <w:rsid w:val="006D2961"/>
    <w:rsid w:val="006D3C96"/>
    <w:rsid w:val="006D64BE"/>
    <w:rsid w:val="006E0F61"/>
    <w:rsid w:val="006F44DD"/>
    <w:rsid w:val="006F45DE"/>
    <w:rsid w:val="00703EF5"/>
    <w:rsid w:val="00727503"/>
    <w:rsid w:val="00737C85"/>
    <w:rsid w:val="0074609E"/>
    <w:rsid w:val="00750C22"/>
    <w:rsid w:val="0075408D"/>
    <w:rsid w:val="00755980"/>
    <w:rsid w:val="00760F4A"/>
    <w:rsid w:val="00772BB6"/>
    <w:rsid w:val="00781A9F"/>
    <w:rsid w:val="00781EA2"/>
    <w:rsid w:val="00784A59"/>
    <w:rsid w:val="00787111"/>
    <w:rsid w:val="00792A3C"/>
    <w:rsid w:val="0079315A"/>
    <w:rsid w:val="00796421"/>
    <w:rsid w:val="007A77DC"/>
    <w:rsid w:val="007B0F37"/>
    <w:rsid w:val="007B4221"/>
    <w:rsid w:val="007B5A10"/>
    <w:rsid w:val="007C6783"/>
    <w:rsid w:val="007D40C6"/>
    <w:rsid w:val="007E1125"/>
    <w:rsid w:val="007E278A"/>
    <w:rsid w:val="007E6927"/>
    <w:rsid w:val="007F57ED"/>
    <w:rsid w:val="007F5E40"/>
    <w:rsid w:val="00803699"/>
    <w:rsid w:val="00812848"/>
    <w:rsid w:val="00824B64"/>
    <w:rsid w:val="00824B8A"/>
    <w:rsid w:val="008308A6"/>
    <w:rsid w:val="008360FD"/>
    <w:rsid w:val="0084400B"/>
    <w:rsid w:val="008531BC"/>
    <w:rsid w:val="00856660"/>
    <w:rsid w:val="00857275"/>
    <w:rsid w:val="00861165"/>
    <w:rsid w:val="00874E69"/>
    <w:rsid w:val="00880FF3"/>
    <w:rsid w:val="00881893"/>
    <w:rsid w:val="00891A2A"/>
    <w:rsid w:val="00894F82"/>
    <w:rsid w:val="008A2C96"/>
    <w:rsid w:val="008A5390"/>
    <w:rsid w:val="008B406F"/>
    <w:rsid w:val="008B7201"/>
    <w:rsid w:val="008D0053"/>
    <w:rsid w:val="008D2826"/>
    <w:rsid w:val="008E5F70"/>
    <w:rsid w:val="008F0CE2"/>
    <w:rsid w:val="00902CE2"/>
    <w:rsid w:val="009227E5"/>
    <w:rsid w:val="00932207"/>
    <w:rsid w:val="009331EB"/>
    <w:rsid w:val="00934D10"/>
    <w:rsid w:val="009361CB"/>
    <w:rsid w:val="00943885"/>
    <w:rsid w:val="00944382"/>
    <w:rsid w:val="00945F28"/>
    <w:rsid w:val="0095716A"/>
    <w:rsid w:val="00962B70"/>
    <w:rsid w:val="00965DCC"/>
    <w:rsid w:val="009701C1"/>
    <w:rsid w:val="00974CFF"/>
    <w:rsid w:val="00992FFD"/>
    <w:rsid w:val="009A0E03"/>
    <w:rsid w:val="009A0EE3"/>
    <w:rsid w:val="009A4A2A"/>
    <w:rsid w:val="009B2A81"/>
    <w:rsid w:val="009B5D60"/>
    <w:rsid w:val="009B7BF4"/>
    <w:rsid w:val="009C3370"/>
    <w:rsid w:val="009C3681"/>
    <w:rsid w:val="009C3F37"/>
    <w:rsid w:val="009D4C74"/>
    <w:rsid w:val="009E06D5"/>
    <w:rsid w:val="009E5D30"/>
    <w:rsid w:val="009F0300"/>
    <w:rsid w:val="009F2AE5"/>
    <w:rsid w:val="009F6083"/>
    <w:rsid w:val="00A14872"/>
    <w:rsid w:val="00A2030A"/>
    <w:rsid w:val="00A25259"/>
    <w:rsid w:val="00A25CD2"/>
    <w:rsid w:val="00A261C5"/>
    <w:rsid w:val="00A26860"/>
    <w:rsid w:val="00A300C1"/>
    <w:rsid w:val="00A316F2"/>
    <w:rsid w:val="00A410E9"/>
    <w:rsid w:val="00A4233B"/>
    <w:rsid w:val="00A42A00"/>
    <w:rsid w:val="00A52F6E"/>
    <w:rsid w:val="00A53EC9"/>
    <w:rsid w:val="00A54499"/>
    <w:rsid w:val="00A57319"/>
    <w:rsid w:val="00A57BCB"/>
    <w:rsid w:val="00A67672"/>
    <w:rsid w:val="00A76609"/>
    <w:rsid w:val="00A8172E"/>
    <w:rsid w:val="00A9114E"/>
    <w:rsid w:val="00A93F83"/>
    <w:rsid w:val="00A94746"/>
    <w:rsid w:val="00A9641A"/>
    <w:rsid w:val="00AA6504"/>
    <w:rsid w:val="00AC1584"/>
    <w:rsid w:val="00AC1E22"/>
    <w:rsid w:val="00AC2765"/>
    <w:rsid w:val="00AD3A9E"/>
    <w:rsid w:val="00AE3E65"/>
    <w:rsid w:val="00AF38FC"/>
    <w:rsid w:val="00AF48C2"/>
    <w:rsid w:val="00B0056D"/>
    <w:rsid w:val="00B03159"/>
    <w:rsid w:val="00B208F5"/>
    <w:rsid w:val="00B36A64"/>
    <w:rsid w:val="00B36C6A"/>
    <w:rsid w:val="00B47722"/>
    <w:rsid w:val="00B4786E"/>
    <w:rsid w:val="00B500C3"/>
    <w:rsid w:val="00B55CCC"/>
    <w:rsid w:val="00B67AB9"/>
    <w:rsid w:val="00B70462"/>
    <w:rsid w:val="00B70FD6"/>
    <w:rsid w:val="00B716EF"/>
    <w:rsid w:val="00B72738"/>
    <w:rsid w:val="00B770D6"/>
    <w:rsid w:val="00B878B9"/>
    <w:rsid w:val="00BA4BBE"/>
    <w:rsid w:val="00BA58AD"/>
    <w:rsid w:val="00BB21A6"/>
    <w:rsid w:val="00BB603F"/>
    <w:rsid w:val="00BC01E4"/>
    <w:rsid w:val="00BC224F"/>
    <w:rsid w:val="00BC3111"/>
    <w:rsid w:val="00BC7979"/>
    <w:rsid w:val="00BD61D9"/>
    <w:rsid w:val="00BE0551"/>
    <w:rsid w:val="00BE2349"/>
    <w:rsid w:val="00BF2847"/>
    <w:rsid w:val="00C06986"/>
    <w:rsid w:val="00C077BB"/>
    <w:rsid w:val="00C07D31"/>
    <w:rsid w:val="00C100AB"/>
    <w:rsid w:val="00C1340E"/>
    <w:rsid w:val="00C140F5"/>
    <w:rsid w:val="00C229B5"/>
    <w:rsid w:val="00C27547"/>
    <w:rsid w:val="00C32B63"/>
    <w:rsid w:val="00C33155"/>
    <w:rsid w:val="00C44FDA"/>
    <w:rsid w:val="00C50ABF"/>
    <w:rsid w:val="00C55C28"/>
    <w:rsid w:val="00C60443"/>
    <w:rsid w:val="00C632D6"/>
    <w:rsid w:val="00C70110"/>
    <w:rsid w:val="00C807C3"/>
    <w:rsid w:val="00C81E29"/>
    <w:rsid w:val="00C834CC"/>
    <w:rsid w:val="00C90AB1"/>
    <w:rsid w:val="00CB7C62"/>
    <w:rsid w:val="00CC16AE"/>
    <w:rsid w:val="00CC18B7"/>
    <w:rsid w:val="00CD4312"/>
    <w:rsid w:val="00CE1CC7"/>
    <w:rsid w:val="00CE7934"/>
    <w:rsid w:val="00CF4995"/>
    <w:rsid w:val="00CF6EEC"/>
    <w:rsid w:val="00D21E04"/>
    <w:rsid w:val="00D457FA"/>
    <w:rsid w:val="00D46C92"/>
    <w:rsid w:val="00D473B3"/>
    <w:rsid w:val="00D478DA"/>
    <w:rsid w:val="00D47D70"/>
    <w:rsid w:val="00D5785A"/>
    <w:rsid w:val="00D63953"/>
    <w:rsid w:val="00D63C0A"/>
    <w:rsid w:val="00D65CA3"/>
    <w:rsid w:val="00D709DE"/>
    <w:rsid w:val="00D732E0"/>
    <w:rsid w:val="00D76994"/>
    <w:rsid w:val="00D77BA0"/>
    <w:rsid w:val="00D85127"/>
    <w:rsid w:val="00DA3716"/>
    <w:rsid w:val="00DC79DE"/>
    <w:rsid w:val="00DD232A"/>
    <w:rsid w:val="00DD29DB"/>
    <w:rsid w:val="00DD3814"/>
    <w:rsid w:val="00DD530B"/>
    <w:rsid w:val="00DD5E59"/>
    <w:rsid w:val="00DD6A94"/>
    <w:rsid w:val="00DD6CCC"/>
    <w:rsid w:val="00DD77A1"/>
    <w:rsid w:val="00DF15D6"/>
    <w:rsid w:val="00DF5636"/>
    <w:rsid w:val="00E10D30"/>
    <w:rsid w:val="00E163CF"/>
    <w:rsid w:val="00E21309"/>
    <w:rsid w:val="00E25205"/>
    <w:rsid w:val="00E27291"/>
    <w:rsid w:val="00E32DE6"/>
    <w:rsid w:val="00E37150"/>
    <w:rsid w:val="00E411D2"/>
    <w:rsid w:val="00E477EC"/>
    <w:rsid w:val="00E60E46"/>
    <w:rsid w:val="00E663D4"/>
    <w:rsid w:val="00E7309E"/>
    <w:rsid w:val="00E74618"/>
    <w:rsid w:val="00E832AB"/>
    <w:rsid w:val="00E846AA"/>
    <w:rsid w:val="00E8485C"/>
    <w:rsid w:val="00E90F0C"/>
    <w:rsid w:val="00E90FAD"/>
    <w:rsid w:val="00E948BD"/>
    <w:rsid w:val="00EA0490"/>
    <w:rsid w:val="00EA17D1"/>
    <w:rsid w:val="00EA2FAC"/>
    <w:rsid w:val="00EB5340"/>
    <w:rsid w:val="00EC6694"/>
    <w:rsid w:val="00EC7F50"/>
    <w:rsid w:val="00ED2EE5"/>
    <w:rsid w:val="00EF313D"/>
    <w:rsid w:val="00EF5A20"/>
    <w:rsid w:val="00F00F60"/>
    <w:rsid w:val="00F11662"/>
    <w:rsid w:val="00F11C4C"/>
    <w:rsid w:val="00F1599F"/>
    <w:rsid w:val="00F30F98"/>
    <w:rsid w:val="00F42606"/>
    <w:rsid w:val="00F523B5"/>
    <w:rsid w:val="00F55DFB"/>
    <w:rsid w:val="00F61470"/>
    <w:rsid w:val="00F615A5"/>
    <w:rsid w:val="00F96F4D"/>
    <w:rsid w:val="00FA1FCB"/>
    <w:rsid w:val="00FA39BD"/>
    <w:rsid w:val="00FA41DC"/>
    <w:rsid w:val="00FB2E3D"/>
    <w:rsid w:val="00FB3F79"/>
    <w:rsid w:val="00FC6059"/>
    <w:rsid w:val="00FF47FB"/>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158B"/>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5C6B0A"/>
    <w:rPr>
      <w:color w:val="0000FF" w:themeColor="hyperlink"/>
      <w:u w:val="single"/>
    </w:rPr>
  </w:style>
  <w:style w:type="character" w:styleId="Mencinsinresolver">
    <w:name w:val="Unresolved Mention"/>
    <w:basedOn w:val="Fuentedeprrafopredeter"/>
    <w:uiPriority w:val="99"/>
    <w:semiHidden/>
    <w:unhideWhenUsed/>
    <w:rsid w:val="005C6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7389">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804885">
      <w:bodyDiv w:val="1"/>
      <w:marLeft w:val="0"/>
      <w:marRight w:val="0"/>
      <w:marTop w:val="0"/>
      <w:marBottom w:val="0"/>
      <w:divBdr>
        <w:top w:val="none" w:sz="0" w:space="0" w:color="auto"/>
        <w:left w:val="none" w:sz="0" w:space="0" w:color="auto"/>
        <w:bottom w:val="none" w:sz="0" w:space="0" w:color="auto"/>
        <w:right w:val="none" w:sz="0" w:space="0" w:color="auto"/>
      </w:divBdr>
    </w:div>
    <w:div w:id="6313936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6586199">
      <w:bodyDiv w:val="1"/>
      <w:marLeft w:val="0"/>
      <w:marRight w:val="0"/>
      <w:marTop w:val="0"/>
      <w:marBottom w:val="0"/>
      <w:divBdr>
        <w:top w:val="none" w:sz="0" w:space="0" w:color="auto"/>
        <w:left w:val="none" w:sz="0" w:space="0" w:color="auto"/>
        <w:bottom w:val="none" w:sz="0" w:space="0" w:color="auto"/>
        <w:right w:val="none" w:sz="0" w:space="0" w:color="auto"/>
      </w:divBdr>
    </w:div>
    <w:div w:id="110559309">
      <w:bodyDiv w:val="1"/>
      <w:marLeft w:val="0"/>
      <w:marRight w:val="0"/>
      <w:marTop w:val="0"/>
      <w:marBottom w:val="0"/>
      <w:divBdr>
        <w:top w:val="none" w:sz="0" w:space="0" w:color="auto"/>
        <w:left w:val="none" w:sz="0" w:space="0" w:color="auto"/>
        <w:bottom w:val="none" w:sz="0" w:space="0" w:color="auto"/>
        <w:right w:val="none" w:sz="0" w:space="0" w:color="auto"/>
      </w:divBdr>
    </w:div>
    <w:div w:id="12701224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60630037">
      <w:bodyDiv w:val="1"/>
      <w:marLeft w:val="0"/>
      <w:marRight w:val="0"/>
      <w:marTop w:val="0"/>
      <w:marBottom w:val="0"/>
      <w:divBdr>
        <w:top w:val="none" w:sz="0" w:space="0" w:color="auto"/>
        <w:left w:val="none" w:sz="0" w:space="0" w:color="auto"/>
        <w:bottom w:val="none" w:sz="0" w:space="0" w:color="auto"/>
        <w:right w:val="none" w:sz="0" w:space="0" w:color="auto"/>
      </w:divBdr>
    </w:div>
    <w:div w:id="162665664">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412472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3416839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04897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819845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48688">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9134488">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7290344">
      <w:bodyDiv w:val="1"/>
      <w:marLeft w:val="0"/>
      <w:marRight w:val="0"/>
      <w:marTop w:val="0"/>
      <w:marBottom w:val="0"/>
      <w:divBdr>
        <w:top w:val="none" w:sz="0" w:space="0" w:color="auto"/>
        <w:left w:val="none" w:sz="0" w:space="0" w:color="auto"/>
        <w:bottom w:val="none" w:sz="0" w:space="0" w:color="auto"/>
        <w:right w:val="none" w:sz="0" w:space="0" w:color="auto"/>
      </w:divBdr>
    </w:div>
    <w:div w:id="400181642">
      <w:bodyDiv w:val="1"/>
      <w:marLeft w:val="0"/>
      <w:marRight w:val="0"/>
      <w:marTop w:val="0"/>
      <w:marBottom w:val="0"/>
      <w:divBdr>
        <w:top w:val="none" w:sz="0" w:space="0" w:color="auto"/>
        <w:left w:val="none" w:sz="0" w:space="0" w:color="auto"/>
        <w:bottom w:val="none" w:sz="0" w:space="0" w:color="auto"/>
        <w:right w:val="none" w:sz="0" w:space="0" w:color="auto"/>
      </w:divBdr>
    </w:div>
    <w:div w:id="400324696">
      <w:bodyDiv w:val="1"/>
      <w:marLeft w:val="0"/>
      <w:marRight w:val="0"/>
      <w:marTop w:val="0"/>
      <w:marBottom w:val="0"/>
      <w:divBdr>
        <w:top w:val="none" w:sz="0" w:space="0" w:color="auto"/>
        <w:left w:val="none" w:sz="0" w:space="0" w:color="auto"/>
        <w:bottom w:val="none" w:sz="0" w:space="0" w:color="auto"/>
        <w:right w:val="none" w:sz="0" w:space="0" w:color="auto"/>
      </w:divBdr>
    </w:div>
    <w:div w:id="4092318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6801114">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6163124">
      <w:bodyDiv w:val="1"/>
      <w:marLeft w:val="0"/>
      <w:marRight w:val="0"/>
      <w:marTop w:val="0"/>
      <w:marBottom w:val="0"/>
      <w:divBdr>
        <w:top w:val="none" w:sz="0" w:space="0" w:color="auto"/>
        <w:left w:val="none" w:sz="0" w:space="0" w:color="auto"/>
        <w:bottom w:val="none" w:sz="0" w:space="0" w:color="auto"/>
        <w:right w:val="none" w:sz="0" w:space="0" w:color="auto"/>
      </w:divBdr>
    </w:div>
    <w:div w:id="472210622">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210814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26911587">
      <w:bodyDiv w:val="1"/>
      <w:marLeft w:val="0"/>
      <w:marRight w:val="0"/>
      <w:marTop w:val="0"/>
      <w:marBottom w:val="0"/>
      <w:divBdr>
        <w:top w:val="none" w:sz="0" w:space="0" w:color="auto"/>
        <w:left w:val="none" w:sz="0" w:space="0" w:color="auto"/>
        <w:bottom w:val="none" w:sz="0" w:space="0" w:color="auto"/>
        <w:right w:val="none" w:sz="0" w:space="0" w:color="auto"/>
      </w:divBdr>
    </w:div>
    <w:div w:id="536552697">
      <w:bodyDiv w:val="1"/>
      <w:marLeft w:val="0"/>
      <w:marRight w:val="0"/>
      <w:marTop w:val="0"/>
      <w:marBottom w:val="0"/>
      <w:divBdr>
        <w:top w:val="none" w:sz="0" w:space="0" w:color="auto"/>
        <w:left w:val="none" w:sz="0" w:space="0" w:color="auto"/>
        <w:bottom w:val="none" w:sz="0" w:space="0" w:color="auto"/>
        <w:right w:val="none" w:sz="0" w:space="0" w:color="auto"/>
      </w:divBdr>
    </w:div>
    <w:div w:id="545332596">
      <w:bodyDiv w:val="1"/>
      <w:marLeft w:val="0"/>
      <w:marRight w:val="0"/>
      <w:marTop w:val="0"/>
      <w:marBottom w:val="0"/>
      <w:divBdr>
        <w:top w:val="none" w:sz="0" w:space="0" w:color="auto"/>
        <w:left w:val="none" w:sz="0" w:space="0" w:color="auto"/>
        <w:bottom w:val="none" w:sz="0" w:space="0" w:color="auto"/>
        <w:right w:val="none" w:sz="0" w:space="0" w:color="auto"/>
      </w:divBdr>
    </w:div>
    <w:div w:id="561402948">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474585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90251">
      <w:bodyDiv w:val="1"/>
      <w:marLeft w:val="0"/>
      <w:marRight w:val="0"/>
      <w:marTop w:val="0"/>
      <w:marBottom w:val="0"/>
      <w:divBdr>
        <w:top w:val="none" w:sz="0" w:space="0" w:color="auto"/>
        <w:left w:val="none" w:sz="0" w:space="0" w:color="auto"/>
        <w:bottom w:val="none" w:sz="0" w:space="0" w:color="auto"/>
        <w:right w:val="none" w:sz="0" w:space="0" w:color="auto"/>
      </w:divBdr>
    </w:div>
    <w:div w:id="64332009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1026321">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97924413">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09962936">
      <w:bodyDiv w:val="1"/>
      <w:marLeft w:val="0"/>
      <w:marRight w:val="0"/>
      <w:marTop w:val="0"/>
      <w:marBottom w:val="0"/>
      <w:divBdr>
        <w:top w:val="none" w:sz="0" w:space="0" w:color="auto"/>
        <w:left w:val="none" w:sz="0" w:space="0" w:color="auto"/>
        <w:bottom w:val="none" w:sz="0" w:space="0" w:color="auto"/>
        <w:right w:val="none" w:sz="0" w:space="0" w:color="auto"/>
      </w:divBdr>
    </w:div>
    <w:div w:id="712775918">
      <w:bodyDiv w:val="1"/>
      <w:marLeft w:val="0"/>
      <w:marRight w:val="0"/>
      <w:marTop w:val="0"/>
      <w:marBottom w:val="0"/>
      <w:divBdr>
        <w:top w:val="none" w:sz="0" w:space="0" w:color="auto"/>
        <w:left w:val="none" w:sz="0" w:space="0" w:color="auto"/>
        <w:bottom w:val="none" w:sz="0" w:space="0" w:color="auto"/>
        <w:right w:val="none" w:sz="0" w:space="0" w:color="auto"/>
      </w:divBdr>
    </w:div>
    <w:div w:id="72348253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5712380">
      <w:bodyDiv w:val="1"/>
      <w:marLeft w:val="0"/>
      <w:marRight w:val="0"/>
      <w:marTop w:val="0"/>
      <w:marBottom w:val="0"/>
      <w:divBdr>
        <w:top w:val="none" w:sz="0" w:space="0" w:color="auto"/>
        <w:left w:val="none" w:sz="0" w:space="0" w:color="auto"/>
        <w:bottom w:val="none" w:sz="0" w:space="0" w:color="auto"/>
        <w:right w:val="none" w:sz="0" w:space="0" w:color="auto"/>
      </w:divBdr>
    </w:div>
    <w:div w:id="735856912">
      <w:bodyDiv w:val="1"/>
      <w:marLeft w:val="0"/>
      <w:marRight w:val="0"/>
      <w:marTop w:val="0"/>
      <w:marBottom w:val="0"/>
      <w:divBdr>
        <w:top w:val="none" w:sz="0" w:space="0" w:color="auto"/>
        <w:left w:val="none" w:sz="0" w:space="0" w:color="auto"/>
        <w:bottom w:val="none" w:sz="0" w:space="0" w:color="auto"/>
        <w:right w:val="none" w:sz="0" w:space="0" w:color="auto"/>
      </w:divBdr>
    </w:div>
    <w:div w:id="75308985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1604257">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1898892">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7698469">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2805067">
      <w:bodyDiv w:val="1"/>
      <w:marLeft w:val="0"/>
      <w:marRight w:val="0"/>
      <w:marTop w:val="0"/>
      <w:marBottom w:val="0"/>
      <w:divBdr>
        <w:top w:val="none" w:sz="0" w:space="0" w:color="auto"/>
        <w:left w:val="none" w:sz="0" w:space="0" w:color="auto"/>
        <w:bottom w:val="none" w:sz="0" w:space="0" w:color="auto"/>
        <w:right w:val="none" w:sz="0" w:space="0" w:color="auto"/>
      </w:divBdr>
    </w:div>
    <w:div w:id="964775265">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0937842">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7414202">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76511974">
      <w:bodyDiv w:val="1"/>
      <w:marLeft w:val="0"/>
      <w:marRight w:val="0"/>
      <w:marTop w:val="0"/>
      <w:marBottom w:val="0"/>
      <w:divBdr>
        <w:top w:val="none" w:sz="0" w:space="0" w:color="auto"/>
        <w:left w:val="none" w:sz="0" w:space="0" w:color="auto"/>
        <w:bottom w:val="none" w:sz="0" w:space="0" w:color="auto"/>
        <w:right w:val="none" w:sz="0" w:space="0" w:color="auto"/>
      </w:divBdr>
    </w:div>
    <w:div w:id="1090472552">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832876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9060843">
      <w:bodyDiv w:val="1"/>
      <w:marLeft w:val="0"/>
      <w:marRight w:val="0"/>
      <w:marTop w:val="0"/>
      <w:marBottom w:val="0"/>
      <w:divBdr>
        <w:top w:val="none" w:sz="0" w:space="0" w:color="auto"/>
        <w:left w:val="none" w:sz="0" w:space="0" w:color="auto"/>
        <w:bottom w:val="none" w:sz="0" w:space="0" w:color="auto"/>
        <w:right w:val="none" w:sz="0" w:space="0" w:color="auto"/>
      </w:divBdr>
    </w:div>
    <w:div w:id="1169371383">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86667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3587732">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01181709">
      <w:bodyDiv w:val="1"/>
      <w:marLeft w:val="0"/>
      <w:marRight w:val="0"/>
      <w:marTop w:val="0"/>
      <w:marBottom w:val="0"/>
      <w:divBdr>
        <w:top w:val="none" w:sz="0" w:space="0" w:color="auto"/>
        <w:left w:val="none" w:sz="0" w:space="0" w:color="auto"/>
        <w:bottom w:val="none" w:sz="0" w:space="0" w:color="auto"/>
        <w:right w:val="none" w:sz="0" w:space="0" w:color="auto"/>
      </w:divBdr>
    </w:div>
    <w:div w:id="130489642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9870179">
      <w:bodyDiv w:val="1"/>
      <w:marLeft w:val="0"/>
      <w:marRight w:val="0"/>
      <w:marTop w:val="0"/>
      <w:marBottom w:val="0"/>
      <w:divBdr>
        <w:top w:val="none" w:sz="0" w:space="0" w:color="auto"/>
        <w:left w:val="none" w:sz="0" w:space="0" w:color="auto"/>
        <w:bottom w:val="none" w:sz="0" w:space="0" w:color="auto"/>
        <w:right w:val="none" w:sz="0" w:space="0" w:color="auto"/>
      </w:divBdr>
    </w:div>
    <w:div w:id="1357804145">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021016">
      <w:bodyDiv w:val="1"/>
      <w:marLeft w:val="0"/>
      <w:marRight w:val="0"/>
      <w:marTop w:val="0"/>
      <w:marBottom w:val="0"/>
      <w:divBdr>
        <w:top w:val="none" w:sz="0" w:space="0" w:color="auto"/>
        <w:left w:val="none" w:sz="0" w:space="0" w:color="auto"/>
        <w:bottom w:val="none" w:sz="0" w:space="0" w:color="auto"/>
        <w:right w:val="none" w:sz="0" w:space="0" w:color="auto"/>
      </w:divBdr>
    </w:div>
    <w:div w:id="1386636423">
      <w:bodyDiv w:val="1"/>
      <w:marLeft w:val="0"/>
      <w:marRight w:val="0"/>
      <w:marTop w:val="0"/>
      <w:marBottom w:val="0"/>
      <w:divBdr>
        <w:top w:val="none" w:sz="0" w:space="0" w:color="auto"/>
        <w:left w:val="none" w:sz="0" w:space="0" w:color="auto"/>
        <w:bottom w:val="none" w:sz="0" w:space="0" w:color="auto"/>
        <w:right w:val="none" w:sz="0" w:space="0" w:color="auto"/>
      </w:divBdr>
    </w:div>
    <w:div w:id="1389114159">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8675724">
      <w:bodyDiv w:val="1"/>
      <w:marLeft w:val="0"/>
      <w:marRight w:val="0"/>
      <w:marTop w:val="0"/>
      <w:marBottom w:val="0"/>
      <w:divBdr>
        <w:top w:val="none" w:sz="0" w:space="0" w:color="auto"/>
        <w:left w:val="none" w:sz="0" w:space="0" w:color="auto"/>
        <w:bottom w:val="none" w:sz="0" w:space="0" w:color="auto"/>
        <w:right w:val="none" w:sz="0" w:space="0" w:color="auto"/>
      </w:divBdr>
    </w:div>
    <w:div w:id="1422877321">
      <w:bodyDiv w:val="1"/>
      <w:marLeft w:val="0"/>
      <w:marRight w:val="0"/>
      <w:marTop w:val="0"/>
      <w:marBottom w:val="0"/>
      <w:divBdr>
        <w:top w:val="none" w:sz="0" w:space="0" w:color="auto"/>
        <w:left w:val="none" w:sz="0" w:space="0" w:color="auto"/>
        <w:bottom w:val="none" w:sz="0" w:space="0" w:color="auto"/>
        <w:right w:val="none" w:sz="0" w:space="0" w:color="auto"/>
      </w:divBdr>
    </w:div>
    <w:div w:id="1422949330">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48622890">
      <w:bodyDiv w:val="1"/>
      <w:marLeft w:val="0"/>
      <w:marRight w:val="0"/>
      <w:marTop w:val="0"/>
      <w:marBottom w:val="0"/>
      <w:divBdr>
        <w:top w:val="none" w:sz="0" w:space="0" w:color="auto"/>
        <w:left w:val="none" w:sz="0" w:space="0" w:color="auto"/>
        <w:bottom w:val="none" w:sz="0" w:space="0" w:color="auto"/>
        <w:right w:val="none" w:sz="0" w:space="0" w:color="auto"/>
      </w:divBdr>
    </w:div>
    <w:div w:id="1451588174">
      <w:bodyDiv w:val="1"/>
      <w:marLeft w:val="0"/>
      <w:marRight w:val="0"/>
      <w:marTop w:val="0"/>
      <w:marBottom w:val="0"/>
      <w:divBdr>
        <w:top w:val="none" w:sz="0" w:space="0" w:color="auto"/>
        <w:left w:val="none" w:sz="0" w:space="0" w:color="auto"/>
        <w:bottom w:val="none" w:sz="0" w:space="0" w:color="auto"/>
        <w:right w:val="none" w:sz="0" w:space="0" w:color="auto"/>
      </w:divBdr>
    </w:div>
    <w:div w:id="145470831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042196">
      <w:bodyDiv w:val="1"/>
      <w:marLeft w:val="0"/>
      <w:marRight w:val="0"/>
      <w:marTop w:val="0"/>
      <w:marBottom w:val="0"/>
      <w:divBdr>
        <w:top w:val="none" w:sz="0" w:space="0" w:color="auto"/>
        <w:left w:val="none" w:sz="0" w:space="0" w:color="auto"/>
        <w:bottom w:val="none" w:sz="0" w:space="0" w:color="auto"/>
        <w:right w:val="none" w:sz="0" w:space="0" w:color="auto"/>
      </w:divBdr>
    </w:div>
    <w:div w:id="150779316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5866167">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52099319">
      <w:bodyDiv w:val="1"/>
      <w:marLeft w:val="0"/>
      <w:marRight w:val="0"/>
      <w:marTop w:val="0"/>
      <w:marBottom w:val="0"/>
      <w:divBdr>
        <w:top w:val="none" w:sz="0" w:space="0" w:color="auto"/>
        <w:left w:val="none" w:sz="0" w:space="0" w:color="auto"/>
        <w:bottom w:val="none" w:sz="0" w:space="0" w:color="auto"/>
        <w:right w:val="none" w:sz="0" w:space="0" w:color="auto"/>
      </w:divBdr>
    </w:div>
    <w:div w:id="1666586545">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26019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5950911">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724718">
      <w:bodyDiv w:val="1"/>
      <w:marLeft w:val="0"/>
      <w:marRight w:val="0"/>
      <w:marTop w:val="0"/>
      <w:marBottom w:val="0"/>
      <w:divBdr>
        <w:top w:val="none" w:sz="0" w:space="0" w:color="auto"/>
        <w:left w:val="none" w:sz="0" w:space="0" w:color="auto"/>
        <w:bottom w:val="none" w:sz="0" w:space="0" w:color="auto"/>
        <w:right w:val="none" w:sz="0" w:space="0" w:color="auto"/>
      </w:divBdr>
    </w:div>
    <w:div w:id="1852335501">
      <w:bodyDiv w:val="1"/>
      <w:marLeft w:val="0"/>
      <w:marRight w:val="0"/>
      <w:marTop w:val="0"/>
      <w:marBottom w:val="0"/>
      <w:divBdr>
        <w:top w:val="none" w:sz="0" w:space="0" w:color="auto"/>
        <w:left w:val="none" w:sz="0" w:space="0" w:color="auto"/>
        <w:bottom w:val="none" w:sz="0" w:space="0" w:color="auto"/>
        <w:right w:val="none" w:sz="0" w:space="0" w:color="auto"/>
      </w:divBdr>
    </w:div>
    <w:div w:id="1872451638">
      <w:bodyDiv w:val="1"/>
      <w:marLeft w:val="0"/>
      <w:marRight w:val="0"/>
      <w:marTop w:val="0"/>
      <w:marBottom w:val="0"/>
      <w:divBdr>
        <w:top w:val="none" w:sz="0" w:space="0" w:color="auto"/>
        <w:left w:val="none" w:sz="0" w:space="0" w:color="auto"/>
        <w:bottom w:val="none" w:sz="0" w:space="0" w:color="auto"/>
        <w:right w:val="none" w:sz="0" w:space="0" w:color="auto"/>
      </w:divBdr>
    </w:div>
    <w:div w:id="1874221362">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8590223">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9896974">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773280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0886117">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18983420">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kenya.go.k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F6983-A5F7-4EEF-B10B-0E564D4B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2</cp:revision>
  <dcterms:created xsi:type="dcterms:W3CDTF">2025-04-03T20:31:00Z</dcterms:created>
  <dcterms:modified xsi:type="dcterms:W3CDTF">2025-04-03T20:31:00Z</dcterms:modified>
</cp:coreProperties>
</file>