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03C8" w14:textId="7B7DEA59" w:rsidR="004D5473" w:rsidRPr="00DC046D" w:rsidRDefault="002B43E9" w:rsidP="00953AD5">
      <w:pPr>
        <w:pStyle w:val="Sinespaciad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DC046D">
        <w:rPr>
          <w:rFonts w:ascii="Arial" w:hAnsi="Arial" w:cs="Arial"/>
          <w:b/>
          <w:sz w:val="20"/>
          <w:szCs w:val="20"/>
          <w:lang w:val="es-MX"/>
        </w:rPr>
        <w:t>Muscat – Nizwa – Jabrin – Bahla – Al Hamra - Al Minsifieh - Al Mudayrib - Wahiba Sands- Wadi Bani Khaled - Ras Al Jinz - Tortugas - Ras Al Hadd - Wadi Shaab -</w:t>
      </w:r>
    </w:p>
    <w:p w14:paraId="10B4DE4F" w14:textId="41F6AABE" w:rsidR="00953AD5" w:rsidRPr="002B43E9" w:rsidRDefault="002B43E9" w:rsidP="00953AD5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2B43E9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DC046D">
        <w:rPr>
          <w:rFonts w:ascii="Arial" w:hAnsi="Arial" w:cs="Arial"/>
          <w:b/>
          <w:sz w:val="20"/>
          <w:szCs w:val="20"/>
          <w:lang w:val="es-MX"/>
        </w:rPr>
        <w:t>Bimah Simkhole - Doha</w:t>
      </w:r>
    </w:p>
    <w:p w14:paraId="5DB89329" w14:textId="6E2F3ABF" w:rsidR="00953AD5" w:rsidRPr="009678BB" w:rsidRDefault="004120F2" w:rsidP="004120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/>
          <w:kern w:val="36"/>
          <w:sz w:val="20"/>
          <w:szCs w:val="20"/>
          <w:lang w:val="es-MX" w:eastAsia="pt-PT"/>
        </w:rPr>
        <w:t>9</w:t>
      </w:r>
      <w:r w:rsidR="00953AD5"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días</w:t>
      </w:r>
    </w:p>
    <w:p w14:paraId="28A92B12" w14:textId="24EDA082" w:rsidR="004D5473" w:rsidRDefault="00DC046D" w:rsidP="004120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/>
          <w:bCs/>
          <w:noProof/>
          <w:sz w:val="20"/>
          <w:szCs w:val="20"/>
          <w:lang w:val="es-AR"/>
        </w:rPr>
        <w:drawing>
          <wp:anchor distT="0" distB="0" distL="114300" distR="114300" simplePos="0" relativeHeight="251659264" behindDoc="0" locked="0" layoutInCell="1" allowOverlap="1" wp14:anchorId="0C28DC9A" wp14:editId="0A082622">
            <wp:simplePos x="0" y="0"/>
            <wp:positionH relativeFrom="column">
              <wp:posOffset>5385705</wp:posOffset>
            </wp:positionH>
            <wp:positionV relativeFrom="paragraph">
              <wp:posOffset>32912</wp:posOffset>
            </wp:positionV>
            <wp:extent cx="1037590" cy="622300"/>
            <wp:effectExtent l="0" t="0" r="0" b="0"/>
            <wp:wrapSquare wrapText="bothSides"/>
            <wp:docPr id="1943313866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313866" name="Imagen 2" descr="Logotipo, nombre de la empresa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18"/>
                    <a:stretch/>
                  </pic:blipFill>
                  <pic:spPr bwMode="auto">
                    <a:xfrm>
                      <a:off x="0" y="0"/>
                      <a:ext cx="1037590" cy="62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AD5"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Llegadas: </w:t>
      </w:r>
      <w:r w:rsidR="00990575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sábados y domingos </w:t>
      </w:r>
    </w:p>
    <w:p w14:paraId="0CF26164" w14:textId="056C43AC" w:rsidR="00953AD5" w:rsidRDefault="004D5473" w:rsidP="004120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/>
          <w:kern w:val="36"/>
          <w:sz w:val="20"/>
          <w:szCs w:val="20"/>
          <w:lang w:val="es-MX" w:eastAsia="pt-PT"/>
        </w:rPr>
        <w:t>S</w:t>
      </w:r>
      <w:r w:rsidR="004120F2">
        <w:rPr>
          <w:rFonts w:ascii="Arial" w:hAnsi="Arial" w:cs="Arial"/>
          <w:b/>
          <w:kern w:val="36"/>
          <w:sz w:val="20"/>
          <w:szCs w:val="20"/>
          <w:lang w:val="es-MX" w:eastAsia="pt-PT"/>
        </w:rPr>
        <w:t>alidas específica</w:t>
      </w:r>
      <w:r>
        <w:rPr>
          <w:rFonts w:ascii="Arial" w:hAnsi="Arial" w:cs="Arial"/>
          <w:b/>
          <w:kern w:val="36"/>
          <w:sz w:val="20"/>
          <w:szCs w:val="20"/>
          <w:lang w:val="es-MX" w:eastAsia="pt-PT"/>
        </w:rPr>
        <w:t>s</w:t>
      </w:r>
      <w:r w:rsidR="00953AD5"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  <w:r w:rsidR="004120F2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de </w:t>
      </w:r>
      <w:r w:rsidR="00990575">
        <w:rPr>
          <w:rFonts w:ascii="Arial" w:hAnsi="Arial" w:cs="Arial"/>
          <w:b/>
          <w:kern w:val="36"/>
          <w:sz w:val="20"/>
          <w:szCs w:val="20"/>
          <w:lang w:val="es-MX" w:eastAsia="pt-PT"/>
        </w:rPr>
        <w:t>marzo 2025 hasta 14 diciembre 2025</w:t>
      </w:r>
    </w:p>
    <w:p w14:paraId="498EF678" w14:textId="1A6C72CF" w:rsidR="00953AD5" w:rsidRDefault="00953AD5" w:rsidP="004120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/>
          <w:kern w:val="36"/>
          <w:sz w:val="20"/>
          <w:szCs w:val="20"/>
          <w:lang w:val="es-MX" w:eastAsia="pt-PT"/>
        </w:rPr>
        <w:t>Servicios compartidos</w:t>
      </w:r>
      <w:r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</w:p>
    <w:p w14:paraId="0C923BD4" w14:textId="1CCBC4CA" w:rsidR="00953AD5" w:rsidRDefault="00953AD5" w:rsidP="004120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/>
          <w:kern w:val="36"/>
          <w:sz w:val="20"/>
          <w:szCs w:val="20"/>
          <w:lang w:val="es-MX" w:eastAsia="pt-PT"/>
        </w:rPr>
        <w:t>Mínimo 2 personas</w:t>
      </w:r>
    </w:p>
    <w:p w14:paraId="610DEC83" w14:textId="6241B72D" w:rsidR="00953AD5" w:rsidRDefault="00953AD5" w:rsidP="004120F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AR"/>
        </w:rPr>
      </w:pPr>
    </w:p>
    <w:p w14:paraId="6E3735C7" w14:textId="571425EB" w:rsidR="00953AD5" w:rsidRPr="0068281A" w:rsidRDefault="00CC56D7" w:rsidP="004120F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AR"/>
        </w:rPr>
      </w:pPr>
      <w:r w:rsidRPr="0068281A">
        <w:rPr>
          <w:rFonts w:ascii="Arial" w:hAnsi="Arial" w:cs="Arial"/>
          <w:b/>
          <w:bCs/>
          <w:sz w:val="20"/>
          <w:szCs w:val="20"/>
          <w:lang w:val="es-AR"/>
        </w:rPr>
        <w:t>Día 1</w:t>
      </w:r>
      <w:r>
        <w:rPr>
          <w:rFonts w:ascii="Arial" w:hAnsi="Arial" w:cs="Arial"/>
          <w:b/>
          <w:bCs/>
          <w:sz w:val="20"/>
          <w:szCs w:val="20"/>
          <w:lang w:val="es-AR"/>
        </w:rPr>
        <w:t>.</w:t>
      </w:r>
      <w:r w:rsidRPr="0068281A">
        <w:rPr>
          <w:rFonts w:ascii="Arial" w:hAnsi="Arial" w:cs="Arial"/>
          <w:b/>
          <w:bCs/>
          <w:sz w:val="20"/>
          <w:szCs w:val="20"/>
          <w:lang w:val="es-A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AR"/>
        </w:rPr>
        <w:t>Muscat</w:t>
      </w:r>
    </w:p>
    <w:p w14:paraId="2A202EA6" w14:textId="65600E41" w:rsidR="00953AD5" w:rsidRPr="00953AD5" w:rsidRDefault="00A234D2" w:rsidP="004120F2">
      <w:pPr>
        <w:spacing w:after="0"/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Llegada al aeropuerto internacional de Muscat. Traslado al hotel. </w:t>
      </w:r>
      <w:r w:rsidRPr="00A234D2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2FAA5C4A" w14:textId="77777777" w:rsidR="00953AD5" w:rsidRPr="0068281A" w:rsidRDefault="00953AD5" w:rsidP="004120F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AR"/>
        </w:rPr>
      </w:pPr>
    </w:p>
    <w:p w14:paraId="35A34F63" w14:textId="4B3D6572" w:rsidR="00953AD5" w:rsidRPr="002B21BB" w:rsidRDefault="00CC56D7" w:rsidP="004120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kern w:val="36"/>
          <w:sz w:val="20"/>
          <w:szCs w:val="20"/>
          <w:lang w:val="es-US" w:eastAsia="pt-PT"/>
        </w:rPr>
      </w:pPr>
      <w:r w:rsidRPr="00350EA6">
        <w:rPr>
          <w:rFonts w:ascii="Arial" w:hAnsi="Arial" w:cs="Arial"/>
          <w:b/>
          <w:kern w:val="36"/>
          <w:sz w:val="20"/>
          <w:szCs w:val="20"/>
          <w:lang w:val="es-US" w:eastAsia="pt-PT"/>
        </w:rPr>
        <w:t>Día 2</w:t>
      </w:r>
      <w:r>
        <w:rPr>
          <w:rFonts w:ascii="Arial" w:hAnsi="Arial" w:cs="Arial"/>
          <w:b/>
          <w:kern w:val="36"/>
          <w:sz w:val="20"/>
          <w:szCs w:val="20"/>
          <w:lang w:val="es-US" w:eastAsia="pt-PT"/>
        </w:rPr>
        <w:t>.</w:t>
      </w:r>
      <w:r w:rsidRPr="00350EA6">
        <w:rPr>
          <w:rFonts w:ascii="Arial" w:hAnsi="Arial" w:cs="Arial"/>
          <w:b/>
          <w:kern w:val="36"/>
          <w:sz w:val="20"/>
          <w:szCs w:val="20"/>
          <w:lang w:val="es-US" w:eastAsia="pt-PT"/>
        </w:rPr>
        <w:t xml:space="preserve"> </w:t>
      </w:r>
      <w:r>
        <w:rPr>
          <w:rFonts w:ascii="Arial" w:hAnsi="Arial" w:cs="Arial"/>
          <w:b/>
          <w:kern w:val="36"/>
          <w:sz w:val="20"/>
          <w:szCs w:val="20"/>
          <w:lang w:val="es-US" w:eastAsia="pt-PT"/>
        </w:rPr>
        <w:t>Muscat (Visita De Ciudad)</w:t>
      </w:r>
      <w:r w:rsidRPr="00350EA6">
        <w:rPr>
          <w:rFonts w:ascii="Arial" w:hAnsi="Arial" w:cs="Arial"/>
          <w:b/>
          <w:kern w:val="36"/>
          <w:sz w:val="20"/>
          <w:szCs w:val="20"/>
          <w:lang w:val="es-US" w:eastAsia="pt-PT"/>
        </w:rPr>
        <w:t xml:space="preserve"> </w:t>
      </w:r>
    </w:p>
    <w:p w14:paraId="5196A137" w14:textId="4356660B" w:rsidR="00805714" w:rsidRPr="00654A90" w:rsidRDefault="004E1823" w:rsidP="00AD2C3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762CEB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2B21BB">
        <w:rPr>
          <w:rFonts w:ascii="Arial" w:hAnsi="Arial" w:cs="Arial"/>
          <w:sz w:val="20"/>
          <w:szCs w:val="20"/>
          <w:lang w:val="es-ES"/>
        </w:rPr>
        <w:t xml:space="preserve">. </w:t>
      </w:r>
      <w:r w:rsidR="006377A2" w:rsidRPr="002B21BB">
        <w:rPr>
          <w:rFonts w:ascii="Arial" w:hAnsi="Arial" w:cs="Arial"/>
          <w:sz w:val="20"/>
          <w:szCs w:val="20"/>
          <w:lang w:val="es-ES"/>
        </w:rPr>
        <w:t xml:space="preserve">Iniciaremos el día descubriendo Muscat, comenzando por la majestuosa </w:t>
      </w:r>
      <w:r w:rsidR="006377A2" w:rsidRPr="002B21BB">
        <w:rPr>
          <w:rFonts w:ascii="Arial" w:hAnsi="Arial" w:cs="Arial"/>
          <w:b/>
          <w:bCs/>
          <w:sz w:val="20"/>
          <w:szCs w:val="20"/>
          <w:lang w:val="es-ES"/>
        </w:rPr>
        <w:t>Gran Mezquita del Sultán Qaboos</w:t>
      </w:r>
      <w:r w:rsidR="006377A2" w:rsidRPr="002B21BB">
        <w:rPr>
          <w:rFonts w:ascii="Arial" w:hAnsi="Arial" w:cs="Arial"/>
          <w:sz w:val="20"/>
          <w:szCs w:val="20"/>
          <w:lang w:val="es-ES"/>
        </w:rPr>
        <w:t xml:space="preserve">, una joya arquitectónica de arenisca y mármol, decorada con una impresionante araña de Swarovski y una inmensa alfombra persa en su sala de oración principal. Luego, nos dirigiremos al </w:t>
      </w:r>
      <w:r w:rsidR="006377A2" w:rsidRPr="002B21BB">
        <w:rPr>
          <w:rFonts w:ascii="Arial" w:hAnsi="Arial" w:cs="Arial"/>
          <w:b/>
          <w:bCs/>
          <w:sz w:val="20"/>
          <w:szCs w:val="20"/>
          <w:lang w:val="es-ES"/>
        </w:rPr>
        <w:t>Palacio de Al-Alam</w:t>
      </w:r>
      <w:r w:rsidR="006377A2" w:rsidRPr="002B21BB">
        <w:rPr>
          <w:rFonts w:ascii="Arial" w:hAnsi="Arial" w:cs="Arial"/>
          <w:sz w:val="20"/>
          <w:szCs w:val="20"/>
          <w:lang w:val="es-ES"/>
        </w:rPr>
        <w:t xml:space="preserve">, la residencia oficial del Sultán, donde haremos una parada para tomar fotografías de su elegante fachada. Continuaremos con la visita al </w:t>
      </w:r>
      <w:r w:rsidR="006377A2" w:rsidRPr="002B21BB">
        <w:rPr>
          <w:rFonts w:ascii="Arial" w:hAnsi="Arial" w:cs="Arial"/>
          <w:b/>
          <w:bCs/>
          <w:sz w:val="20"/>
          <w:szCs w:val="20"/>
          <w:lang w:val="es-ES"/>
        </w:rPr>
        <w:t>Museo Bait Al Zubair</w:t>
      </w:r>
      <w:r w:rsidR="006377A2" w:rsidRPr="002B21BB">
        <w:rPr>
          <w:rFonts w:ascii="Arial" w:hAnsi="Arial" w:cs="Arial"/>
          <w:sz w:val="20"/>
          <w:szCs w:val="20"/>
          <w:lang w:val="es-ES"/>
        </w:rPr>
        <w:t xml:space="preserve">, que alberga una fascinante colección de arte y objetos tradicionales omaníes. Finalizaremos el recorrido en el pintoresco </w:t>
      </w:r>
      <w:r w:rsidR="006377A2" w:rsidRPr="002B21BB">
        <w:rPr>
          <w:rFonts w:ascii="Arial" w:hAnsi="Arial" w:cs="Arial"/>
          <w:b/>
          <w:bCs/>
          <w:sz w:val="20"/>
          <w:szCs w:val="20"/>
          <w:lang w:val="es-ES"/>
        </w:rPr>
        <w:t>barrio de Mutra</w:t>
      </w:r>
      <w:r w:rsidR="006377A2" w:rsidRPr="002B21BB">
        <w:rPr>
          <w:rFonts w:ascii="Arial" w:hAnsi="Arial" w:cs="Arial"/>
          <w:sz w:val="20"/>
          <w:szCs w:val="20"/>
          <w:lang w:val="es-ES"/>
        </w:rPr>
        <w:t xml:space="preserve">, explorando su zoco lleno de historia y encanto. </w:t>
      </w:r>
      <w:r w:rsidR="006377A2" w:rsidRPr="00654A90">
        <w:rPr>
          <w:rFonts w:ascii="Arial" w:hAnsi="Arial" w:cs="Arial"/>
          <w:sz w:val="20"/>
          <w:szCs w:val="20"/>
          <w:lang w:val="es-ES"/>
        </w:rPr>
        <w:t xml:space="preserve">Tarde libre. </w:t>
      </w:r>
      <w:r w:rsidR="006377A2" w:rsidRPr="00654A90">
        <w:rPr>
          <w:rFonts w:ascii="Arial" w:hAnsi="Arial" w:cs="Arial"/>
          <w:b/>
          <w:bCs/>
          <w:sz w:val="20"/>
          <w:szCs w:val="20"/>
          <w:lang w:val="es-ES"/>
        </w:rPr>
        <w:t>Cena en el hotel.</w:t>
      </w:r>
    </w:p>
    <w:p w14:paraId="1366B345" w14:textId="74CB2A05" w:rsidR="006377A2" w:rsidRPr="00654A90" w:rsidRDefault="006377A2" w:rsidP="00AD2C3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9610C2E" w14:textId="7D30DF19" w:rsidR="006377A2" w:rsidRPr="002B21BB" w:rsidRDefault="006377A2" w:rsidP="00AD2C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kern w:val="36"/>
          <w:sz w:val="20"/>
          <w:szCs w:val="20"/>
          <w:lang w:val="es-US" w:eastAsia="pt-PT"/>
        </w:rPr>
      </w:pPr>
      <w:r w:rsidRPr="002B21BB">
        <w:rPr>
          <w:rFonts w:ascii="Arial" w:hAnsi="Arial" w:cs="Arial"/>
          <w:b/>
          <w:kern w:val="36"/>
          <w:sz w:val="20"/>
          <w:szCs w:val="20"/>
          <w:lang w:val="es-US" w:eastAsia="pt-PT"/>
        </w:rPr>
        <w:t>D</w:t>
      </w:r>
      <w:r w:rsidR="00CC56D7" w:rsidRPr="002B21BB">
        <w:rPr>
          <w:rFonts w:ascii="Arial" w:hAnsi="Arial" w:cs="Arial"/>
          <w:b/>
          <w:kern w:val="36"/>
          <w:sz w:val="20"/>
          <w:szCs w:val="20"/>
          <w:lang w:val="es-US" w:eastAsia="pt-PT"/>
        </w:rPr>
        <w:t xml:space="preserve">ía </w:t>
      </w:r>
      <w:r w:rsidR="00CC56D7">
        <w:rPr>
          <w:rFonts w:ascii="Arial" w:hAnsi="Arial" w:cs="Arial"/>
          <w:b/>
          <w:kern w:val="36"/>
          <w:sz w:val="20"/>
          <w:szCs w:val="20"/>
          <w:lang w:val="es-US" w:eastAsia="pt-PT"/>
        </w:rPr>
        <w:t>3</w:t>
      </w:r>
      <w:r w:rsidR="00CC56D7" w:rsidRPr="002B21BB">
        <w:rPr>
          <w:rFonts w:ascii="Arial" w:hAnsi="Arial" w:cs="Arial"/>
          <w:b/>
          <w:kern w:val="36"/>
          <w:sz w:val="20"/>
          <w:szCs w:val="20"/>
          <w:lang w:val="es-US" w:eastAsia="pt-PT"/>
        </w:rPr>
        <w:t>. Muscat - Nizwa - Jabrin - Bahla - Al Hamra - Nizwa</w:t>
      </w:r>
    </w:p>
    <w:p w14:paraId="75E85364" w14:textId="4F0087C7" w:rsidR="00805714" w:rsidRDefault="004E1823" w:rsidP="00AD2C3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762CEB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2B21BB">
        <w:rPr>
          <w:rFonts w:ascii="Arial" w:hAnsi="Arial" w:cs="Arial"/>
          <w:sz w:val="20"/>
          <w:szCs w:val="20"/>
          <w:lang w:val="es-ES"/>
        </w:rPr>
        <w:t>. Comenzaremos el día con una visita a la prestigiosa fábrica de perfumes y esencias “Amouage</w:t>
      </w:r>
      <w:r w:rsidR="002B21BB">
        <w:rPr>
          <w:rFonts w:ascii="Arial" w:hAnsi="Arial" w:cs="Arial"/>
          <w:sz w:val="20"/>
          <w:szCs w:val="20"/>
          <w:lang w:val="es-ES"/>
        </w:rPr>
        <w:t xml:space="preserve">. </w:t>
      </w:r>
      <w:r w:rsidRPr="002B21BB">
        <w:rPr>
          <w:rFonts w:ascii="Arial" w:hAnsi="Arial" w:cs="Arial"/>
          <w:sz w:val="20"/>
          <w:szCs w:val="20"/>
          <w:lang w:val="es-ES"/>
        </w:rPr>
        <w:t xml:space="preserve">Luego, nos dirigiremos a </w:t>
      </w:r>
      <w:r w:rsidRPr="002B21BB">
        <w:rPr>
          <w:rFonts w:ascii="Arial" w:hAnsi="Arial" w:cs="Arial"/>
          <w:b/>
          <w:bCs/>
          <w:sz w:val="20"/>
          <w:szCs w:val="20"/>
          <w:lang w:val="es-ES"/>
        </w:rPr>
        <w:t>Nizwa</w:t>
      </w:r>
      <w:r w:rsidRPr="002B21BB">
        <w:rPr>
          <w:rFonts w:ascii="Arial" w:hAnsi="Arial" w:cs="Arial"/>
          <w:sz w:val="20"/>
          <w:szCs w:val="20"/>
          <w:lang w:val="es-ES"/>
        </w:rPr>
        <w:t xml:space="preserve">, antigua capital de la dinastía </w:t>
      </w:r>
      <w:r w:rsidRPr="002B21BB">
        <w:rPr>
          <w:rFonts w:ascii="Arial" w:hAnsi="Arial" w:cs="Arial"/>
          <w:b/>
          <w:bCs/>
          <w:sz w:val="20"/>
          <w:szCs w:val="20"/>
          <w:lang w:val="es-ES"/>
        </w:rPr>
        <w:t>Julanda</w:t>
      </w:r>
      <w:r w:rsidRPr="002B21BB">
        <w:rPr>
          <w:rFonts w:ascii="Arial" w:hAnsi="Arial" w:cs="Arial"/>
          <w:sz w:val="20"/>
          <w:szCs w:val="20"/>
          <w:lang w:val="es-ES"/>
        </w:rPr>
        <w:t xml:space="preserve">, para explorar su imponente fuerte. Continuaremos hacia </w:t>
      </w:r>
      <w:r w:rsidRPr="00EA750E">
        <w:rPr>
          <w:rFonts w:ascii="Arial" w:hAnsi="Arial" w:cs="Arial"/>
          <w:b/>
          <w:bCs/>
          <w:sz w:val="20"/>
          <w:szCs w:val="20"/>
          <w:lang w:val="es-ES"/>
        </w:rPr>
        <w:t>Jabreen</w:t>
      </w:r>
      <w:r w:rsidRPr="002B21BB">
        <w:rPr>
          <w:rFonts w:ascii="Arial" w:hAnsi="Arial" w:cs="Arial"/>
          <w:sz w:val="20"/>
          <w:szCs w:val="20"/>
          <w:lang w:val="es-ES"/>
        </w:rPr>
        <w:t xml:space="preserve"> para descubrir el castillo mejor conservado de Omán</w:t>
      </w:r>
      <w:r w:rsidR="00EA750E">
        <w:rPr>
          <w:rFonts w:ascii="Arial" w:hAnsi="Arial" w:cs="Arial"/>
          <w:sz w:val="20"/>
          <w:szCs w:val="20"/>
          <w:lang w:val="es-ES"/>
        </w:rPr>
        <w:t xml:space="preserve">. </w:t>
      </w:r>
      <w:r w:rsidRPr="002B21BB">
        <w:rPr>
          <w:rFonts w:ascii="Arial" w:hAnsi="Arial" w:cs="Arial"/>
          <w:sz w:val="20"/>
          <w:szCs w:val="20"/>
          <w:lang w:val="es-ES"/>
        </w:rPr>
        <w:t xml:space="preserve">Haremos una breve parada en el fuerte de </w:t>
      </w:r>
      <w:r w:rsidRPr="00EA750E">
        <w:rPr>
          <w:rFonts w:ascii="Arial" w:hAnsi="Arial" w:cs="Arial"/>
          <w:b/>
          <w:bCs/>
          <w:sz w:val="20"/>
          <w:szCs w:val="20"/>
          <w:lang w:val="es-ES"/>
        </w:rPr>
        <w:t>Bahla,</w:t>
      </w:r>
      <w:r w:rsidRPr="002B21BB">
        <w:rPr>
          <w:rFonts w:ascii="Arial" w:hAnsi="Arial" w:cs="Arial"/>
          <w:sz w:val="20"/>
          <w:szCs w:val="20"/>
          <w:lang w:val="es-ES"/>
        </w:rPr>
        <w:t xml:space="preserve"> declarado Patrimonio de la Humanidad, antes de regresar a Nizwa. </w:t>
      </w:r>
      <w:r w:rsidRPr="00EA750E">
        <w:rPr>
          <w:rFonts w:ascii="Arial" w:hAnsi="Arial" w:cs="Arial"/>
          <w:b/>
          <w:bCs/>
          <w:sz w:val="20"/>
          <w:szCs w:val="20"/>
          <w:lang w:val="es-ES"/>
        </w:rPr>
        <w:t>Cena en el hotel.</w:t>
      </w:r>
    </w:p>
    <w:p w14:paraId="44007E3B" w14:textId="55E1BA7D" w:rsidR="00AD2C3B" w:rsidRPr="00EA750E" w:rsidRDefault="00AD2C3B" w:rsidP="00AD2C3B">
      <w:pPr>
        <w:spacing w:after="0"/>
        <w:jc w:val="both"/>
        <w:rPr>
          <w:rFonts w:ascii="Arial" w:hAnsi="Arial" w:cs="Arial"/>
          <w:b/>
          <w:bCs/>
          <w:kern w:val="36"/>
          <w:sz w:val="20"/>
          <w:szCs w:val="20"/>
          <w:lang w:val="es-US" w:eastAsia="pt-PT"/>
        </w:rPr>
      </w:pPr>
    </w:p>
    <w:p w14:paraId="49CC2978" w14:textId="40ABF678" w:rsidR="00AD2C3B" w:rsidRDefault="00CC56D7" w:rsidP="00AD2C3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C16200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Día 4. </w:t>
      </w: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Nizwa </w:t>
      </w:r>
      <w:r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- </w:t>
      </w: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Al Minsifieh </w:t>
      </w:r>
      <w:r>
        <w:rPr>
          <w:rFonts w:ascii="Arial" w:hAnsi="Arial" w:cs="Arial"/>
          <w:b/>
          <w:bCs/>
          <w:sz w:val="20"/>
          <w:szCs w:val="20"/>
          <w:lang w:val="es-ES" w:eastAsia="es-ES" w:bidi="ar-SA"/>
        </w:rPr>
        <w:t>-</w:t>
      </w: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Al Mudayrib </w:t>
      </w:r>
      <w:r>
        <w:rPr>
          <w:rFonts w:ascii="Arial" w:hAnsi="Arial" w:cs="Arial"/>
          <w:b/>
          <w:bCs/>
          <w:sz w:val="20"/>
          <w:szCs w:val="20"/>
          <w:lang w:val="es-ES" w:eastAsia="es-ES" w:bidi="ar-SA"/>
        </w:rPr>
        <w:t>-</w:t>
      </w: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Wahiba Sands</w:t>
      </w:r>
    </w:p>
    <w:p w14:paraId="5FCD453F" w14:textId="57198B33" w:rsidR="00B35DF4" w:rsidRDefault="00AD2C3B" w:rsidP="00B35DF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762CEB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Desayuno</w:t>
      </w:r>
      <w:r>
        <w:rPr>
          <w:rFonts w:ascii="Arial" w:hAnsi="Arial" w:cs="Arial"/>
          <w:sz w:val="20"/>
          <w:szCs w:val="20"/>
          <w:lang w:val="es-ES" w:eastAsia="es-ES" w:bidi="ar-SA"/>
        </w:rPr>
        <w:t>.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 Visitaremos el tradicional zoco de </w:t>
      </w:r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Nizwa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, donde se puede encontrar desde especias hasta artesanía local. Luego, partiremos hacia el desierto de </w:t>
      </w:r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Wahiba Sands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, haciendo una parada en los pintorescos pueblos de </w:t>
      </w:r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Minsifieh y Al Mudayrib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, que aún conservan su esencia histórica y comercial. Al llegar al desierto, cambiaremos a vehículos 4x4 para dirigirnos al </w:t>
      </w:r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campamento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, donde pasaremos la noche bajo un cielo estrellado. </w:t>
      </w:r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Cena en el campamento.</w:t>
      </w:r>
    </w:p>
    <w:p w14:paraId="04F16B5A" w14:textId="77777777" w:rsidR="00B35DF4" w:rsidRDefault="00B35DF4" w:rsidP="00B35DF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71ACD243" w14:textId="28B30902" w:rsidR="00451726" w:rsidRDefault="00CC56D7" w:rsidP="00B35DF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Día 5. </w:t>
      </w: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Wahiba Sands </w:t>
      </w:r>
      <w:r>
        <w:rPr>
          <w:rFonts w:ascii="Arial" w:hAnsi="Arial" w:cs="Arial"/>
          <w:b/>
          <w:bCs/>
          <w:sz w:val="20"/>
          <w:szCs w:val="20"/>
          <w:lang w:val="es-ES" w:eastAsia="es-ES" w:bidi="ar-SA"/>
        </w:rPr>
        <w:t>-</w:t>
      </w: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Wadi Bani Khaled </w:t>
      </w:r>
      <w:r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- </w:t>
      </w: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Ras Al Jinz </w:t>
      </w:r>
      <w:r>
        <w:rPr>
          <w:rFonts w:ascii="Arial" w:hAnsi="Arial" w:cs="Arial"/>
          <w:b/>
          <w:bCs/>
          <w:sz w:val="20"/>
          <w:szCs w:val="20"/>
          <w:lang w:val="es-ES" w:eastAsia="es-ES" w:bidi="ar-SA"/>
        </w:rPr>
        <w:t>–</w:t>
      </w: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Santuario De </w:t>
      </w: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Tortugas </w:t>
      </w:r>
      <w:r>
        <w:rPr>
          <w:rFonts w:ascii="Arial" w:hAnsi="Arial" w:cs="Arial"/>
          <w:b/>
          <w:bCs/>
          <w:sz w:val="20"/>
          <w:szCs w:val="20"/>
          <w:lang w:val="es-ES" w:eastAsia="es-ES" w:bidi="ar-SA"/>
        </w:rPr>
        <w:t>-</w:t>
      </w: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Ras Al Hadd</w:t>
      </w:r>
    </w:p>
    <w:p w14:paraId="5DBC9E53" w14:textId="7265F915" w:rsidR="00BC67FE" w:rsidRPr="00E07342" w:rsidRDefault="00451726" w:rsidP="00B35DF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762CEB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Desayuno</w:t>
      </w:r>
      <w:r>
        <w:rPr>
          <w:rFonts w:ascii="Arial" w:hAnsi="Arial" w:cs="Arial"/>
          <w:sz w:val="20"/>
          <w:szCs w:val="20"/>
          <w:lang w:val="es-ES" w:eastAsia="es-ES" w:bidi="ar-SA"/>
        </w:rPr>
        <w:t>.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 Al amanecer, quienes lo deseen podrán disfrutar de la mágica vista del sol emergiendo sobre las dunas. Dejaremos el desierto y cambiaremos </w:t>
      </w:r>
      <w:r>
        <w:rPr>
          <w:rFonts w:ascii="Arial" w:hAnsi="Arial" w:cs="Arial"/>
          <w:sz w:val="20"/>
          <w:szCs w:val="20"/>
          <w:lang w:val="es-ES" w:eastAsia="es-ES" w:bidi="ar-SA"/>
        </w:rPr>
        <w:t xml:space="preserve">los vehículos 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4x4 por un autobús para viajar a </w:t>
      </w:r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Wadi Bani Khaled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, un oasis en las montañas de Hajjar con espectaculares piscinas naturales. Luego, continuaremos hacia Sur, la capital de la región de Sharqiya. Tras </w:t>
      </w:r>
      <w:r>
        <w:rPr>
          <w:rFonts w:ascii="Arial" w:hAnsi="Arial" w:cs="Arial"/>
          <w:sz w:val="20"/>
          <w:szCs w:val="20"/>
          <w:lang w:val="es-ES" w:eastAsia="es-ES" w:bidi="ar-SA"/>
        </w:rPr>
        <w:t>la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cena</w:t>
      </w:r>
      <w:r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(incluida)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 en el hotel, visitaremos el </w:t>
      </w:r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santuario de tortugas de Ras Al Jinz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>, donde, acompañados por un guía local</w:t>
      </w:r>
      <w:r w:rsidR="00AB3FDA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="00AB3FDA" w:rsidRPr="00AB3FDA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de </w:t>
      </w:r>
      <w:r w:rsidR="00AB3FDA" w:rsidRPr="00AB3FDA">
        <w:rPr>
          <w:rFonts w:ascii="Arial" w:hAnsi="Arial" w:cs="Arial"/>
          <w:b/>
          <w:bCs/>
          <w:sz w:val="20"/>
          <w:szCs w:val="20"/>
          <w:u w:val="single"/>
          <w:lang w:val="es-ES" w:eastAsia="es-ES" w:bidi="ar-SA"/>
        </w:rPr>
        <w:t>habla inglesa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, </w:t>
      </w:r>
      <w:r w:rsidR="00AB3FDA" w:rsidRPr="00AB3FDA">
        <w:rPr>
          <w:rFonts w:ascii="Arial" w:hAnsi="Arial" w:cs="Arial"/>
          <w:sz w:val="20"/>
          <w:szCs w:val="20"/>
          <w:lang w:val="es-ES"/>
        </w:rPr>
        <w:t>podremos presenciar cómo estas increíbles tortugas depositan sus huevos en la arena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>.</w:t>
      </w:r>
      <w:r w:rsidR="00E07342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="00E07342" w:rsidRPr="00E07342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Alojamiento</w:t>
      </w:r>
      <w:r w:rsidR="00357539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.</w:t>
      </w:r>
    </w:p>
    <w:p w14:paraId="68E9C114" w14:textId="77777777" w:rsidR="00EE09FA" w:rsidRPr="00BC67FE" w:rsidRDefault="00EE09FA" w:rsidP="00B35DF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799BE8CE" w14:textId="1F84C277" w:rsidR="00AB3FDA" w:rsidRPr="00F75009" w:rsidRDefault="00CC56D7" w:rsidP="00AB3FDA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Día 6</w:t>
      </w:r>
      <w:r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. </w:t>
      </w:r>
      <w:r w:rsidRPr="00F75009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Ras Al Hadd - Wadi Shaab - Bimah Sinkhole - Muscat - Doha</w:t>
      </w:r>
    </w:p>
    <w:p w14:paraId="74E23198" w14:textId="447FB595" w:rsidR="00E07342" w:rsidRDefault="00F75009" w:rsidP="00E0734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762CEB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Desayuno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. Iniciaremos el día explorando el barrio de </w:t>
      </w:r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Aiyga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, conocido por sus elegantes casas blancas de estilo colonial, y un astillero donde aún construyen </w:t>
      </w:r>
      <w:r w:rsidR="001E6A4B" w:rsidRPr="001E6A4B">
        <w:rPr>
          <w:rFonts w:ascii="Arial" w:hAnsi="Arial" w:cs="Arial"/>
          <w:sz w:val="20"/>
          <w:szCs w:val="20"/>
          <w:lang w:val="es-ES" w:eastAsia="es-ES" w:bidi="ar-SA"/>
        </w:rPr>
        <w:t xml:space="preserve">los </w:t>
      </w:r>
      <w:r w:rsidR="001E6A4B" w:rsidRPr="001E6A4B">
        <w:rPr>
          <w:rFonts w:ascii="Arial" w:hAnsi="Arial" w:cs="Arial"/>
          <w:sz w:val="20"/>
          <w:szCs w:val="20"/>
          <w:lang w:val="es-ES"/>
        </w:rPr>
        <w:t>barcos tradicionales de madera</w:t>
      </w:r>
      <w:r w:rsidR="001E6A4B" w:rsidRPr="001E6A4B">
        <w:rPr>
          <w:rFonts w:ascii="Arial" w:hAnsi="Arial" w:cs="Arial"/>
          <w:sz w:val="20"/>
          <w:szCs w:val="20"/>
          <w:lang w:val="es-ES" w:eastAsia="es-ES" w:bidi="ar-SA"/>
        </w:rPr>
        <w:t xml:space="preserve">, mejor conocidos como 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dhows tradicionales de madera. A continuación, nos dirigiremos a </w:t>
      </w:r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Wadi Shaab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, un impresionante cañón con piscinas naturales y cascadas. Accederemos en barca y luego realizaremos una </w:t>
      </w:r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caminata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 de unos 40 minutos</w:t>
      </w:r>
      <w:r w:rsidR="002F6E27">
        <w:rPr>
          <w:rFonts w:ascii="Arial" w:hAnsi="Arial" w:cs="Arial"/>
          <w:sz w:val="20"/>
          <w:szCs w:val="20"/>
          <w:lang w:val="es-ES" w:eastAsia="es-ES" w:bidi="ar-SA"/>
        </w:rPr>
        <w:t xml:space="preserve"> aproximadamente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. Disfrutaremos de un </w:t>
      </w:r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almuerzo</w:t>
      </w:r>
      <w:r w:rsidR="002F6E27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</w:t>
      </w:r>
      <w:r w:rsidR="002F6E27">
        <w:rPr>
          <w:rFonts w:ascii="Arial" w:hAnsi="Arial" w:cs="Arial"/>
          <w:sz w:val="20"/>
          <w:szCs w:val="20"/>
          <w:lang w:val="es-ES" w:eastAsia="es-ES" w:bidi="ar-SA"/>
        </w:rPr>
        <w:t xml:space="preserve">(incluido) 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>tipo picnic</w:t>
      </w:r>
      <w:r w:rsidR="002F6E27">
        <w:rPr>
          <w:rFonts w:ascii="Arial" w:hAnsi="Arial" w:cs="Arial"/>
          <w:sz w:val="20"/>
          <w:szCs w:val="20"/>
          <w:lang w:val="es-ES" w:eastAsia="es-ES" w:bidi="ar-SA"/>
        </w:rPr>
        <w:t>. Nos dirigiremos hacia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Bimah Sinkhole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, una espectacular formación geológica con aguas de tonos turquesa. Finalmente, </w:t>
      </w:r>
      <w:r w:rsidR="002F6E27">
        <w:rPr>
          <w:rFonts w:ascii="Arial" w:hAnsi="Arial" w:cs="Arial"/>
          <w:sz w:val="20"/>
          <w:szCs w:val="20"/>
          <w:lang w:val="es-ES" w:eastAsia="es-ES" w:bidi="ar-SA"/>
        </w:rPr>
        <w:t xml:space="preserve">se trasladará 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>al aeropuerto de Muscat para tomar el vuelo a Doha. Llegada y traslado al hotel.</w:t>
      </w:r>
      <w:r w:rsidR="00E07342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="00E07342" w:rsidRPr="00E07342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Alojamiento</w:t>
      </w:r>
      <w:r w:rsidR="00357539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.</w:t>
      </w:r>
    </w:p>
    <w:p w14:paraId="19589CFB" w14:textId="778B0D5E" w:rsidR="009B1CCA" w:rsidRDefault="009B1CCA" w:rsidP="00E0734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5B87E6A8" w14:textId="2D3CC1C2" w:rsidR="009533D6" w:rsidRDefault="00CC56D7" w:rsidP="009533D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Día 7</w:t>
      </w:r>
      <w:r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. </w:t>
      </w: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Doha</w:t>
      </w:r>
      <w:r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(Visita De Ciudad</w:t>
      </w:r>
      <w:r w:rsidR="00433559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)</w:t>
      </w:r>
    </w:p>
    <w:p w14:paraId="5D047DA5" w14:textId="6B81E5D0" w:rsidR="00BC67FE" w:rsidRDefault="00BC67FE" w:rsidP="00272FC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Desayuno</w:t>
      </w:r>
      <w:r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. Realizaremos una visita privada por </w:t>
      </w: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Doha</w:t>
      </w:r>
      <w:r w:rsidRPr="00BC67FE">
        <w:rPr>
          <w:rFonts w:ascii="Arial" w:hAnsi="Arial" w:cs="Arial"/>
          <w:sz w:val="20"/>
          <w:szCs w:val="20"/>
          <w:lang w:val="es-ES" w:eastAsia="es-ES" w:bidi="ar-SA"/>
        </w:rPr>
        <w:t>, una ciudad que combina modernidad y tradición</w:t>
      </w:r>
      <w:r w:rsidR="00272FC9">
        <w:rPr>
          <w:rFonts w:ascii="Arial" w:hAnsi="Arial" w:cs="Arial"/>
          <w:sz w:val="20"/>
          <w:szCs w:val="20"/>
          <w:lang w:val="es-ES" w:eastAsia="es-ES" w:bidi="ar-SA"/>
        </w:rPr>
        <w:t>. Re</w:t>
      </w:r>
      <w:r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correremos el </w:t>
      </w: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distrito de West Bay</w:t>
      </w:r>
      <w:r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, con sus impresionantes rascacielos, antes de llegar al centro cultural </w:t>
      </w:r>
      <w:r w:rsidRPr="00BC67FE">
        <w:rPr>
          <w:rFonts w:ascii="Arial" w:hAnsi="Arial" w:cs="Arial"/>
          <w:sz w:val="20"/>
          <w:szCs w:val="20"/>
          <w:lang w:val="es-ES" w:eastAsia="es-ES" w:bidi="ar-SA"/>
        </w:rPr>
        <w:lastRenderedPageBreak/>
        <w:t xml:space="preserve">Katara. Luego, visitaremos </w:t>
      </w: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The Pearl Qatar</w:t>
      </w:r>
      <w:r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, una isla artificial con marinas de estilo mediterráneo, tiendas exclusivas y restaurantes de lujo. Finalizaremos el recorrido en el animado </w:t>
      </w: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zoco Waqif</w:t>
      </w:r>
      <w:r w:rsidRPr="00BC67FE">
        <w:rPr>
          <w:rFonts w:ascii="Arial" w:hAnsi="Arial" w:cs="Arial"/>
          <w:sz w:val="20"/>
          <w:szCs w:val="20"/>
          <w:lang w:val="es-ES" w:eastAsia="es-ES" w:bidi="ar-SA"/>
        </w:rPr>
        <w:t>, un mercado tradicional repleto de artesanías, especias, perfumes y souvenirs.</w:t>
      </w:r>
      <w:r w:rsidR="002A0216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="002A0216" w:rsidRPr="00E07342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Alojamiento.</w:t>
      </w:r>
    </w:p>
    <w:p w14:paraId="1296F69E" w14:textId="36D0BF12" w:rsidR="00357539" w:rsidRPr="00E52FB3" w:rsidRDefault="0083040F" w:rsidP="00272FC9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  <w:r w:rsidRPr="00E52FB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Nota: El regreso al hotel está incluido, excepto si se decide permanecer en el zoco por cuenta propia para disfrutar del ambiente de la tarde.</w:t>
      </w:r>
    </w:p>
    <w:p w14:paraId="21B67B4C" w14:textId="77777777" w:rsidR="0083040F" w:rsidRPr="0083040F" w:rsidRDefault="0083040F" w:rsidP="00272FC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43894BEE" w14:textId="056BA6B5" w:rsidR="00E07342" w:rsidRDefault="00F35DEE" w:rsidP="00F35DEE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</w:t>
      </w:r>
      <w:r w:rsidR="00CC56D7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ía 8</w:t>
      </w:r>
      <w:r w:rsidR="00CC56D7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. </w:t>
      </w:r>
      <w:r w:rsidR="00CC56D7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Doha </w:t>
      </w:r>
      <w:r w:rsidR="00CC56D7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- Safari Por El Desierto - </w:t>
      </w:r>
      <w:r w:rsidR="00CC56D7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Doha</w:t>
      </w:r>
    </w:p>
    <w:p w14:paraId="49B41676" w14:textId="60C61634" w:rsidR="00762CEB" w:rsidRDefault="00762CEB" w:rsidP="00762CE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762CEB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Desayuno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. Por la tarde, nos embarcaremos en una aventura inolvidable a bordo de un Land Cruiser rumbo al desierto. Disfrutaremos de una emocionante </w:t>
      </w:r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travesía por las dunas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 en la región de Sealine, con vistas espectaculares del mar. Para culminar la experiencia, nos relajaremos en un </w:t>
      </w:r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campamento en la playa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, donde podremos disfrutar de las instalaciones, darnos un baño y saborear una exquisita </w:t>
      </w:r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cena </w:t>
      </w:r>
      <w:r>
        <w:rPr>
          <w:rFonts w:ascii="Arial" w:hAnsi="Arial" w:cs="Arial"/>
          <w:b/>
          <w:bCs/>
          <w:sz w:val="20"/>
          <w:szCs w:val="20"/>
          <w:lang w:val="es-ES" w:eastAsia="es-ES" w:bidi="ar-SA"/>
        </w:rPr>
        <w:t>tradicional</w:t>
      </w:r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.</w:t>
      </w:r>
      <w:r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Alojamiento</w:t>
      </w:r>
    </w:p>
    <w:p w14:paraId="2A4EB2C4" w14:textId="77777777" w:rsidR="00762CEB" w:rsidRDefault="00762CEB" w:rsidP="00762CE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6C3C926A" w14:textId="113C0C63" w:rsidR="00762CEB" w:rsidRDefault="00154452" w:rsidP="00762CE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Día 9</w:t>
      </w:r>
      <w:r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. </w:t>
      </w: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Doha</w:t>
      </w:r>
    </w:p>
    <w:p w14:paraId="30EFAE1D" w14:textId="091474C2" w:rsidR="00953AD5" w:rsidRPr="002B21BB" w:rsidRDefault="00BC67FE" w:rsidP="00501ED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C67FE">
        <w:rPr>
          <w:rFonts w:ascii="Arial" w:hAnsi="Arial" w:cs="Arial"/>
          <w:sz w:val="20"/>
          <w:szCs w:val="20"/>
          <w:lang w:val="es-ES" w:eastAsia="es-ES" w:bidi="ar-SA"/>
        </w:rPr>
        <w:t>Desayuno. A la hora indicada, traslado al aeropuerto</w:t>
      </w:r>
      <w:r w:rsidR="00953AD5" w:rsidRPr="002B21BB">
        <w:rPr>
          <w:rFonts w:ascii="Arial" w:hAnsi="Arial" w:cs="Arial"/>
          <w:sz w:val="20"/>
          <w:szCs w:val="20"/>
          <w:lang w:val="es-ES"/>
        </w:rPr>
        <w:t xml:space="preserve">. </w:t>
      </w:r>
      <w:r w:rsidR="00953AD5" w:rsidRPr="002B21BB">
        <w:rPr>
          <w:rFonts w:ascii="Arial" w:hAnsi="Arial" w:cs="Arial"/>
          <w:b/>
          <w:bCs/>
          <w:sz w:val="20"/>
          <w:szCs w:val="20"/>
          <w:lang w:val="es-ES"/>
        </w:rPr>
        <w:t>Fin de los servicios.</w:t>
      </w:r>
    </w:p>
    <w:p w14:paraId="75F76DB1" w14:textId="77777777" w:rsidR="00953AD5" w:rsidRPr="002B21BB" w:rsidRDefault="00953AD5" w:rsidP="004120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3038135E" w14:textId="7377CE60" w:rsidR="00953AD5" w:rsidRPr="002B21BB" w:rsidRDefault="00953AD5" w:rsidP="004120F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2B21B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PASAJEROS DE NACIONALIDAD MEXICANA REQUIEREN VISA PARA VISITAR </w:t>
      </w:r>
      <w:r w:rsidR="00501ED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OMÁN Y QATAR</w:t>
      </w:r>
      <w:r w:rsidRPr="002B21B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 OTRAS NACIONALIDADES FAVOR DE CONSULTAR CON EL CONSULADO CORRESPONDIENTE.</w:t>
      </w:r>
    </w:p>
    <w:p w14:paraId="724BBE8F" w14:textId="77777777" w:rsidR="00953AD5" w:rsidRPr="002B21BB" w:rsidRDefault="00953AD5" w:rsidP="00953AD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EDA63BE" w14:textId="77777777" w:rsidR="00953AD5" w:rsidRPr="002B21BB" w:rsidRDefault="00953AD5" w:rsidP="00953AD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B21BB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7B314A29" w14:textId="4E218182" w:rsidR="00953AD5" w:rsidRDefault="00612F87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612F87">
        <w:rPr>
          <w:rFonts w:ascii="Arial" w:hAnsi="Arial" w:cs="Arial"/>
          <w:bCs/>
          <w:sz w:val="20"/>
          <w:szCs w:val="20"/>
          <w:lang w:val="es-AR"/>
        </w:rPr>
        <w:t xml:space="preserve">8 noches de hospedaje </w:t>
      </w:r>
      <w:r w:rsidR="00953AD5" w:rsidRPr="00612F87">
        <w:rPr>
          <w:rFonts w:ascii="Arial" w:hAnsi="Arial" w:cs="Arial"/>
          <w:bCs/>
          <w:sz w:val="20"/>
          <w:szCs w:val="20"/>
          <w:lang w:val="es-AR"/>
        </w:rPr>
        <w:t>con desayuno</w:t>
      </w:r>
    </w:p>
    <w:p w14:paraId="4B6EA755" w14:textId="0562FD2E" w:rsidR="00612F87" w:rsidRPr="00612F87" w:rsidRDefault="00612F87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>8 desayunos y 5 cenas (sin bebidas)</w:t>
      </w:r>
    </w:p>
    <w:p w14:paraId="2CF6F471" w14:textId="3584721E" w:rsidR="00953AD5" w:rsidRPr="002B21BB" w:rsidRDefault="00953AD5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2B21BB">
        <w:rPr>
          <w:rFonts w:ascii="Arial" w:hAnsi="Arial" w:cs="Arial"/>
          <w:bCs/>
          <w:sz w:val="20"/>
          <w:szCs w:val="20"/>
          <w:lang w:val="es-AR"/>
        </w:rPr>
        <w:t>Traslados de llegada y salida en servicio compartido</w:t>
      </w:r>
      <w:r w:rsidR="001D6D60">
        <w:rPr>
          <w:rFonts w:ascii="Arial" w:hAnsi="Arial" w:cs="Arial"/>
          <w:bCs/>
          <w:sz w:val="20"/>
          <w:szCs w:val="20"/>
          <w:lang w:val="es-AR"/>
        </w:rPr>
        <w:t xml:space="preserve"> con chofer de habla inglesa.</w:t>
      </w:r>
    </w:p>
    <w:p w14:paraId="5E4622FC" w14:textId="2177BFEB" w:rsidR="001D6D60" w:rsidRDefault="001D6D60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 xml:space="preserve">Visitas en servicio compartido, acompañado de guía de habla hispana los días 2 al 7 del programa. </w:t>
      </w:r>
    </w:p>
    <w:p w14:paraId="2D37FC5C" w14:textId="77777777" w:rsidR="001D6D60" w:rsidRDefault="001D6D60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>Visita privada por Doha con guía de habla hispana.</w:t>
      </w:r>
    </w:p>
    <w:p w14:paraId="05D82956" w14:textId="621726CA" w:rsidR="00953AD5" w:rsidRPr="001D6D60" w:rsidRDefault="00953AD5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1D6D60">
        <w:rPr>
          <w:rFonts w:ascii="Arial" w:hAnsi="Arial" w:cs="Arial"/>
          <w:bCs/>
          <w:sz w:val="20"/>
          <w:szCs w:val="20"/>
          <w:lang w:val="es-AR"/>
        </w:rPr>
        <w:t>Entradas y visitas según el itinerario</w:t>
      </w:r>
    </w:p>
    <w:p w14:paraId="50B68D1A" w14:textId="77777777" w:rsidR="00953AD5" w:rsidRPr="00A16A3D" w:rsidRDefault="00953AD5" w:rsidP="00953AD5">
      <w:pPr>
        <w:pStyle w:val="Sinespaciado"/>
        <w:jc w:val="both"/>
        <w:rPr>
          <w:rFonts w:ascii="Arial" w:eastAsia="Calibri" w:hAnsi="Arial" w:cs="Arial"/>
          <w:b/>
          <w:bCs/>
          <w:sz w:val="10"/>
          <w:szCs w:val="10"/>
          <w:lang w:val="es-MX" w:eastAsia="es-MX"/>
        </w:rPr>
      </w:pPr>
    </w:p>
    <w:p w14:paraId="064FF584" w14:textId="77777777" w:rsidR="00953AD5" w:rsidRPr="009678BB" w:rsidRDefault="00953AD5" w:rsidP="00953AD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678B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448A7EFA" w14:textId="6F6EFF9B" w:rsidR="00953AD5" w:rsidRDefault="00953A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9678BB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Vuelo</w:t>
      </w:r>
      <w:r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internacional e interno.</w:t>
      </w:r>
    </w:p>
    <w:p w14:paraId="1036153D" w14:textId="6DB91921" w:rsidR="00953AD5" w:rsidRPr="009678BB" w:rsidRDefault="00C178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Trámite de visados y/o pasaporte</w:t>
      </w:r>
    </w:p>
    <w:p w14:paraId="05D98587" w14:textId="0EC47F6F" w:rsidR="00953AD5" w:rsidRPr="00BC2325" w:rsidRDefault="00C178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val="es-MX" w:eastAsia="es-MX"/>
        </w:rPr>
      </w:pPr>
      <w:r>
        <w:rPr>
          <w:rFonts w:ascii="Arial" w:eastAsia="Calibri" w:hAnsi="Arial" w:cs="Arial"/>
          <w:bCs/>
          <w:sz w:val="20"/>
          <w:szCs w:val="20"/>
          <w:lang w:val="es-MX" w:eastAsia="es-MX"/>
        </w:rPr>
        <w:t>Alimentos y bebidas no mencionadas en el programa</w:t>
      </w:r>
    </w:p>
    <w:p w14:paraId="04E440A6" w14:textId="77777777" w:rsidR="00953AD5" w:rsidRDefault="00953A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val="es-MX" w:eastAsia="es-MX"/>
        </w:rPr>
      </w:pPr>
      <w:r w:rsidRPr="009678BB">
        <w:rPr>
          <w:rFonts w:ascii="Arial" w:eastAsia="Calibri" w:hAnsi="Arial" w:cs="Arial"/>
          <w:bCs/>
          <w:sz w:val="20"/>
          <w:szCs w:val="20"/>
          <w:lang w:val="es-MX" w:eastAsia="es-MX"/>
        </w:rPr>
        <w:t>Excursiones</w:t>
      </w:r>
      <w:r>
        <w:rPr>
          <w:rFonts w:ascii="Arial" w:eastAsia="Calibri" w:hAnsi="Arial" w:cs="Arial"/>
          <w:bCs/>
          <w:sz w:val="20"/>
          <w:szCs w:val="20"/>
          <w:lang w:val="es-MX" w:eastAsia="es-MX"/>
        </w:rPr>
        <w:t xml:space="preserve"> o</w:t>
      </w:r>
      <w:r w:rsidRPr="009678BB">
        <w:rPr>
          <w:rFonts w:ascii="Arial" w:eastAsia="Calibri" w:hAnsi="Arial" w:cs="Arial"/>
          <w:bCs/>
          <w:sz w:val="20"/>
          <w:szCs w:val="20"/>
          <w:lang w:val="es-MX" w:eastAsia="es-MX"/>
        </w:rPr>
        <w:t>pcionales o gastos personales</w:t>
      </w:r>
    </w:p>
    <w:p w14:paraId="234AD1A9" w14:textId="32773451" w:rsidR="00953AD5" w:rsidRPr="000B78F2" w:rsidRDefault="00953A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val="es-MX" w:eastAsia="es-MX"/>
        </w:rPr>
      </w:pPr>
      <w:r w:rsidRPr="000B78F2">
        <w:rPr>
          <w:rFonts w:ascii="Arial" w:eastAsia="Calibri" w:hAnsi="Arial" w:cs="Arial"/>
          <w:bCs/>
          <w:sz w:val="20"/>
          <w:szCs w:val="20"/>
          <w:lang w:val="es-MX" w:eastAsia="es-MX"/>
        </w:rPr>
        <w:t>Cualquier servicio no mencionado como incluido</w:t>
      </w:r>
    </w:p>
    <w:p w14:paraId="66D910AC" w14:textId="77777777" w:rsidR="00C1788D" w:rsidRPr="00A16A3D" w:rsidRDefault="00C1788D" w:rsidP="00953AD5">
      <w:pPr>
        <w:pStyle w:val="Sinespaciado"/>
        <w:jc w:val="both"/>
        <w:rPr>
          <w:rFonts w:ascii="Arial" w:hAnsi="Arial" w:cs="Arial"/>
          <w:b/>
          <w:bCs/>
          <w:sz w:val="8"/>
          <w:szCs w:val="8"/>
          <w:lang w:val="es-MX"/>
        </w:rPr>
      </w:pPr>
    </w:p>
    <w:p w14:paraId="4C098E8D" w14:textId="6CC1EE1F" w:rsidR="00953AD5" w:rsidRPr="009678BB" w:rsidRDefault="00953AD5" w:rsidP="00953AD5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678BB">
        <w:rPr>
          <w:rFonts w:ascii="Arial" w:hAnsi="Arial" w:cs="Arial"/>
          <w:b/>
          <w:bCs/>
          <w:sz w:val="20"/>
          <w:szCs w:val="20"/>
          <w:lang w:val="es-MX"/>
        </w:rPr>
        <w:t>Notas Importantes:</w:t>
      </w:r>
    </w:p>
    <w:p w14:paraId="225C57DE" w14:textId="317E5C69" w:rsidR="00562665" w:rsidRPr="00562665" w:rsidRDefault="00562665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562665">
        <w:rPr>
          <w:rFonts w:ascii="Arial" w:hAnsi="Arial" w:cs="Arial"/>
          <w:sz w:val="20"/>
          <w:szCs w:val="20"/>
          <w:lang w:val="es-ES" w:eastAsia="es-ES" w:bidi="ar-SA"/>
        </w:rPr>
        <w:t>La visita al santuario de tortugas se realiza en</w:t>
      </w:r>
      <w:r w:rsidR="00D2221E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="0081703C">
        <w:rPr>
          <w:rFonts w:ascii="Arial" w:hAnsi="Arial" w:cs="Arial"/>
          <w:sz w:val="20"/>
          <w:szCs w:val="20"/>
          <w:lang w:val="es-ES" w:eastAsia="es-ES" w:bidi="ar-SA"/>
        </w:rPr>
        <w:t xml:space="preserve">idioma </w:t>
      </w:r>
      <w:r w:rsidR="0081703C" w:rsidRPr="00562665">
        <w:rPr>
          <w:rFonts w:ascii="Arial" w:hAnsi="Arial" w:cs="Arial"/>
          <w:sz w:val="20"/>
          <w:szCs w:val="20"/>
          <w:lang w:val="es-ES" w:eastAsia="es-ES" w:bidi="ar-SA"/>
        </w:rPr>
        <w:t>inglés</w:t>
      </w:r>
      <w:r w:rsidRPr="00562665">
        <w:rPr>
          <w:rFonts w:ascii="Arial" w:hAnsi="Arial" w:cs="Arial"/>
          <w:sz w:val="20"/>
          <w:szCs w:val="20"/>
          <w:lang w:val="es-ES" w:eastAsia="es-ES" w:bidi="ar-SA"/>
        </w:rPr>
        <w:t xml:space="preserve"> y está sujeta a condiciones especiales.</w:t>
      </w:r>
    </w:p>
    <w:p w14:paraId="4BA3AC26" w14:textId="4CCF9AD5" w:rsidR="00562665" w:rsidRDefault="0056266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562665">
        <w:rPr>
          <w:rFonts w:ascii="Arial" w:hAnsi="Arial" w:cs="Arial"/>
          <w:sz w:val="20"/>
          <w:szCs w:val="20"/>
          <w:lang w:val="es-ES" w:eastAsia="es-ES" w:bidi="ar-SA"/>
        </w:rPr>
        <w:t>El orden de las visitas puede estar sujeto a modificaciones.</w:t>
      </w:r>
    </w:p>
    <w:p w14:paraId="44242FA1" w14:textId="1CB253E5" w:rsidR="00CB1A0B" w:rsidRPr="00CB1A0B" w:rsidRDefault="00CB1A0B" w:rsidP="00BB32B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CB1A0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 w:eastAsia="es-ES" w:bidi="ar-SA"/>
        </w:rPr>
        <w:t xml:space="preserve">En la visita a la fábrica de perfumes, se puede </w:t>
      </w:r>
      <w:r w:rsidRPr="00CB1A0B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pagar con tarjeta de crédito.</w:t>
      </w:r>
    </w:p>
    <w:p w14:paraId="6110191A" w14:textId="4DDE99B3" w:rsidR="00562665" w:rsidRPr="00E47834" w:rsidRDefault="00562665" w:rsidP="00BB32B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562665">
        <w:rPr>
          <w:rFonts w:ascii="Arial" w:hAnsi="Arial" w:cs="Arial"/>
          <w:sz w:val="20"/>
          <w:szCs w:val="20"/>
          <w:lang w:val="es-ES" w:eastAsia="es-ES" w:bidi="ar-SA"/>
        </w:rPr>
        <w:t xml:space="preserve">El </w:t>
      </w:r>
      <w:r w:rsidR="00D2221E" w:rsidRPr="00E47834">
        <w:rPr>
          <w:rFonts w:ascii="Arial" w:hAnsi="Arial" w:cs="Arial"/>
          <w:sz w:val="20"/>
          <w:szCs w:val="20"/>
          <w:lang w:val="es-ES" w:eastAsia="es-ES" w:bidi="ar-SA"/>
        </w:rPr>
        <w:t xml:space="preserve">hotel </w:t>
      </w:r>
      <w:r w:rsidRPr="00E47834">
        <w:rPr>
          <w:rFonts w:ascii="Arial" w:hAnsi="Arial" w:cs="Arial"/>
          <w:sz w:val="20"/>
          <w:szCs w:val="20"/>
          <w:lang w:val="es-ES" w:eastAsia="es-ES" w:bidi="ar-SA"/>
        </w:rPr>
        <w:t>Golden Tulip Nizwa se encuentra a 20 km de Nizwa.</w:t>
      </w:r>
    </w:p>
    <w:p w14:paraId="00640AD9" w14:textId="77777777" w:rsidR="0081703C" w:rsidRPr="00E47834" w:rsidRDefault="00562665" w:rsidP="00BB32B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E47834">
        <w:rPr>
          <w:rFonts w:ascii="Arial" w:hAnsi="Arial" w:cs="Arial"/>
          <w:sz w:val="20"/>
          <w:szCs w:val="20"/>
          <w:lang w:val="es-ES" w:eastAsia="es-ES" w:bidi="ar-SA"/>
        </w:rPr>
        <w:t>La entrada a la Gran Mezquita está restringida para menores de 10 años</w:t>
      </w:r>
      <w:r w:rsidR="0081703C" w:rsidRPr="00E47834">
        <w:rPr>
          <w:rFonts w:ascii="Arial" w:hAnsi="Arial" w:cs="Arial"/>
          <w:sz w:val="20"/>
          <w:szCs w:val="20"/>
          <w:lang w:val="es-ES" w:eastAsia="es-ES" w:bidi="ar-SA"/>
        </w:rPr>
        <w:t>.</w:t>
      </w:r>
    </w:p>
    <w:p w14:paraId="6CE0F37A" w14:textId="41EE563B" w:rsidR="00E47834" w:rsidRPr="00E47834" w:rsidRDefault="00562665" w:rsidP="00BB32B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E47834">
        <w:rPr>
          <w:rFonts w:ascii="Arial" w:hAnsi="Arial" w:cs="Arial"/>
          <w:sz w:val="20"/>
          <w:szCs w:val="20"/>
          <w:lang w:val="es-ES" w:eastAsia="es-ES" w:bidi="ar-SA"/>
        </w:rPr>
        <w:t>Para la</w:t>
      </w:r>
      <w:r w:rsidR="00E47834" w:rsidRPr="00E47834">
        <w:rPr>
          <w:rFonts w:ascii="Arial" w:hAnsi="Arial" w:cs="Arial"/>
          <w:sz w:val="20"/>
          <w:szCs w:val="20"/>
          <w:lang w:val="es-ES" w:eastAsia="es-ES" w:bidi="ar-SA"/>
        </w:rPr>
        <w:t>s</w:t>
      </w:r>
      <w:r w:rsidRPr="00E47834">
        <w:rPr>
          <w:rFonts w:ascii="Arial" w:hAnsi="Arial" w:cs="Arial"/>
          <w:sz w:val="20"/>
          <w:szCs w:val="20"/>
          <w:lang w:val="es-ES" w:eastAsia="es-ES" w:bidi="ar-SA"/>
        </w:rPr>
        <w:t xml:space="preserve"> visita</w:t>
      </w:r>
      <w:r w:rsidR="00E47834" w:rsidRPr="00E47834">
        <w:rPr>
          <w:rFonts w:ascii="Arial" w:hAnsi="Arial" w:cs="Arial"/>
          <w:sz w:val="20"/>
          <w:szCs w:val="20"/>
          <w:lang w:val="es-ES" w:eastAsia="es-ES" w:bidi="ar-SA"/>
        </w:rPr>
        <w:t>s en Qatar</w:t>
      </w:r>
      <w:r w:rsidRPr="00E47834">
        <w:rPr>
          <w:rFonts w:ascii="Arial" w:hAnsi="Arial" w:cs="Arial"/>
          <w:sz w:val="20"/>
          <w:szCs w:val="20"/>
          <w:lang w:val="es-ES" w:eastAsia="es-ES" w:bidi="ar-SA"/>
        </w:rPr>
        <w:t xml:space="preserve">, las mujeres deben vestir </w:t>
      </w:r>
      <w:r w:rsidR="0081703C" w:rsidRPr="00E47834">
        <w:rPr>
          <w:rFonts w:ascii="Arial" w:hAnsi="Arial" w:cs="Arial"/>
          <w:sz w:val="20"/>
          <w:szCs w:val="20"/>
          <w:lang w:val="es-ES" w:eastAsia="es-ES" w:bidi="ar-SA"/>
        </w:rPr>
        <w:t xml:space="preserve">de manera modesta, es decir, evitar ir </w:t>
      </w:r>
      <w:r w:rsidR="00C1788D" w:rsidRPr="00E47834">
        <w:rPr>
          <w:rFonts w:ascii="Arial" w:hAnsi="Arial" w:cs="Arial"/>
          <w:sz w:val="20"/>
          <w:szCs w:val="20"/>
          <w:lang w:val="es-ES" w:eastAsia="es-ES" w:bidi="ar-SA"/>
        </w:rPr>
        <w:t xml:space="preserve">con </w:t>
      </w:r>
      <w:r w:rsidR="00C1788D" w:rsidRPr="00E47834">
        <w:rPr>
          <w:rFonts w:ascii="Arial" w:hAnsi="Arial" w:cs="Arial"/>
          <w:sz w:val="20"/>
          <w:szCs w:val="20"/>
          <w:lang w:val="es-ES"/>
        </w:rPr>
        <w:t>ropa</w:t>
      </w:r>
      <w:r w:rsidR="0081703C" w:rsidRPr="00E47834">
        <w:rPr>
          <w:rFonts w:ascii="Arial" w:hAnsi="Arial" w:cs="Arial"/>
          <w:sz w:val="20"/>
          <w:szCs w:val="20"/>
          <w:lang w:val="es-ES"/>
        </w:rPr>
        <w:t xml:space="preserve"> ajustada, cubrir cabeza con un velo o mascada, cubrir los hombros y las rodillas en público.</w:t>
      </w:r>
      <w:r w:rsidR="0081703C" w:rsidRPr="00E47834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E47834">
        <w:rPr>
          <w:rFonts w:ascii="Arial" w:hAnsi="Arial" w:cs="Arial"/>
          <w:sz w:val="20"/>
          <w:szCs w:val="20"/>
          <w:lang w:val="es-ES" w:eastAsia="es-ES" w:bidi="ar-SA"/>
        </w:rPr>
        <w:t>Los hombres deben llevar los brazos y las piernas cubiert</w:t>
      </w:r>
      <w:r w:rsidR="00D2221E" w:rsidRPr="00E47834">
        <w:rPr>
          <w:rFonts w:ascii="Arial" w:hAnsi="Arial" w:cs="Arial"/>
          <w:sz w:val="20"/>
          <w:szCs w:val="20"/>
          <w:lang w:val="es-ES" w:eastAsia="es-ES" w:bidi="ar-SA"/>
        </w:rPr>
        <w:t>a</w:t>
      </w:r>
      <w:r w:rsidRPr="00E47834">
        <w:rPr>
          <w:rFonts w:ascii="Arial" w:hAnsi="Arial" w:cs="Arial"/>
          <w:sz w:val="20"/>
          <w:szCs w:val="20"/>
          <w:lang w:val="es-ES" w:eastAsia="es-ES" w:bidi="ar-SA"/>
        </w:rPr>
        <w:t>s.</w:t>
      </w:r>
    </w:p>
    <w:p w14:paraId="6FD40CC4" w14:textId="77F0D324" w:rsidR="00E47834" w:rsidRPr="00E47834" w:rsidRDefault="00E47834" w:rsidP="00BB32B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E47834">
        <w:rPr>
          <w:rFonts w:ascii="Arial" w:hAnsi="Arial" w:cs="Arial"/>
          <w:sz w:val="20"/>
          <w:szCs w:val="20"/>
          <w:lang w:val="es-ES" w:eastAsia="es-ES" w:bidi="ar-SA"/>
        </w:rPr>
        <w:t xml:space="preserve">Para las visitas en Omán se recomienda </w:t>
      </w:r>
      <w:r w:rsidRPr="00E47834">
        <w:rPr>
          <w:rFonts w:ascii="Arial" w:hAnsi="Arial" w:cs="Arial"/>
          <w:sz w:val="20"/>
          <w:szCs w:val="20"/>
          <w:lang w:val="es-ES"/>
        </w:rPr>
        <w:t>llevar ropa ligera de algodón, calzado cómodo, un chubasquero, algo de abrigo, gafas de sol, protector solar y repelente de insectos.</w:t>
      </w:r>
    </w:p>
    <w:p w14:paraId="1901F462" w14:textId="2E46178E" w:rsidR="00562665" w:rsidRPr="00E47834" w:rsidRDefault="00562665" w:rsidP="00BB32B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E47834">
        <w:rPr>
          <w:rFonts w:ascii="Arial" w:hAnsi="Arial" w:cs="Arial"/>
          <w:sz w:val="20"/>
          <w:szCs w:val="20"/>
          <w:lang w:val="es-ES" w:eastAsia="es-ES" w:bidi="ar-SA"/>
        </w:rPr>
        <w:t>La Gran Mezquita está abierta de sábado a miércoles de 08:00</w:t>
      </w:r>
      <w:r w:rsidR="00D2221E" w:rsidRPr="00E47834">
        <w:rPr>
          <w:rFonts w:ascii="Arial" w:hAnsi="Arial" w:cs="Arial"/>
          <w:sz w:val="20"/>
          <w:szCs w:val="20"/>
          <w:lang w:val="es-ES" w:eastAsia="es-ES" w:bidi="ar-SA"/>
        </w:rPr>
        <w:t>hrs</w:t>
      </w:r>
      <w:r w:rsidRPr="00E47834">
        <w:rPr>
          <w:rFonts w:ascii="Arial" w:hAnsi="Arial" w:cs="Arial"/>
          <w:sz w:val="20"/>
          <w:szCs w:val="20"/>
          <w:lang w:val="es-ES" w:eastAsia="es-ES" w:bidi="ar-SA"/>
        </w:rPr>
        <w:t xml:space="preserve"> a 11:00</w:t>
      </w:r>
      <w:r w:rsidR="00D2221E" w:rsidRPr="00E47834">
        <w:rPr>
          <w:rFonts w:ascii="Arial" w:hAnsi="Arial" w:cs="Arial"/>
          <w:sz w:val="20"/>
          <w:szCs w:val="20"/>
          <w:lang w:val="es-ES" w:eastAsia="es-ES" w:bidi="ar-SA"/>
        </w:rPr>
        <w:t>hrs.</w:t>
      </w:r>
    </w:p>
    <w:p w14:paraId="70504FFE" w14:textId="77777777" w:rsidR="00CA2EC9" w:rsidRPr="00E47834" w:rsidRDefault="00562665" w:rsidP="00BB32B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E47834">
        <w:rPr>
          <w:rFonts w:ascii="Arial" w:hAnsi="Arial" w:cs="Arial"/>
          <w:sz w:val="20"/>
          <w:szCs w:val="20"/>
          <w:lang w:val="es-ES" w:eastAsia="es-ES" w:bidi="ar-SA"/>
        </w:rPr>
        <w:t>Aunque el itinerario podría modificarse, las visitas y entradas programadas siempre se respetarán</w:t>
      </w:r>
      <w:r w:rsidR="00D2221E" w:rsidRPr="00E47834">
        <w:rPr>
          <w:rFonts w:ascii="Arial" w:hAnsi="Arial" w:cs="Arial"/>
          <w:sz w:val="20"/>
          <w:szCs w:val="20"/>
          <w:lang w:val="es-ES" w:eastAsia="es-ES" w:bidi="ar-SA"/>
        </w:rPr>
        <w:t>.</w:t>
      </w:r>
    </w:p>
    <w:p w14:paraId="07BECB01" w14:textId="16ECFF1C" w:rsidR="00CA2EC9" w:rsidRDefault="00CA2EC9" w:rsidP="00BB32B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E47834">
        <w:rPr>
          <w:rFonts w:ascii="Arial" w:hAnsi="Arial" w:cs="Arial"/>
          <w:sz w:val="20"/>
          <w:szCs w:val="20"/>
          <w:lang w:val="es-ES"/>
        </w:rPr>
        <w:t>No es obligatorio dar propinas, pero sí es habitual, sobre todo en las zonas turísticas</w:t>
      </w:r>
    </w:p>
    <w:p w14:paraId="12C9ACBD" w14:textId="700BF221" w:rsidR="00CB1A0B" w:rsidRDefault="00CB1A0B" w:rsidP="00BB32B4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CB1A0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 w:eastAsia="es-ES" w:bidi="ar-SA"/>
        </w:rPr>
        <w:t>Las habitaciones del campamento son con cama matrimonial o con dos camas individuales. A</w:t>
      </w:r>
      <w:r w:rsidRPr="00CB1A0B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unque las habitaciones TWIN nunca se garantizan 100% y sería sujeto a disponibilidad.</w:t>
      </w:r>
    </w:p>
    <w:p w14:paraId="36FB9B43" w14:textId="3B5A70F3" w:rsidR="00BB32B4" w:rsidRPr="00BB32B4" w:rsidRDefault="00BB32B4" w:rsidP="00BB32B4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BB32B4">
        <w:rPr>
          <w:rFonts w:ascii="Calibri" w:hAnsi="Calibri" w:cs="Calibri"/>
          <w:color w:val="000000"/>
          <w:lang w:val="es-ES" w:eastAsia="es-ES" w:bidi="ar-SA"/>
        </w:rPr>
        <w:t>Las habitaciones TPL siempre son con cama de matrimonio + cama extra.</w:t>
      </w:r>
    </w:p>
    <w:p w14:paraId="1554CABC" w14:textId="442C400D" w:rsidR="00BB32B4" w:rsidRPr="00BB32B4" w:rsidRDefault="00BB32B4" w:rsidP="00BB32B4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" w:eastAsia="es-ES" w:bidi="ar-SA"/>
        </w:rPr>
      </w:pPr>
      <w:r w:rsidRPr="00BB32B4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Tiempo de espera en el traslado de llegada; e</w:t>
      </w:r>
      <w:r w:rsidRPr="00BB32B4">
        <w:rPr>
          <w:rFonts w:ascii="Arial" w:hAnsi="Arial" w:cs="Arial"/>
          <w:color w:val="000000" w:themeColor="text1"/>
          <w:sz w:val="20"/>
          <w:szCs w:val="20"/>
          <w:lang w:val="es-ES"/>
        </w:rPr>
        <w:t>l Aeropuerto de Muscat es pequeño y los grupos en servicio regular suelen ser reducidos (aprox. 4 a 8 personas), lo que permite una salida rápida y sin demoras.</w:t>
      </w:r>
    </w:p>
    <w:p w14:paraId="04AF454E" w14:textId="77777777" w:rsidR="006C5F78" w:rsidRPr="006C5F78" w:rsidRDefault="00235BF5" w:rsidP="00BB32B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ES"/>
        </w:rPr>
      </w:pPr>
      <w:r w:rsidRPr="00235BF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Todos los campamentos utilizados tienen baños privados completamente equipados.</w:t>
      </w:r>
    </w:p>
    <w:p w14:paraId="48DB8F70" w14:textId="7FBDAA80" w:rsidR="009533D6" w:rsidRPr="004B50E1" w:rsidRDefault="006C5F78" w:rsidP="00BB32B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16"/>
          <w:szCs w:val="16"/>
          <w:lang w:val="es-ES"/>
        </w:rPr>
      </w:pPr>
      <w:r w:rsidRPr="009533D6">
        <w:rPr>
          <w:rFonts w:ascii="Arial" w:hAnsi="Arial" w:cs="Arial"/>
          <w:color w:val="000000" w:themeColor="text1"/>
          <w:sz w:val="20"/>
          <w:szCs w:val="20"/>
          <w:lang w:val="es-ES"/>
        </w:rPr>
        <w:lastRenderedPageBreak/>
        <w:t>En el</w:t>
      </w:r>
      <w:r w:rsidR="009533D6" w:rsidRPr="009533D6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d</w:t>
      </w:r>
      <w:r w:rsidRPr="009533D6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ía 6 del programa, la caminata en Wadi Shaab dura aproximadamente 40 minutos hasta llegar a la zona de las piscinas. Para personas mayores o con dificultades para caminar, se ofrece como </w:t>
      </w:r>
      <w:r w:rsidRPr="00D911ED">
        <w:rPr>
          <w:rFonts w:ascii="Arial" w:hAnsi="Arial" w:cs="Arial"/>
          <w:color w:val="000000" w:themeColor="text1"/>
          <w:sz w:val="20"/>
          <w:szCs w:val="20"/>
          <w:lang w:val="es-ES"/>
        </w:rPr>
        <w:t>alternativa la caminata en Wadi Tiwi, que es más accesible</w:t>
      </w:r>
      <w:r w:rsidR="009533D6" w:rsidRPr="00D911E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.  </w:t>
      </w:r>
    </w:p>
    <w:p w14:paraId="00D07A1A" w14:textId="414979C5" w:rsidR="009533D6" w:rsidRPr="00D911ED" w:rsidRDefault="00AE6956" w:rsidP="00BB32B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14"/>
          <w:szCs w:val="14"/>
          <w:lang w:val="es-ES"/>
        </w:rPr>
      </w:pPr>
      <w:r w:rsidRPr="00D911ED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Si se requiere añadir noches adicionales antes o después del programa. Depende de la fecha / categoría y disponibilidad. Hay que consultarlo para cada caso.</w:t>
      </w:r>
    </w:p>
    <w:p w14:paraId="3AD1571A" w14:textId="36C7C5FB" w:rsidR="008F40CB" w:rsidRPr="00D911ED" w:rsidRDefault="008F40CB" w:rsidP="00BB32B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12"/>
          <w:szCs w:val="12"/>
          <w:lang w:val="es-ES"/>
        </w:rPr>
      </w:pPr>
      <w:r w:rsidRPr="00D911ED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Las propinas no son obligatorias y son totalmente voluntarias y sujetas a la satisfacción de los clientes.</w:t>
      </w:r>
      <w:r w:rsidR="00914E0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</w:t>
      </w:r>
      <w:r w:rsidRPr="00D911ED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No hay un importe especificad</w:t>
      </w:r>
      <w:r w:rsidR="00D911ED" w:rsidRPr="00D911ED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o</w:t>
      </w:r>
      <w:r w:rsidRPr="00D911ED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. El promedio, como referencia, </w:t>
      </w:r>
      <w:r w:rsidR="00D911ED" w:rsidRPr="00D911ED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son</w:t>
      </w:r>
      <w:r w:rsidRPr="00D911ED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10 USD por persona y día.</w:t>
      </w:r>
    </w:p>
    <w:tbl>
      <w:tblPr>
        <w:tblW w:w="726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1140"/>
        <w:gridCol w:w="3983"/>
        <w:gridCol w:w="492"/>
      </w:tblGrid>
      <w:tr w:rsidR="00567064" w:rsidRPr="000B55C6" w14:paraId="74D47442" w14:textId="77777777" w:rsidTr="000B55C6">
        <w:trPr>
          <w:trHeight w:val="229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1F3864" w:themeFill="accent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583420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b/>
                <w:bCs/>
                <w:color w:val="FFFFFF"/>
                <w:lang w:val="es-ES" w:eastAsia="es-ES" w:bidi="ar-SA"/>
              </w:rPr>
              <w:t xml:space="preserve">HOTELES O SIMILARES </w:t>
            </w:r>
          </w:p>
        </w:tc>
      </w:tr>
      <w:tr w:rsidR="00567064" w:rsidRPr="00BE5396" w14:paraId="3B3AB598" w14:textId="77777777" w:rsidTr="00BE5396">
        <w:trPr>
          <w:trHeight w:val="229"/>
          <w:tblCellSpacing w:w="0" w:type="dxa"/>
          <w:jc w:val="center"/>
        </w:trPr>
        <w:tc>
          <w:tcPr>
            <w:tcW w:w="1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833C0B" w:themeFill="accent2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7CF081" w14:textId="7C16DEE8" w:rsidR="00567064" w:rsidRPr="00BE5396" w:rsidRDefault="00567064" w:rsidP="00BE53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E539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NOCHES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833C0B" w:themeFill="accent2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234752" w14:textId="14726F95" w:rsidR="00567064" w:rsidRPr="00BE5396" w:rsidRDefault="00567064" w:rsidP="00BE53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E539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833C0B" w:themeFill="accent2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741969" w14:textId="052F6001" w:rsidR="00567064" w:rsidRPr="00BE5396" w:rsidRDefault="00567064" w:rsidP="00BE53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E539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833C0B" w:themeFill="accent2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FBE77" w14:textId="77777777" w:rsidR="00567064" w:rsidRPr="00BE5396" w:rsidRDefault="00567064" w:rsidP="00BE53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E539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</w:t>
            </w:r>
          </w:p>
        </w:tc>
      </w:tr>
      <w:tr w:rsidR="00567064" w:rsidRPr="000B55C6" w14:paraId="6EB6A303" w14:textId="77777777" w:rsidTr="000B55C6">
        <w:trPr>
          <w:trHeight w:val="229"/>
          <w:tblCellSpacing w:w="0" w:type="dxa"/>
          <w:jc w:val="center"/>
        </w:trPr>
        <w:tc>
          <w:tcPr>
            <w:tcW w:w="155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55644E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2</w:t>
            </w:r>
          </w:p>
        </w:tc>
        <w:tc>
          <w:tcPr>
            <w:tcW w:w="10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5E73E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MUSCAT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B50660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101822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color w:val="101822"/>
                <w:lang w:val="es-ES" w:eastAsia="es-ES" w:bidi="ar-SA"/>
              </w:rPr>
              <w:t>Falaj Muscat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C243FA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TP</w:t>
            </w:r>
          </w:p>
        </w:tc>
      </w:tr>
      <w:tr w:rsidR="00567064" w:rsidRPr="000B55C6" w14:paraId="42F57E28" w14:textId="77777777" w:rsidTr="000B55C6">
        <w:trPr>
          <w:trHeight w:val="229"/>
          <w:tblCellSpacing w:w="0" w:type="dxa"/>
          <w:jc w:val="center"/>
        </w:trPr>
        <w:tc>
          <w:tcPr>
            <w:tcW w:w="1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89815" w14:textId="77777777" w:rsidR="00567064" w:rsidRPr="000B55C6" w:rsidRDefault="00567064" w:rsidP="00567064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107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F5058" w14:textId="77777777" w:rsidR="00567064" w:rsidRPr="000B55C6" w:rsidRDefault="00567064" w:rsidP="00567064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8A1D69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Sheraton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96E5AB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P</w:t>
            </w:r>
          </w:p>
        </w:tc>
      </w:tr>
      <w:tr w:rsidR="00567064" w:rsidRPr="000B55C6" w14:paraId="6F7D25FA" w14:textId="77777777" w:rsidTr="000B55C6">
        <w:trPr>
          <w:trHeight w:val="229"/>
          <w:tblCellSpacing w:w="0" w:type="dxa"/>
          <w:jc w:val="center"/>
        </w:trPr>
        <w:tc>
          <w:tcPr>
            <w:tcW w:w="155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5955E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1</w:t>
            </w:r>
          </w:p>
        </w:tc>
        <w:tc>
          <w:tcPr>
            <w:tcW w:w="10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027B2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NIZWA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F8465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Falaj Daris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70165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TP</w:t>
            </w:r>
          </w:p>
        </w:tc>
      </w:tr>
      <w:tr w:rsidR="00567064" w:rsidRPr="000B55C6" w14:paraId="785C9425" w14:textId="77777777" w:rsidTr="000B55C6">
        <w:trPr>
          <w:trHeight w:val="253"/>
          <w:tblCellSpacing w:w="0" w:type="dxa"/>
          <w:jc w:val="center"/>
        </w:trPr>
        <w:tc>
          <w:tcPr>
            <w:tcW w:w="1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6E10E" w14:textId="77777777" w:rsidR="00567064" w:rsidRPr="000B55C6" w:rsidRDefault="00567064" w:rsidP="00567064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107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4AC08" w14:textId="77777777" w:rsidR="00567064" w:rsidRPr="000B55C6" w:rsidRDefault="00567064" w:rsidP="00567064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86F7F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Golden Tulip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FA24A4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P</w:t>
            </w:r>
          </w:p>
        </w:tc>
      </w:tr>
      <w:tr w:rsidR="00567064" w:rsidRPr="000B55C6" w14:paraId="0FA76F6B" w14:textId="77777777" w:rsidTr="000B55C6">
        <w:trPr>
          <w:trHeight w:val="229"/>
          <w:tblCellSpacing w:w="0" w:type="dxa"/>
          <w:jc w:val="center"/>
        </w:trPr>
        <w:tc>
          <w:tcPr>
            <w:tcW w:w="155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AC5737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1</w:t>
            </w:r>
          </w:p>
        </w:tc>
        <w:tc>
          <w:tcPr>
            <w:tcW w:w="10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A918C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WAHIBA SANDS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CEAD61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Arabian Oryx Camp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DE5673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TP</w:t>
            </w:r>
          </w:p>
        </w:tc>
      </w:tr>
      <w:tr w:rsidR="00567064" w:rsidRPr="000B55C6" w14:paraId="2987EB2E" w14:textId="77777777" w:rsidTr="000B55C6">
        <w:trPr>
          <w:trHeight w:val="229"/>
          <w:tblCellSpacing w:w="0" w:type="dxa"/>
          <w:jc w:val="center"/>
        </w:trPr>
        <w:tc>
          <w:tcPr>
            <w:tcW w:w="1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A163E" w14:textId="77777777" w:rsidR="00567064" w:rsidRPr="000B55C6" w:rsidRDefault="00567064" w:rsidP="00567064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107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40F1A" w14:textId="77777777" w:rsidR="00567064" w:rsidRPr="000B55C6" w:rsidRDefault="00567064" w:rsidP="00567064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245CB1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Desert Nights Camp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04E311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P</w:t>
            </w:r>
          </w:p>
        </w:tc>
      </w:tr>
      <w:tr w:rsidR="00567064" w:rsidRPr="000B55C6" w14:paraId="46A9E706" w14:textId="77777777" w:rsidTr="000B55C6">
        <w:trPr>
          <w:trHeight w:val="229"/>
          <w:tblCellSpacing w:w="0" w:type="dxa"/>
          <w:jc w:val="center"/>
        </w:trPr>
        <w:tc>
          <w:tcPr>
            <w:tcW w:w="155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5FBAE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1</w:t>
            </w:r>
          </w:p>
        </w:tc>
        <w:tc>
          <w:tcPr>
            <w:tcW w:w="10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A5365A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 xml:space="preserve">RAS AL HADD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22E301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ES" w:bidi="ar-SA"/>
              </w:rPr>
            </w:pPr>
            <w:r w:rsidRPr="000B55C6">
              <w:rPr>
                <w:rFonts w:asciiTheme="minorHAnsi" w:hAnsiTheme="minorHAnsi" w:cstheme="minorHAnsi"/>
                <w:lang w:eastAsia="es-ES" w:bidi="ar-SA"/>
              </w:rPr>
              <w:t>Hotel Ras Al Hadd Beach Holiday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6B5BB5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TP</w:t>
            </w:r>
          </w:p>
        </w:tc>
      </w:tr>
      <w:tr w:rsidR="00567064" w:rsidRPr="000B55C6" w14:paraId="51B6DD87" w14:textId="77777777" w:rsidTr="000B55C6">
        <w:trPr>
          <w:trHeight w:val="229"/>
          <w:tblCellSpacing w:w="0" w:type="dxa"/>
          <w:jc w:val="center"/>
        </w:trPr>
        <w:tc>
          <w:tcPr>
            <w:tcW w:w="1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0BAD3" w14:textId="77777777" w:rsidR="00567064" w:rsidRPr="000B55C6" w:rsidRDefault="00567064" w:rsidP="00567064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107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C3533" w14:textId="77777777" w:rsidR="00567064" w:rsidRPr="000B55C6" w:rsidRDefault="00567064" w:rsidP="00567064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F1CBCD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Ras Al Jinz Turtle Reserve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24755A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P</w:t>
            </w:r>
          </w:p>
        </w:tc>
      </w:tr>
      <w:tr w:rsidR="00567064" w:rsidRPr="000B55C6" w14:paraId="20464D1E" w14:textId="77777777" w:rsidTr="000B55C6">
        <w:trPr>
          <w:trHeight w:val="229"/>
          <w:tblCellSpacing w:w="0" w:type="dxa"/>
          <w:jc w:val="center"/>
        </w:trPr>
        <w:tc>
          <w:tcPr>
            <w:tcW w:w="155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5D6A18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3</w:t>
            </w:r>
          </w:p>
        </w:tc>
        <w:tc>
          <w:tcPr>
            <w:tcW w:w="10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BC03B1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 xml:space="preserve">DOHA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68992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ES" w:bidi="ar-SA"/>
              </w:rPr>
            </w:pPr>
            <w:r w:rsidRPr="000B55C6">
              <w:rPr>
                <w:rFonts w:asciiTheme="minorHAnsi" w:hAnsiTheme="minorHAnsi" w:cstheme="minorHAnsi"/>
                <w:lang w:eastAsia="es-ES" w:bidi="ar-SA"/>
              </w:rPr>
              <w:t>Embassy Suites by Hilton Doha Old Town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389204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TP</w:t>
            </w:r>
          </w:p>
        </w:tc>
      </w:tr>
      <w:tr w:rsidR="00567064" w:rsidRPr="000B55C6" w14:paraId="5DC0FA98" w14:textId="77777777" w:rsidTr="000B55C6">
        <w:trPr>
          <w:trHeight w:val="229"/>
          <w:tblCellSpacing w:w="0" w:type="dxa"/>
          <w:jc w:val="center"/>
        </w:trPr>
        <w:tc>
          <w:tcPr>
            <w:tcW w:w="1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92B13" w14:textId="77777777" w:rsidR="00567064" w:rsidRPr="000B55C6" w:rsidRDefault="00567064" w:rsidP="00567064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107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65411" w14:textId="77777777" w:rsidR="00567064" w:rsidRPr="000B55C6" w:rsidRDefault="00567064" w:rsidP="00567064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93D3B1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Le Royal Méridien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2CD3AB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P</w:t>
            </w:r>
          </w:p>
        </w:tc>
      </w:tr>
      <w:tr w:rsidR="000B55C6" w:rsidRPr="000B55C6" w14:paraId="0A3D28EC" w14:textId="77777777" w:rsidTr="000B55C6">
        <w:trPr>
          <w:trHeight w:val="102"/>
          <w:tblCellSpacing w:w="0" w:type="dxa"/>
          <w:jc w:val="center"/>
        </w:trPr>
        <w:tc>
          <w:tcPr>
            <w:tcW w:w="726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0000"/>
            <w:vAlign w:val="center"/>
          </w:tcPr>
          <w:p w14:paraId="092C797B" w14:textId="23F0C2AE" w:rsidR="000B55C6" w:rsidRPr="000B55C6" w:rsidRDefault="000B55C6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ES" w:bidi="ar-SA"/>
              </w:rPr>
            </w:pPr>
            <w:r w:rsidRPr="00EE0320">
              <w:rPr>
                <w:rFonts w:ascii="Calibri" w:hAnsi="Calibri" w:cs="Calibri"/>
                <w:b/>
                <w:bCs/>
                <w:color w:val="FFFFFF"/>
                <w:lang w:eastAsia="es-MX" w:bidi="ar-SA"/>
              </w:rPr>
              <w:t xml:space="preserve">CHECK IN </w:t>
            </w:r>
            <w:r w:rsidRPr="00BE5396">
              <w:rPr>
                <w:rFonts w:ascii="Calibri" w:hAnsi="Calibri" w:cs="Calibri"/>
                <w:b/>
                <w:bCs/>
                <w:color w:val="FFFFFF"/>
                <w:shd w:val="clear" w:color="auto" w:fill="6C0000"/>
                <w:lang w:eastAsia="es-MX" w:bidi="ar-SA"/>
              </w:rPr>
              <w:t>EN HOTELES: 15:00HRS/ CHECK OUT: 10:00HRS</w:t>
            </w:r>
          </w:p>
        </w:tc>
      </w:tr>
    </w:tbl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645"/>
      </w:tblGrid>
      <w:tr w:rsidR="00427691" w14:paraId="426B8D1E" w14:textId="77777777" w:rsidTr="00186DC7">
        <w:trPr>
          <w:jc w:val="center"/>
        </w:trPr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F7FDE" w14:textId="4B0520A1" w:rsidR="00567064" w:rsidRDefault="00567064" w:rsidP="00427691">
            <w:pPr>
              <w:jc w:val="center"/>
              <w:rPr>
                <w:rFonts w:ascii="Arial" w:hAnsi="Arial" w:cs="Arial"/>
                <w:b/>
                <w:bCs/>
                <w:color w:val="101820"/>
                <w:sz w:val="20"/>
                <w:szCs w:val="20"/>
              </w:rPr>
            </w:pPr>
          </w:p>
          <w:p w14:paraId="1EC18B6B" w14:textId="020E53ED" w:rsidR="000B55C6" w:rsidRDefault="000B55C6" w:rsidP="00427691">
            <w:pPr>
              <w:jc w:val="center"/>
              <w:rPr>
                <w:rFonts w:ascii="Arial" w:hAnsi="Arial" w:cs="Arial"/>
                <w:b/>
                <w:bCs/>
                <w:color w:val="101820"/>
                <w:sz w:val="20"/>
                <w:szCs w:val="20"/>
              </w:rPr>
            </w:pPr>
          </w:p>
          <w:tbl>
            <w:tblPr>
              <w:tblW w:w="7419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04"/>
              <w:gridCol w:w="1915"/>
            </w:tblGrid>
            <w:tr w:rsidR="00374A41" w:rsidRPr="001C25EC" w14:paraId="0D54EC38" w14:textId="77777777" w:rsidTr="001655F2">
              <w:trPr>
                <w:trHeight w:val="230"/>
                <w:jc w:val="center"/>
              </w:trPr>
              <w:tc>
                <w:tcPr>
                  <w:tcW w:w="74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203764"/>
                  <w:noWrap/>
                  <w:vAlign w:val="center"/>
                  <w:hideMark/>
                </w:tcPr>
                <w:p w14:paraId="125CCDEE" w14:textId="77777777" w:rsidR="00374A41" w:rsidRPr="00550ED0" w:rsidRDefault="00374A41" w:rsidP="00374A4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lang w:val="es-MX" w:eastAsia="es-MX" w:bidi="ar-SA"/>
                    </w:rPr>
                  </w:pPr>
                  <w:r w:rsidRPr="00550ED0">
                    <w:rPr>
                      <w:rFonts w:ascii="Calibri" w:hAnsi="Calibri" w:cs="Calibri"/>
                      <w:b/>
                      <w:bCs/>
                      <w:color w:val="FFFFFF"/>
                      <w:lang w:val="es-MX" w:eastAsia="es-MX" w:bidi="ar-SA"/>
                    </w:rPr>
                    <w:t>TARIFA DINÁMICA POR PERSONA EN EUR</w:t>
                  </w:r>
                </w:p>
              </w:tc>
            </w:tr>
            <w:tr w:rsidR="00374A41" w:rsidRPr="00550ED0" w14:paraId="534DF842" w14:textId="77777777" w:rsidTr="001655F2">
              <w:trPr>
                <w:trHeight w:val="230"/>
                <w:jc w:val="center"/>
              </w:trPr>
              <w:tc>
                <w:tcPr>
                  <w:tcW w:w="741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203764"/>
                  <w:noWrap/>
                  <w:vAlign w:val="center"/>
                  <w:hideMark/>
                </w:tcPr>
                <w:p w14:paraId="0DF6E222" w14:textId="77777777" w:rsidR="00374A41" w:rsidRPr="00550ED0" w:rsidRDefault="00374A41" w:rsidP="00374A4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lang w:val="es-MX" w:eastAsia="es-MX" w:bidi="ar-SA"/>
                    </w:rPr>
                  </w:pPr>
                  <w:r w:rsidRPr="00550ED0">
                    <w:rPr>
                      <w:rFonts w:ascii="Calibri" w:hAnsi="Calibri" w:cs="Calibri"/>
                      <w:b/>
                      <w:bCs/>
                      <w:color w:val="FFFFFF"/>
                      <w:lang w:val="es-MX" w:eastAsia="es-MX" w:bidi="ar-SA"/>
                    </w:rPr>
                    <w:t>SOLO SERVICIOS TERRESTRES</w:t>
                  </w:r>
                </w:p>
              </w:tc>
            </w:tr>
            <w:tr w:rsidR="00374A41" w:rsidRPr="00550ED0" w14:paraId="5B516AB2" w14:textId="77777777" w:rsidTr="001655F2">
              <w:trPr>
                <w:trHeight w:val="230"/>
                <w:jc w:val="center"/>
              </w:trPr>
              <w:tc>
                <w:tcPr>
                  <w:tcW w:w="55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833C0C"/>
                  <w:noWrap/>
                  <w:vAlign w:val="center"/>
                  <w:hideMark/>
                </w:tcPr>
                <w:p w14:paraId="7139E7DF" w14:textId="77777777" w:rsidR="00374A41" w:rsidRPr="00550ED0" w:rsidRDefault="00374A41" w:rsidP="00374A41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FFFFFF"/>
                      <w:lang w:val="es-MX" w:eastAsia="es-MX" w:bidi="ar-SA"/>
                    </w:rPr>
                  </w:pPr>
                  <w:r w:rsidRPr="00550ED0">
                    <w:rPr>
                      <w:rFonts w:ascii="Calibri" w:hAnsi="Calibri" w:cs="Calibri"/>
                      <w:b/>
                      <w:bCs/>
                      <w:color w:val="FFFFFF"/>
                      <w:lang w:val="es-MX" w:eastAsia="es-MX" w:bidi="ar-SA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833C0C"/>
                  <w:noWrap/>
                  <w:vAlign w:val="center"/>
                  <w:hideMark/>
                </w:tcPr>
                <w:p w14:paraId="5581456E" w14:textId="77777777" w:rsidR="00374A41" w:rsidRPr="00550ED0" w:rsidRDefault="00374A41" w:rsidP="00374A4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lang w:val="es-MX" w:eastAsia="es-MX" w:bidi="ar-SA"/>
                    </w:rPr>
                  </w:pPr>
                  <w:r w:rsidRPr="00550ED0">
                    <w:rPr>
                      <w:rFonts w:ascii="Calibri" w:hAnsi="Calibri" w:cs="Calibri"/>
                      <w:b/>
                      <w:bCs/>
                      <w:color w:val="FFFFFF"/>
                      <w:lang w:val="es-MX" w:eastAsia="es-MX" w:bidi="ar-SA"/>
                    </w:rPr>
                    <w:t>DBL</w:t>
                  </w:r>
                </w:p>
              </w:tc>
            </w:tr>
            <w:tr w:rsidR="00374A41" w:rsidRPr="00550ED0" w14:paraId="398BB026" w14:textId="77777777" w:rsidTr="001655F2">
              <w:trPr>
                <w:trHeight w:val="230"/>
                <w:jc w:val="center"/>
              </w:trPr>
              <w:tc>
                <w:tcPr>
                  <w:tcW w:w="55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D77116B" w14:textId="01507091" w:rsidR="00374A41" w:rsidRPr="00550ED0" w:rsidRDefault="00374A41" w:rsidP="00374A41">
                  <w:pPr>
                    <w:spacing w:after="0" w:line="240" w:lineRule="auto"/>
                    <w:rPr>
                      <w:rFonts w:ascii="Calibri" w:hAnsi="Calibri" w:cs="Calibri"/>
                      <w:lang w:val="es-MX" w:eastAsia="es-MX" w:bidi="ar-SA"/>
                    </w:rPr>
                  </w:pPr>
                  <w:r>
                    <w:rPr>
                      <w:rFonts w:ascii="Calibri" w:hAnsi="Calibri" w:cs="Calibri"/>
                      <w:lang w:val="es-MX" w:eastAsia="es-MX" w:bidi="ar-SA"/>
                    </w:rPr>
                    <w:t>OMÁN Y QATAR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E41F25" w14:textId="14BB748D" w:rsidR="00374A41" w:rsidRPr="00550ED0" w:rsidRDefault="00374A41" w:rsidP="00374A4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lang w:val="es-MX" w:eastAsia="es-MX" w:bidi="ar-SA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lang w:val="es-MX" w:eastAsia="es-MX" w:bidi="ar-SA"/>
                    </w:rPr>
                    <w:t>2865</w:t>
                  </w:r>
                </w:p>
              </w:tc>
            </w:tr>
            <w:tr w:rsidR="00374A41" w:rsidRPr="001C25EC" w14:paraId="505243ED" w14:textId="77777777" w:rsidTr="001655F2">
              <w:trPr>
                <w:trHeight w:val="230"/>
                <w:jc w:val="center"/>
              </w:trPr>
              <w:tc>
                <w:tcPr>
                  <w:tcW w:w="74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F17640" w14:textId="479EBC30" w:rsidR="00374A41" w:rsidRPr="00550ED0" w:rsidRDefault="00374A41" w:rsidP="00374A4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FF0000"/>
                      <w:lang w:val="es-MX" w:eastAsia="es-MX" w:bidi="ar-SA"/>
                    </w:rPr>
                  </w:pPr>
                  <w:r w:rsidRPr="00550ED0">
                    <w:rPr>
                      <w:rFonts w:ascii="Calibri" w:hAnsi="Calibri" w:cs="Calibri"/>
                      <w:b/>
                      <w:bCs/>
                      <w:color w:val="FF0000"/>
                      <w:u w:val="single"/>
                      <w:lang w:val="es-MX" w:eastAsia="es-MX" w:bidi="ar-SA"/>
                    </w:rPr>
                    <w:t xml:space="preserve">Ejemplo de tarifa </w:t>
                  </w:r>
                  <w:r>
                    <w:rPr>
                      <w:rFonts w:ascii="Calibri" w:hAnsi="Calibri" w:cs="Calibri"/>
                      <w:b/>
                      <w:bCs/>
                      <w:color w:val="FF0000"/>
                      <w:u w:val="single"/>
                      <w:lang w:val="es-MX" w:eastAsia="es-MX" w:bidi="ar-SA"/>
                    </w:rPr>
                    <w:t>20</w:t>
                  </w:r>
                  <w:r w:rsidRPr="00550ED0">
                    <w:rPr>
                      <w:rFonts w:ascii="Calibri" w:hAnsi="Calibri" w:cs="Calibri"/>
                      <w:b/>
                      <w:bCs/>
                      <w:color w:val="FF0000"/>
                      <w:u w:val="single"/>
                      <w:lang w:val="es-MX" w:eastAsia="es-MX" w:bidi="ar-SA"/>
                    </w:rPr>
                    <w:t xml:space="preserve"> SEP 2025.</w:t>
                  </w:r>
                  <w:r>
                    <w:rPr>
                      <w:rFonts w:ascii="Calibri" w:hAnsi="Calibri" w:cs="Calibri"/>
                      <w:b/>
                      <w:bCs/>
                      <w:color w:val="FF0000"/>
                      <w:lang w:val="es-MX" w:eastAsia="es-MX" w:bidi="ar-SA"/>
                    </w:rPr>
                    <w:t xml:space="preserve"> </w:t>
                  </w:r>
                  <w:r w:rsidRPr="00550ED0">
                    <w:rPr>
                      <w:rFonts w:ascii="Calibri" w:hAnsi="Calibri" w:cs="Calibri"/>
                      <w:b/>
                      <w:bCs/>
                      <w:color w:val="FF0000"/>
                      <w:lang w:val="es-MX" w:eastAsia="es-MX" w:bidi="ar-SA"/>
                    </w:rPr>
                    <w:t>Tarifa referencial sujeta a disponibilidad y cambios sin previo aviso. Consulta el precio final según la fecha de tu viaje.</w:t>
                  </w:r>
                </w:p>
              </w:tc>
            </w:tr>
          </w:tbl>
          <w:p w14:paraId="46C46909" w14:textId="5C1769FD" w:rsidR="000B55C6" w:rsidRPr="00374A41" w:rsidRDefault="000B55C6" w:rsidP="00427691">
            <w:pPr>
              <w:jc w:val="center"/>
              <w:rPr>
                <w:rFonts w:ascii="Arial" w:hAnsi="Arial" w:cs="Arial"/>
                <w:b/>
                <w:bCs/>
                <w:color w:val="101820"/>
                <w:sz w:val="20"/>
                <w:szCs w:val="20"/>
                <w:lang w:val="es-ES"/>
              </w:rPr>
            </w:pPr>
          </w:p>
          <w:p w14:paraId="09E3F330" w14:textId="08371BBB" w:rsidR="00427691" w:rsidRPr="00186DC7" w:rsidRDefault="00427691" w:rsidP="00427691">
            <w:pPr>
              <w:jc w:val="center"/>
              <w:rPr>
                <w:rFonts w:ascii="Arial" w:hAnsi="Arial" w:cs="Arial"/>
                <w:b/>
                <w:bCs/>
                <w:color w:val="101820"/>
                <w:sz w:val="20"/>
                <w:szCs w:val="20"/>
              </w:rPr>
            </w:pPr>
            <w:r w:rsidRPr="00186DC7">
              <w:rPr>
                <w:rFonts w:ascii="Arial" w:hAnsi="Arial" w:cs="Arial"/>
                <w:b/>
                <w:bCs/>
                <w:color w:val="101820"/>
                <w:sz w:val="20"/>
                <w:szCs w:val="20"/>
              </w:rPr>
              <w:t>SALIDAS 2025</w:t>
            </w:r>
          </w:p>
        </w:tc>
      </w:tr>
      <w:tr w:rsidR="00427691" w14:paraId="17F011C0" w14:textId="77777777" w:rsidTr="00186DC7">
        <w:trPr>
          <w:jc w:val="center"/>
        </w:trPr>
        <w:tc>
          <w:tcPr>
            <w:tcW w:w="4858" w:type="dxa"/>
            <w:tcBorders>
              <w:top w:val="single" w:sz="4" w:space="0" w:color="auto"/>
            </w:tcBorders>
          </w:tcPr>
          <w:p w14:paraId="2DA4C402" w14:textId="25C2CE50" w:rsidR="00427691" w:rsidRPr="00427691" w:rsidRDefault="00427691" w:rsidP="0042769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427691">
              <w:rPr>
                <w:rFonts w:ascii="Arial" w:hAnsi="Arial" w:cs="Arial"/>
                <w:color w:val="101820"/>
                <w:sz w:val="20"/>
                <w:szCs w:val="20"/>
              </w:rPr>
              <w:t>Enero: 12, 26</w:t>
            </w:r>
          </w:p>
        </w:tc>
      </w:tr>
      <w:tr w:rsidR="00427691" w14:paraId="4A7064E0" w14:textId="77777777" w:rsidTr="00427691">
        <w:trPr>
          <w:jc w:val="center"/>
        </w:trPr>
        <w:tc>
          <w:tcPr>
            <w:tcW w:w="4858" w:type="dxa"/>
          </w:tcPr>
          <w:p w14:paraId="6FE5AA1F" w14:textId="754F5AC1" w:rsidR="00427691" w:rsidRPr="00427691" w:rsidRDefault="00427691" w:rsidP="00427691">
            <w:pPr>
              <w:jc w:val="center"/>
              <w:rPr>
                <w:rFonts w:ascii="Arial" w:hAnsi="Arial" w:cs="Arial"/>
                <w:color w:val="101820"/>
                <w:sz w:val="20"/>
                <w:szCs w:val="20"/>
              </w:rPr>
            </w:pPr>
            <w:r w:rsidRPr="00427691">
              <w:rPr>
                <w:rFonts w:ascii="Arial" w:hAnsi="Arial" w:cs="Arial"/>
                <w:color w:val="101820"/>
                <w:sz w:val="20"/>
                <w:szCs w:val="20"/>
              </w:rPr>
              <w:t>Febrero: 09, 23</w:t>
            </w:r>
          </w:p>
        </w:tc>
      </w:tr>
      <w:tr w:rsidR="00427691" w14:paraId="0BD3A83E" w14:textId="77777777" w:rsidTr="00427691">
        <w:trPr>
          <w:jc w:val="center"/>
        </w:trPr>
        <w:tc>
          <w:tcPr>
            <w:tcW w:w="4858" w:type="dxa"/>
          </w:tcPr>
          <w:p w14:paraId="54DAD504" w14:textId="21F3B4FA" w:rsidR="00427691" w:rsidRPr="00427691" w:rsidRDefault="00427691" w:rsidP="0042769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427691">
              <w:rPr>
                <w:rFonts w:ascii="Arial" w:hAnsi="Arial" w:cs="Arial"/>
                <w:color w:val="101820"/>
                <w:sz w:val="20"/>
                <w:szCs w:val="20"/>
              </w:rPr>
              <w:t>Marzo: 09 (Ramad</w:t>
            </w:r>
            <w:r>
              <w:rPr>
                <w:rFonts w:ascii="Arial" w:hAnsi="Arial" w:cs="Arial"/>
                <w:color w:val="101820"/>
                <w:sz w:val="20"/>
                <w:szCs w:val="20"/>
              </w:rPr>
              <w:t>á</w:t>
            </w:r>
            <w:r w:rsidRPr="00427691">
              <w:rPr>
                <w:rFonts w:ascii="Arial" w:hAnsi="Arial" w:cs="Arial"/>
                <w:color w:val="101820"/>
                <w:sz w:val="20"/>
                <w:szCs w:val="20"/>
              </w:rPr>
              <w:t>n), 23 (Ramad</w:t>
            </w:r>
            <w:r>
              <w:rPr>
                <w:rFonts w:ascii="Arial" w:hAnsi="Arial" w:cs="Arial"/>
                <w:color w:val="101820"/>
                <w:sz w:val="20"/>
                <w:szCs w:val="20"/>
              </w:rPr>
              <w:t>á</w:t>
            </w:r>
            <w:r w:rsidRPr="00427691">
              <w:rPr>
                <w:rFonts w:ascii="Arial" w:hAnsi="Arial" w:cs="Arial"/>
                <w:color w:val="101820"/>
                <w:sz w:val="20"/>
                <w:szCs w:val="20"/>
              </w:rPr>
              <w:t>n)</w:t>
            </w:r>
          </w:p>
        </w:tc>
      </w:tr>
      <w:tr w:rsidR="00427691" w14:paraId="4AEB6CB2" w14:textId="77777777" w:rsidTr="00427691">
        <w:trPr>
          <w:jc w:val="center"/>
        </w:trPr>
        <w:tc>
          <w:tcPr>
            <w:tcW w:w="4858" w:type="dxa"/>
          </w:tcPr>
          <w:p w14:paraId="51EA1AAE" w14:textId="38C3FD53" w:rsidR="00427691" w:rsidRPr="00427691" w:rsidRDefault="00427691" w:rsidP="0042769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427691">
              <w:rPr>
                <w:rFonts w:ascii="Arial" w:hAnsi="Arial" w:cs="Arial"/>
                <w:color w:val="101820"/>
                <w:sz w:val="20"/>
                <w:szCs w:val="20"/>
              </w:rPr>
              <w:t>Abril: 13, 27</w:t>
            </w:r>
          </w:p>
        </w:tc>
      </w:tr>
      <w:tr w:rsidR="00427691" w14:paraId="31ABA52F" w14:textId="77777777" w:rsidTr="00427691">
        <w:trPr>
          <w:jc w:val="center"/>
        </w:trPr>
        <w:tc>
          <w:tcPr>
            <w:tcW w:w="4858" w:type="dxa"/>
          </w:tcPr>
          <w:p w14:paraId="44B5D190" w14:textId="1C6EB986" w:rsidR="00427691" w:rsidRPr="00427691" w:rsidRDefault="00427691" w:rsidP="0042769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427691">
              <w:rPr>
                <w:rFonts w:ascii="Arial" w:hAnsi="Arial" w:cs="Arial"/>
                <w:color w:val="101820"/>
                <w:sz w:val="20"/>
                <w:szCs w:val="20"/>
              </w:rPr>
              <w:t>Mayo: 11, 25</w:t>
            </w:r>
          </w:p>
        </w:tc>
      </w:tr>
      <w:tr w:rsidR="00427691" w:rsidRPr="001C25EC" w14:paraId="41704AA0" w14:textId="77777777" w:rsidTr="00427691">
        <w:trPr>
          <w:jc w:val="center"/>
        </w:trPr>
        <w:tc>
          <w:tcPr>
            <w:tcW w:w="4858" w:type="dxa"/>
          </w:tcPr>
          <w:p w14:paraId="20ECC8E1" w14:textId="4079F568" w:rsidR="00427691" w:rsidRPr="00427691" w:rsidRDefault="00427691" w:rsidP="0042769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427691">
              <w:rPr>
                <w:rFonts w:ascii="Arial" w:hAnsi="Arial" w:cs="Arial"/>
                <w:color w:val="101820"/>
                <w:sz w:val="20"/>
                <w:szCs w:val="20"/>
                <w:lang w:val="es-ES"/>
              </w:rPr>
              <w:t>Junio / Julio y agosto sin salidas</w:t>
            </w:r>
          </w:p>
        </w:tc>
      </w:tr>
      <w:tr w:rsidR="00427691" w14:paraId="5F405CEA" w14:textId="77777777" w:rsidTr="00427691">
        <w:trPr>
          <w:jc w:val="center"/>
        </w:trPr>
        <w:tc>
          <w:tcPr>
            <w:tcW w:w="4858" w:type="dxa"/>
          </w:tcPr>
          <w:p w14:paraId="0BEBB5E5" w14:textId="732A6D38" w:rsidR="00427691" w:rsidRPr="00427691" w:rsidRDefault="00427691" w:rsidP="0042769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427691">
              <w:rPr>
                <w:rFonts w:ascii="Arial" w:hAnsi="Arial" w:cs="Arial"/>
                <w:color w:val="101820"/>
                <w:sz w:val="20"/>
                <w:szCs w:val="20"/>
              </w:rPr>
              <w:t>Septiembre : 06, 20</w:t>
            </w:r>
          </w:p>
        </w:tc>
      </w:tr>
      <w:tr w:rsidR="00427691" w14:paraId="1CB08BC5" w14:textId="77777777" w:rsidTr="00427691">
        <w:trPr>
          <w:jc w:val="center"/>
        </w:trPr>
        <w:tc>
          <w:tcPr>
            <w:tcW w:w="4858" w:type="dxa"/>
          </w:tcPr>
          <w:p w14:paraId="43397139" w14:textId="21C85B6B" w:rsidR="00427691" w:rsidRPr="00427691" w:rsidRDefault="00427691" w:rsidP="0042769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427691">
              <w:rPr>
                <w:rFonts w:ascii="Arial" w:hAnsi="Arial" w:cs="Arial"/>
                <w:color w:val="101820"/>
                <w:sz w:val="20"/>
                <w:szCs w:val="20"/>
              </w:rPr>
              <w:t>Octubre: 05, 19</w:t>
            </w:r>
          </w:p>
        </w:tc>
      </w:tr>
      <w:tr w:rsidR="00427691" w14:paraId="727F0923" w14:textId="77777777" w:rsidTr="00427691">
        <w:trPr>
          <w:jc w:val="center"/>
        </w:trPr>
        <w:tc>
          <w:tcPr>
            <w:tcW w:w="4858" w:type="dxa"/>
          </w:tcPr>
          <w:p w14:paraId="6252B6F7" w14:textId="1E67DA09" w:rsidR="00427691" w:rsidRPr="00427691" w:rsidRDefault="00427691" w:rsidP="0042769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427691">
              <w:rPr>
                <w:rFonts w:ascii="Arial" w:hAnsi="Arial" w:cs="Arial"/>
                <w:color w:val="101820"/>
                <w:sz w:val="20"/>
                <w:szCs w:val="20"/>
              </w:rPr>
              <w:t>Noviembre: 02, 16, 30</w:t>
            </w:r>
          </w:p>
        </w:tc>
      </w:tr>
      <w:tr w:rsidR="00427691" w14:paraId="730D26DF" w14:textId="77777777" w:rsidTr="00427691">
        <w:trPr>
          <w:jc w:val="center"/>
        </w:trPr>
        <w:tc>
          <w:tcPr>
            <w:tcW w:w="4858" w:type="dxa"/>
          </w:tcPr>
          <w:p w14:paraId="0E8E73BC" w14:textId="11244DA9" w:rsidR="00427691" w:rsidRPr="00427691" w:rsidRDefault="00427691" w:rsidP="0042769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427691">
              <w:rPr>
                <w:rFonts w:ascii="Arial" w:hAnsi="Arial" w:cs="Arial"/>
                <w:color w:val="101820"/>
                <w:sz w:val="20"/>
                <w:szCs w:val="20"/>
              </w:rPr>
              <w:t>Diciembre: 14</w:t>
            </w:r>
          </w:p>
        </w:tc>
      </w:tr>
    </w:tbl>
    <w:p w14:paraId="3B03D2B9" w14:textId="7F41AE06" w:rsidR="00A96F6A" w:rsidRDefault="00A96F6A" w:rsidP="00F15FCA">
      <w:pPr>
        <w:pStyle w:val="Sinespaciado"/>
        <w:rPr>
          <w:rFonts w:ascii="Arial" w:hAnsi="Arial" w:cs="Arial"/>
          <w:b/>
          <w:sz w:val="32"/>
          <w:szCs w:val="32"/>
          <w:lang w:val="es-MX"/>
        </w:rPr>
      </w:pPr>
    </w:p>
    <w:p w14:paraId="55E9D88C" w14:textId="346E3406" w:rsidR="00A96F6A" w:rsidRDefault="00A96F6A" w:rsidP="00F15FCA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02CE9E41" w14:textId="520C4833" w:rsidR="00E73A92" w:rsidRDefault="00E73A92" w:rsidP="00F15FCA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3C3A9B94" w14:textId="3BFCEFBA" w:rsidR="00BD6FAB" w:rsidRDefault="00BD6FAB" w:rsidP="00F15FCA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5B3B026C" w14:textId="158E83EF" w:rsidR="00BD6FAB" w:rsidRDefault="00BD6FAB" w:rsidP="00F15FCA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17682857" w14:textId="11E05FA5" w:rsidR="00020081" w:rsidRDefault="00020081" w:rsidP="00F15FCA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67C20A74" w14:textId="682E9D67" w:rsidR="00020081" w:rsidRDefault="00020081" w:rsidP="00F15FCA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23030CDB" w14:textId="4710F437" w:rsidR="00020081" w:rsidRDefault="00020081" w:rsidP="00F15FCA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7075C6D5" w14:textId="7159C5F3" w:rsidR="00020081" w:rsidRDefault="00020081" w:rsidP="00F15FCA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1C0BDCC3" w14:textId="3F9805EE" w:rsidR="00020081" w:rsidRDefault="00020081" w:rsidP="00F15FCA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1EE91826" w14:textId="33CA6C74" w:rsidR="00020081" w:rsidRDefault="000B55C6" w:rsidP="00F15FCA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3A3DD2D3" wp14:editId="0C37DCF0">
            <wp:simplePos x="0" y="0"/>
            <wp:positionH relativeFrom="column">
              <wp:posOffset>1848133</wp:posOffset>
            </wp:positionH>
            <wp:positionV relativeFrom="paragraph">
              <wp:posOffset>88089</wp:posOffset>
            </wp:positionV>
            <wp:extent cx="2286000" cy="592667"/>
            <wp:effectExtent l="0" t="0" r="0" b="0"/>
            <wp:wrapSquare wrapText="bothSides"/>
            <wp:docPr id="1752499455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499455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92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E7E07" w14:textId="20228600" w:rsidR="00020081" w:rsidRDefault="00020081" w:rsidP="00F15FCA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7969CAA6" w14:textId="53046464" w:rsidR="00020081" w:rsidRDefault="00020081" w:rsidP="00F15FCA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09876077" w14:textId="77AF5B5B" w:rsidR="000B55C6" w:rsidRDefault="000B55C6" w:rsidP="00F15FCA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1D509B43" w14:textId="77777777" w:rsidR="000B55C6" w:rsidRDefault="000B55C6" w:rsidP="00F15FCA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701D23CD" w14:textId="1841EA69" w:rsidR="00A96F6A" w:rsidRDefault="00A96F6A" w:rsidP="00F15FCA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829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8"/>
        <w:gridCol w:w="711"/>
      </w:tblGrid>
      <w:tr w:rsidR="00A96F6A" w:rsidRPr="001C25EC" w14:paraId="3B0E1F87" w14:textId="77777777" w:rsidTr="000B55C6">
        <w:trPr>
          <w:trHeight w:val="189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C1D7BC" w14:textId="3E29C096" w:rsidR="00A96F6A" w:rsidRPr="000B55C6" w:rsidRDefault="00A96F6A" w:rsidP="00A96F6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ES" w:eastAsia="es-ES" w:bidi="ar-SA"/>
              </w:rPr>
            </w:pPr>
            <w:r w:rsidRPr="000B55C6">
              <w:rPr>
                <w:rFonts w:ascii="Calibri" w:hAnsi="Calibri" w:cs="Calibri"/>
                <w:b/>
                <w:bCs/>
                <w:color w:val="FFFFFF"/>
                <w:lang w:val="es-ES" w:eastAsia="es-ES" w:bidi="ar-SA"/>
              </w:rPr>
              <w:t xml:space="preserve">PRECIO POR PERSONA EN </w:t>
            </w:r>
            <w:r w:rsidR="001C25EC">
              <w:rPr>
                <w:rFonts w:ascii="Calibri" w:hAnsi="Calibri" w:cs="Calibri"/>
                <w:b/>
                <w:bCs/>
                <w:color w:val="FFFFFF"/>
                <w:lang w:val="es-ES" w:eastAsia="es-ES" w:bidi="ar-SA"/>
              </w:rPr>
              <w:t>EUR</w:t>
            </w:r>
          </w:p>
          <w:p w14:paraId="54BB9348" w14:textId="4799D41A" w:rsidR="002D6838" w:rsidRPr="000B55C6" w:rsidRDefault="002D6838" w:rsidP="00A96F6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ES" w:eastAsia="es-ES" w:bidi="ar-SA"/>
              </w:rPr>
            </w:pPr>
            <w:r w:rsidRPr="000B55C6">
              <w:rPr>
                <w:rFonts w:ascii="Calibri" w:hAnsi="Calibri" w:cs="Calibri"/>
                <w:b/>
                <w:bCs/>
                <w:color w:val="FFFFFF"/>
                <w:lang w:val="es-ES" w:eastAsia="es-ES" w:bidi="ar-SA"/>
              </w:rPr>
              <w:t>MÍNIMO 2 PERSONAS, EN SERVICIO COMPARTIDO Y SUJETO A DISPONIBILIDAD</w:t>
            </w:r>
          </w:p>
        </w:tc>
      </w:tr>
      <w:tr w:rsidR="00A96F6A" w:rsidRPr="000B55C6" w14:paraId="01E58225" w14:textId="77777777" w:rsidTr="000B55C6">
        <w:trPr>
          <w:trHeight w:val="189"/>
          <w:tblCellSpacing w:w="0" w:type="dxa"/>
          <w:jc w:val="center"/>
        </w:trPr>
        <w:tc>
          <w:tcPr>
            <w:tcW w:w="7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DC46E0" w14:textId="5BF9999F" w:rsidR="00A96F6A" w:rsidRPr="000B55C6" w:rsidRDefault="008D5763" w:rsidP="00A96F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color w:val="000000" w:themeColor="text1"/>
                <w:lang w:val="es-ES"/>
              </w:rPr>
              <w:t>Suplemento por hospedaje en hoteles de categoría Primera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97C821" w14:textId="61551FE5" w:rsidR="00A96F6A" w:rsidRPr="000B55C6" w:rsidRDefault="001C25EC" w:rsidP="00A96F6A">
            <w:pPr>
              <w:spacing w:after="0" w:line="240" w:lineRule="auto"/>
              <w:jc w:val="center"/>
              <w:rPr>
                <w:rFonts w:ascii="Calibri" w:hAnsi="Calibri" w:cs="Calibri"/>
                <w:lang w:val="es-ES" w:eastAsia="es-ES" w:bidi="ar-SA"/>
              </w:rPr>
            </w:pPr>
            <w:r>
              <w:rPr>
                <w:rFonts w:ascii="Calibri" w:hAnsi="Calibri" w:cs="Calibri"/>
                <w:lang w:val="es-ES" w:eastAsia="es-ES" w:bidi="ar-SA"/>
              </w:rPr>
              <w:t>290</w:t>
            </w:r>
          </w:p>
        </w:tc>
      </w:tr>
      <w:tr w:rsidR="008D5763" w:rsidRPr="000B55C6" w14:paraId="074E0E09" w14:textId="77777777" w:rsidTr="000B55C6">
        <w:trPr>
          <w:trHeight w:val="189"/>
          <w:tblCellSpacing w:w="0" w:type="dxa"/>
          <w:jc w:val="center"/>
        </w:trPr>
        <w:tc>
          <w:tcPr>
            <w:tcW w:w="7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FDA3EB" w14:textId="7FE7EE94" w:rsidR="008D5763" w:rsidRPr="000B55C6" w:rsidRDefault="008D5763" w:rsidP="008D5763">
            <w:pPr>
              <w:spacing w:after="0" w:line="240" w:lineRule="auto"/>
              <w:rPr>
                <w:rFonts w:ascii="Calibri" w:hAnsi="Calibri" w:cs="Calibri"/>
                <w:lang w:val="es-ES" w:eastAsia="es-ES" w:bidi="ar-SA"/>
              </w:rPr>
            </w:pPr>
            <w:r w:rsidRPr="000B55C6">
              <w:rPr>
                <w:rFonts w:ascii="Calibri" w:hAnsi="Calibri" w:cs="Calibri"/>
                <w:lang w:val="es-ES" w:eastAsia="es-ES" w:bidi="ar-SA"/>
              </w:rPr>
              <w:t>Tour Moderno (Medio Día): Descubre los sitios más emblemáticos de la Doha contemporánea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863FE5" w14:textId="235D3E02" w:rsidR="008D5763" w:rsidRPr="000B55C6" w:rsidRDefault="008D5763" w:rsidP="008D5763">
            <w:pPr>
              <w:spacing w:after="0" w:line="240" w:lineRule="auto"/>
              <w:jc w:val="center"/>
              <w:rPr>
                <w:rFonts w:ascii="Calibri" w:hAnsi="Calibri" w:cs="Calibri"/>
                <w:lang w:val="es-ES" w:eastAsia="es-ES" w:bidi="ar-SA"/>
              </w:rPr>
            </w:pPr>
            <w:r w:rsidRPr="000B55C6">
              <w:rPr>
                <w:rFonts w:ascii="Calibri" w:hAnsi="Calibri" w:cs="Calibri"/>
                <w:lang w:val="es-ES" w:eastAsia="es-ES" w:bidi="ar-SA"/>
              </w:rPr>
              <w:t>3</w:t>
            </w:r>
            <w:r w:rsidR="00BD6FAB" w:rsidRPr="000B55C6">
              <w:rPr>
                <w:rFonts w:ascii="Calibri" w:hAnsi="Calibri" w:cs="Calibri"/>
                <w:lang w:val="es-ES" w:eastAsia="es-ES" w:bidi="ar-SA"/>
              </w:rPr>
              <w:t>50</w:t>
            </w:r>
          </w:p>
        </w:tc>
      </w:tr>
      <w:tr w:rsidR="008D5763" w:rsidRPr="000B55C6" w14:paraId="7FD20C78" w14:textId="77777777" w:rsidTr="000B55C6">
        <w:trPr>
          <w:trHeight w:val="189"/>
          <w:tblCellSpacing w:w="0" w:type="dxa"/>
          <w:jc w:val="center"/>
        </w:trPr>
        <w:tc>
          <w:tcPr>
            <w:tcW w:w="7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E64FC" w14:textId="77777777" w:rsidR="008D5763" w:rsidRPr="000B55C6" w:rsidRDefault="008D5763" w:rsidP="008D5763">
            <w:pPr>
              <w:spacing w:after="0" w:line="240" w:lineRule="auto"/>
              <w:rPr>
                <w:rFonts w:ascii="Calibri" w:hAnsi="Calibri" w:cs="Calibri"/>
                <w:lang w:val="es-ES" w:eastAsia="es-ES" w:bidi="ar-SA"/>
              </w:rPr>
            </w:pPr>
            <w:r w:rsidRPr="000B55C6">
              <w:rPr>
                <w:rFonts w:ascii="Calibri" w:hAnsi="Calibri" w:cs="Calibri"/>
                <w:lang w:val="es-ES" w:eastAsia="es-ES" w:bidi="ar-SA"/>
              </w:rPr>
              <w:t>Tour Completo de Doha (Día Entero): Visita las principales atracciones de la ciudad en una excursión de día completo.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350373" w14:textId="3DE27B5C" w:rsidR="008D5763" w:rsidRPr="000B55C6" w:rsidRDefault="008D5763" w:rsidP="008D5763">
            <w:pPr>
              <w:spacing w:after="0" w:line="240" w:lineRule="auto"/>
              <w:jc w:val="center"/>
              <w:rPr>
                <w:rFonts w:ascii="Calibri" w:hAnsi="Calibri" w:cs="Calibri"/>
                <w:lang w:val="es-ES" w:eastAsia="es-ES" w:bidi="ar-SA"/>
              </w:rPr>
            </w:pPr>
            <w:r w:rsidRPr="000B55C6">
              <w:rPr>
                <w:rFonts w:ascii="Calibri" w:hAnsi="Calibri" w:cs="Calibri"/>
                <w:lang w:val="es-ES" w:eastAsia="es-ES" w:bidi="ar-SA"/>
              </w:rPr>
              <w:t>3</w:t>
            </w:r>
            <w:r w:rsidR="00BD6FAB" w:rsidRPr="000B55C6">
              <w:rPr>
                <w:rFonts w:ascii="Calibri" w:hAnsi="Calibri" w:cs="Calibri"/>
                <w:lang w:val="es-ES" w:eastAsia="es-ES" w:bidi="ar-SA"/>
              </w:rPr>
              <w:t>5</w:t>
            </w:r>
            <w:r w:rsidRPr="000B55C6">
              <w:rPr>
                <w:rFonts w:ascii="Calibri" w:hAnsi="Calibri" w:cs="Calibri"/>
                <w:lang w:val="es-ES" w:eastAsia="es-ES" w:bidi="ar-SA"/>
              </w:rPr>
              <w:t>0</w:t>
            </w:r>
          </w:p>
        </w:tc>
      </w:tr>
      <w:tr w:rsidR="008D5763" w:rsidRPr="000B55C6" w14:paraId="2F7E0392" w14:textId="77777777" w:rsidTr="000B55C6">
        <w:trPr>
          <w:trHeight w:val="189"/>
          <w:tblCellSpacing w:w="0" w:type="dxa"/>
          <w:jc w:val="center"/>
        </w:trPr>
        <w:tc>
          <w:tcPr>
            <w:tcW w:w="7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35528D" w14:textId="77777777" w:rsidR="008D5763" w:rsidRPr="000B55C6" w:rsidRDefault="008D5763" w:rsidP="008D5763">
            <w:pPr>
              <w:spacing w:after="0" w:line="240" w:lineRule="auto"/>
              <w:rPr>
                <w:rFonts w:ascii="Calibri" w:hAnsi="Calibri" w:cs="Calibri"/>
                <w:lang w:val="es-ES" w:eastAsia="es-ES" w:bidi="ar-SA"/>
              </w:rPr>
            </w:pPr>
            <w:r w:rsidRPr="000B55C6">
              <w:rPr>
                <w:rFonts w:ascii="Calibri" w:hAnsi="Calibri" w:cs="Calibri"/>
                <w:lang w:val="es-ES" w:eastAsia="es-ES" w:bidi="ar-SA"/>
              </w:rPr>
              <w:t>Tour de Herencia Cultural (Medio Día): Explora el Museo FBQ y su colección privada de antigüedades.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ACC7E8" w14:textId="7752D49F" w:rsidR="008D5763" w:rsidRPr="000B55C6" w:rsidRDefault="008D5763" w:rsidP="008D5763">
            <w:pPr>
              <w:spacing w:after="0" w:line="240" w:lineRule="auto"/>
              <w:jc w:val="center"/>
              <w:rPr>
                <w:rFonts w:ascii="Calibri" w:hAnsi="Calibri" w:cs="Calibri"/>
                <w:lang w:val="es-ES" w:eastAsia="es-ES" w:bidi="ar-SA"/>
              </w:rPr>
            </w:pPr>
            <w:r w:rsidRPr="000B55C6">
              <w:rPr>
                <w:rFonts w:ascii="Calibri" w:hAnsi="Calibri" w:cs="Calibri"/>
                <w:lang w:val="es-ES" w:eastAsia="es-ES" w:bidi="ar-SA"/>
              </w:rPr>
              <w:t>3</w:t>
            </w:r>
            <w:r w:rsidR="00BD6FAB" w:rsidRPr="000B55C6">
              <w:rPr>
                <w:rFonts w:ascii="Calibri" w:hAnsi="Calibri" w:cs="Calibri"/>
                <w:lang w:val="es-ES" w:eastAsia="es-ES" w:bidi="ar-SA"/>
              </w:rPr>
              <w:t>5</w:t>
            </w:r>
            <w:r w:rsidRPr="000B55C6">
              <w:rPr>
                <w:rFonts w:ascii="Calibri" w:hAnsi="Calibri" w:cs="Calibri"/>
                <w:lang w:val="es-ES" w:eastAsia="es-ES" w:bidi="ar-SA"/>
              </w:rPr>
              <w:t>0</w:t>
            </w:r>
          </w:p>
        </w:tc>
      </w:tr>
      <w:tr w:rsidR="008D5763" w:rsidRPr="000B55C6" w14:paraId="468A98C8" w14:textId="77777777" w:rsidTr="000B55C6">
        <w:trPr>
          <w:trHeight w:val="189"/>
          <w:tblCellSpacing w:w="0" w:type="dxa"/>
          <w:jc w:val="center"/>
        </w:trPr>
        <w:tc>
          <w:tcPr>
            <w:tcW w:w="7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5BCE49" w14:textId="77777777" w:rsidR="008D5763" w:rsidRPr="000B55C6" w:rsidRDefault="008D5763" w:rsidP="008D5763">
            <w:pPr>
              <w:spacing w:after="0" w:line="240" w:lineRule="auto"/>
              <w:rPr>
                <w:rFonts w:ascii="Calibri" w:hAnsi="Calibri" w:cs="Calibri"/>
                <w:lang w:val="es-ES" w:eastAsia="es-ES" w:bidi="ar-SA"/>
              </w:rPr>
            </w:pPr>
            <w:r w:rsidRPr="000B55C6">
              <w:rPr>
                <w:rFonts w:ascii="Calibri" w:hAnsi="Calibri" w:cs="Calibri"/>
                <w:lang w:val="es-ES" w:eastAsia="es-ES" w:bidi="ar-SA"/>
              </w:rPr>
              <w:t>Safari por el Desierto (Día Entero con Almuerzo o Cena): Aventura por las dunas y campamento en la playa con barbacoa.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057C9F" w14:textId="722BC7FE" w:rsidR="008D5763" w:rsidRPr="000B55C6" w:rsidRDefault="008D5763" w:rsidP="008D5763">
            <w:pPr>
              <w:spacing w:after="0" w:line="240" w:lineRule="auto"/>
              <w:jc w:val="center"/>
              <w:rPr>
                <w:rFonts w:ascii="Calibri" w:hAnsi="Calibri" w:cs="Calibri"/>
                <w:lang w:val="es-ES" w:eastAsia="es-ES" w:bidi="ar-SA"/>
              </w:rPr>
            </w:pPr>
            <w:r w:rsidRPr="000B55C6">
              <w:rPr>
                <w:rFonts w:ascii="Calibri" w:hAnsi="Calibri" w:cs="Calibri"/>
                <w:lang w:val="es-ES" w:eastAsia="es-ES" w:bidi="ar-SA"/>
              </w:rPr>
              <w:t>3</w:t>
            </w:r>
            <w:r w:rsidR="00BD6FAB" w:rsidRPr="000B55C6">
              <w:rPr>
                <w:rFonts w:ascii="Calibri" w:hAnsi="Calibri" w:cs="Calibri"/>
                <w:lang w:val="es-ES" w:eastAsia="es-ES" w:bidi="ar-SA"/>
              </w:rPr>
              <w:t>5</w:t>
            </w:r>
            <w:r w:rsidRPr="000B55C6">
              <w:rPr>
                <w:rFonts w:ascii="Calibri" w:hAnsi="Calibri" w:cs="Calibri"/>
                <w:lang w:val="es-ES" w:eastAsia="es-ES" w:bidi="ar-SA"/>
              </w:rPr>
              <w:t>0</w:t>
            </w:r>
          </w:p>
        </w:tc>
      </w:tr>
      <w:tr w:rsidR="008D5763" w:rsidRPr="000B55C6" w14:paraId="253FF2CC" w14:textId="77777777" w:rsidTr="000B55C6">
        <w:trPr>
          <w:trHeight w:val="189"/>
          <w:tblCellSpacing w:w="0" w:type="dxa"/>
          <w:jc w:val="center"/>
        </w:trPr>
        <w:tc>
          <w:tcPr>
            <w:tcW w:w="7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41343" w14:textId="77777777" w:rsidR="008D5763" w:rsidRPr="000B55C6" w:rsidRDefault="008D5763" w:rsidP="008D5763">
            <w:pPr>
              <w:spacing w:after="0" w:line="240" w:lineRule="auto"/>
              <w:rPr>
                <w:rFonts w:ascii="Calibri" w:hAnsi="Calibri" w:cs="Calibri"/>
                <w:lang w:val="es-ES" w:eastAsia="es-ES" w:bidi="ar-SA"/>
              </w:rPr>
            </w:pPr>
            <w:r w:rsidRPr="000B55C6">
              <w:rPr>
                <w:rFonts w:ascii="Calibri" w:hAnsi="Calibri" w:cs="Calibri"/>
                <w:lang w:val="es-ES" w:eastAsia="es-ES" w:bidi="ar-SA"/>
              </w:rPr>
              <w:t>Exploración del Norte (Día Entero): Visita Al Khor, la fortaleza de Zubarah y los manglares de Al Thakira.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33CCAD" w14:textId="005EC8C2" w:rsidR="008D5763" w:rsidRPr="000B55C6" w:rsidRDefault="008D5763" w:rsidP="008D5763">
            <w:pPr>
              <w:spacing w:after="0" w:line="240" w:lineRule="auto"/>
              <w:jc w:val="center"/>
              <w:rPr>
                <w:rFonts w:ascii="Calibri" w:hAnsi="Calibri" w:cs="Calibri"/>
                <w:lang w:val="es-ES" w:eastAsia="es-ES" w:bidi="ar-SA"/>
              </w:rPr>
            </w:pPr>
            <w:r w:rsidRPr="000B55C6">
              <w:rPr>
                <w:rFonts w:ascii="Calibri" w:hAnsi="Calibri" w:cs="Calibri"/>
                <w:lang w:val="es-ES" w:eastAsia="es-ES" w:bidi="ar-SA"/>
              </w:rPr>
              <w:t>3</w:t>
            </w:r>
            <w:r w:rsidR="00BD6FAB" w:rsidRPr="000B55C6">
              <w:rPr>
                <w:rFonts w:ascii="Calibri" w:hAnsi="Calibri" w:cs="Calibri"/>
                <w:lang w:val="es-ES" w:eastAsia="es-ES" w:bidi="ar-SA"/>
              </w:rPr>
              <w:t>5</w:t>
            </w:r>
            <w:r w:rsidRPr="000B55C6">
              <w:rPr>
                <w:rFonts w:ascii="Calibri" w:hAnsi="Calibri" w:cs="Calibri"/>
                <w:lang w:val="es-ES" w:eastAsia="es-ES" w:bidi="ar-SA"/>
              </w:rPr>
              <w:t>0</w:t>
            </w:r>
          </w:p>
        </w:tc>
      </w:tr>
      <w:tr w:rsidR="008D5763" w:rsidRPr="000B55C6" w14:paraId="323A586A" w14:textId="77777777" w:rsidTr="000B55C6">
        <w:trPr>
          <w:trHeight w:val="189"/>
          <w:tblCellSpacing w:w="0" w:type="dxa"/>
          <w:jc w:val="center"/>
        </w:trPr>
        <w:tc>
          <w:tcPr>
            <w:tcW w:w="7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24FF5" w14:textId="77777777" w:rsidR="008D5763" w:rsidRPr="000B55C6" w:rsidRDefault="008D5763" w:rsidP="008D5763">
            <w:pPr>
              <w:spacing w:after="0" w:line="240" w:lineRule="auto"/>
              <w:rPr>
                <w:rFonts w:ascii="Calibri" w:hAnsi="Calibri" w:cs="Calibri"/>
                <w:lang w:val="es-ES" w:eastAsia="es-ES" w:bidi="ar-SA"/>
              </w:rPr>
            </w:pPr>
            <w:r w:rsidRPr="000B55C6">
              <w:rPr>
                <w:rFonts w:ascii="Calibri" w:hAnsi="Calibri" w:cs="Calibri"/>
                <w:lang w:val="es-ES" w:eastAsia="es-ES" w:bidi="ar-SA"/>
              </w:rPr>
              <w:t>Tour a Al Wakra (Medio Día): Recorrido por esta ciudad costera con playas, mercados y jardines tradicionales.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2274B" w14:textId="28DA1960" w:rsidR="008D5763" w:rsidRPr="000B55C6" w:rsidRDefault="008D5763" w:rsidP="008D5763">
            <w:pPr>
              <w:spacing w:after="0" w:line="240" w:lineRule="auto"/>
              <w:jc w:val="center"/>
              <w:rPr>
                <w:rFonts w:ascii="Calibri" w:hAnsi="Calibri" w:cs="Calibri"/>
                <w:lang w:val="es-ES" w:eastAsia="es-ES" w:bidi="ar-SA"/>
              </w:rPr>
            </w:pPr>
            <w:r w:rsidRPr="000B55C6">
              <w:rPr>
                <w:rFonts w:ascii="Calibri" w:hAnsi="Calibri" w:cs="Calibri"/>
                <w:lang w:val="es-ES" w:eastAsia="es-ES" w:bidi="ar-SA"/>
              </w:rPr>
              <w:t>3</w:t>
            </w:r>
            <w:r w:rsidR="00BD6FAB" w:rsidRPr="000B55C6">
              <w:rPr>
                <w:rFonts w:ascii="Calibri" w:hAnsi="Calibri" w:cs="Calibri"/>
                <w:lang w:val="es-ES" w:eastAsia="es-ES" w:bidi="ar-SA"/>
              </w:rPr>
              <w:t>5</w:t>
            </w:r>
            <w:r w:rsidRPr="000B55C6">
              <w:rPr>
                <w:rFonts w:ascii="Calibri" w:hAnsi="Calibri" w:cs="Calibri"/>
                <w:lang w:val="es-ES" w:eastAsia="es-ES" w:bidi="ar-SA"/>
              </w:rPr>
              <w:t>0</w:t>
            </w:r>
          </w:p>
        </w:tc>
      </w:tr>
    </w:tbl>
    <w:p w14:paraId="2E592EC1" w14:textId="77777777" w:rsidR="00A96F6A" w:rsidRPr="000B78F2" w:rsidRDefault="00A96F6A" w:rsidP="00F15FCA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sectPr w:rsidR="00A96F6A" w:rsidRPr="000B78F2" w:rsidSect="005A2822">
      <w:headerReference w:type="default" r:id="rId10"/>
      <w:footerReference w:type="default" r:id="rId11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C5B0" w14:textId="77777777" w:rsidR="00EC5802" w:rsidRDefault="00EC5802" w:rsidP="00450C15">
      <w:pPr>
        <w:spacing w:after="0" w:line="240" w:lineRule="auto"/>
      </w:pPr>
      <w:r>
        <w:separator/>
      </w:r>
    </w:p>
  </w:endnote>
  <w:endnote w:type="continuationSeparator" w:id="0">
    <w:p w14:paraId="58FA1DD1" w14:textId="77777777" w:rsidR="00EC5802" w:rsidRDefault="00EC5802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E9B4" w14:textId="77777777" w:rsidR="00C55C28" w:rsidRDefault="00211734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E39683E" wp14:editId="3B60EC70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790C21" id="Rectángulo 6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" fillcolor="#282456" strokecolor="#1f3763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E6EC1" w14:textId="77777777" w:rsidR="00EC5802" w:rsidRDefault="00EC5802" w:rsidP="00450C15">
      <w:pPr>
        <w:spacing w:after="0" w:line="240" w:lineRule="auto"/>
      </w:pPr>
      <w:r>
        <w:separator/>
      </w:r>
    </w:p>
  </w:footnote>
  <w:footnote w:type="continuationSeparator" w:id="0">
    <w:p w14:paraId="27361100" w14:textId="77777777" w:rsidR="00EC5802" w:rsidRDefault="00EC5802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F7B1" w14:textId="77777777" w:rsidR="00372F4D" w:rsidRPr="00372F4D" w:rsidRDefault="00211734" w:rsidP="00E36938">
    <w:pPr>
      <w:pStyle w:val="Encabezado"/>
      <w:ind w:left="4248" w:hanging="4248"/>
      <w:jc w:val="right"/>
      <w:rPr>
        <w:rFonts w:asciiTheme="minorHAnsi" w:hAnsiTheme="minorHAnsi" w:cs="Arial"/>
        <w:b/>
        <w:sz w:val="20"/>
        <w:szCs w:val="20"/>
      </w:rPr>
    </w:pP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29112A8" wp14:editId="640213D4">
              <wp:simplePos x="0" y="0"/>
              <wp:positionH relativeFrom="column">
                <wp:posOffset>-400050</wp:posOffset>
              </wp:positionH>
              <wp:positionV relativeFrom="paragraph">
                <wp:posOffset>-259080</wp:posOffset>
              </wp:positionV>
              <wp:extent cx="4984272" cy="93345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272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5B5D55" w14:textId="5A15E270" w:rsidR="00211734" w:rsidRPr="005D4452" w:rsidRDefault="00953AD5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18"/>
                              <w:szCs w:val="18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OMÁN Y QATAR</w:t>
                          </w:r>
                        </w:p>
                        <w:p w14:paraId="67ADD19E" w14:textId="7AB28EB1" w:rsidR="00A129E7" w:rsidRPr="009B2D3C" w:rsidRDefault="009B2D3C" w:rsidP="00020E3A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8"/>
                              <w:szCs w:val="28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B2D3C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3042-2025E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112A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5pt;margin-top:-20.4pt;width:392.45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" filled="f" stroked="f">
              <v:textbox>
                <w:txbxContent>
                  <w:p w14:paraId="105B5D55" w14:textId="5A15E270" w:rsidR="00211734" w:rsidRPr="005D4452" w:rsidRDefault="00953AD5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2F2F2" w:themeColor="background1" w:themeShade="F2"/>
                        <w:spacing w:val="10"/>
                        <w:sz w:val="18"/>
                        <w:szCs w:val="18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OMÁN Y QATAR</w:t>
                    </w:r>
                  </w:p>
                  <w:p w14:paraId="67ADD19E" w14:textId="7AB28EB1" w:rsidR="00A129E7" w:rsidRPr="009B2D3C" w:rsidRDefault="009B2D3C" w:rsidP="00020E3A">
                    <w:pPr>
                      <w:pStyle w:val="Encabezado"/>
                      <w:rPr>
                        <w:rFonts w:asciiTheme="minorHAnsi" w:hAnsiTheme="minorHAnsi" w:cstheme="minorHAnsi"/>
                        <w:b/>
                        <w:noProof/>
                        <w:color w:val="F2F2F2" w:themeColor="background1" w:themeShade="F2"/>
                        <w:spacing w:val="10"/>
                        <w:sz w:val="28"/>
                        <w:szCs w:val="28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9B2D3C">
                      <w:rPr>
                        <w:rFonts w:asciiTheme="minorHAnsi" w:hAnsiTheme="minorHAnsi" w:cstheme="minorHAnsi"/>
                        <w:b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3042-2025E</w:t>
                    </w:r>
                  </w:p>
                </w:txbxContent>
              </v:textbox>
            </v:shape>
          </w:pict>
        </mc:Fallback>
      </mc:AlternateContent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1AEAF78D" wp14:editId="4327A4E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62EE1319" wp14:editId="625F9679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1C8B7C" wp14:editId="4A1FBA4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8C10F5" id="Rectángulo 5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" fillcolor="#282456" strokecolor="#1f3763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1AB4"/>
    <w:multiLevelType w:val="hybridMultilevel"/>
    <w:tmpl w:val="622456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5807"/>
    <w:multiLevelType w:val="hybridMultilevel"/>
    <w:tmpl w:val="C0146048"/>
    <w:lvl w:ilvl="0" w:tplc="E3FCC2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333333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FE26E9"/>
    <w:multiLevelType w:val="hybridMultilevel"/>
    <w:tmpl w:val="EED04D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C3298B"/>
    <w:multiLevelType w:val="hybridMultilevel"/>
    <w:tmpl w:val="AAFAA30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3FCC2B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333333"/>
        <w:sz w:val="20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086575">
    <w:abstractNumId w:val="3"/>
  </w:num>
  <w:num w:numId="2" w16cid:durableId="1005740347">
    <w:abstractNumId w:val="0"/>
  </w:num>
  <w:num w:numId="3" w16cid:durableId="644746570">
    <w:abstractNumId w:val="1"/>
  </w:num>
  <w:num w:numId="4" w16cid:durableId="111308903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5513"/>
    <w:rsid w:val="000110B5"/>
    <w:rsid w:val="00013FF9"/>
    <w:rsid w:val="00015724"/>
    <w:rsid w:val="00020081"/>
    <w:rsid w:val="000206F0"/>
    <w:rsid w:val="00032009"/>
    <w:rsid w:val="00032514"/>
    <w:rsid w:val="0003271D"/>
    <w:rsid w:val="00034154"/>
    <w:rsid w:val="000347E1"/>
    <w:rsid w:val="00034894"/>
    <w:rsid w:val="00036121"/>
    <w:rsid w:val="00040C43"/>
    <w:rsid w:val="000553B7"/>
    <w:rsid w:val="0006120B"/>
    <w:rsid w:val="0006332E"/>
    <w:rsid w:val="000654E5"/>
    <w:rsid w:val="00071676"/>
    <w:rsid w:val="00074095"/>
    <w:rsid w:val="000818B4"/>
    <w:rsid w:val="00083923"/>
    <w:rsid w:val="00084B0D"/>
    <w:rsid w:val="000901BB"/>
    <w:rsid w:val="00093D58"/>
    <w:rsid w:val="00096B30"/>
    <w:rsid w:val="000B55C6"/>
    <w:rsid w:val="000B7494"/>
    <w:rsid w:val="000B78F2"/>
    <w:rsid w:val="000C05C9"/>
    <w:rsid w:val="000C11CB"/>
    <w:rsid w:val="000C2732"/>
    <w:rsid w:val="000C5BB4"/>
    <w:rsid w:val="000D3DF2"/>
    <w:rsid w:val="000E4364"/>
    <w:rsid w:val="000E74AF"/>
    <w:rsid w:val="000F116C"/>
    <w:rsid w:val="000F6819"/>
    <w:rsid w:val="001056F5"/>
    <w:rsid w:val="00106445"/>
    <w:rsid w:val="00110621"/>
    <w:rsid w:val="001107C2"/>
    <w:rsid w:val="001126C8"/>
    <w:rsid w:val="00112ECF"/>
    <w:rsid w:val="00115DF1"/>
    <w:rsid w:val="001246B6"/>
    <w:rsid w:val="00124C0C"/>
    <w:rsid w:val="00131DFF"/>
    <w:rsid w:val="0013671F"/>
    <w:rsid w:val="00144FA1"/>
    <w:rsid w:val="00154452"/>
    <w:rsid w:val="00154DAF"/>
    <w:rsid w:val="00156E7E"/>
    <w:rsid w:val="00162F96"/>
    <w:rsid w:val="00171F0A"/>
    <w:rsid w:val="00186309"/>
    <w:rsid w:val="00186DC7"/>
    <w:rsid w:val="001910FB"/>
    <w:rsid w:val="00193F35"/>
    <w:rsid w:val="00195407"/>
    <w:rsid w:val="001976B7"/>
    <w:rsid w:val="001A0F90"/>
    <w:rsid w:val="001B1E92"/>
    <w:rsid w:val="001C25EC"/>
    <w:rsid w:val="001C4C77"/>
    <w:rsid w:val="001D10FB"/>
    <w:rsid w:val="001D3286"/>
    <w:rsid w:val="001D3EA5"/>
    <w:rsid w:val="001D4670"/>
    <w:rsid w:val="001D59AE"/>
    <w:rsid w:val="001D6D60"/>
    <w:rsid w:val="001E0BFB"/>
    <w:rsid w:val="001E1CCB"/>
    <w:rsid w:val="001E49A4"/>
    <w:rsid w:val="001E5EB5"/>
    <w:rsid w:val="001E6A4B"/>
    <w:rsid w:val="00202D51"/>
    <w:rsid w:val="00204E46"/>
    <w:rsid w:val="00211734"/>
    <w:rsid w:val="00216D6A"/>
    <w:rsid w:val="002174A3"/>
    <w:rsid w:val="00222722"/>
    <w:rsid w:val="002347FB"/>
    <w:rsid w:val="00235BCF"/>
    <w:rsid w:val="00235BF5"/>
    <w:rsid w:val="00236384"/>
    <w:rsid w:val="00236ADF"/>
    <w:rsid w:val="00251C09"/>
    <w:rsid w:val="002648F4"/>
    <w:rsid w:val="00264C19"/>
    <w:rsid w:val="002715ED"/>
    <w:rsid w:val="00272FC9"/>
    <w:rsid w:val="00292537"/>
    <w:rsid w:val="00294875"/>
    <w:rsid w:val="002959E3"/>
    <w:rsid w:val="002A0216"/>
    <w:rsid w:val="002A6F1A"/>
    <w:rsid w:val="002A7269"/>
    <w:rsid w:val="002B21BB"/>
    <w:rsid w:val="002B43E9"/>
    <w:rsid w:val="002B52E3"/>
    <w:rsid w:val="002B647B"/>
    <w:rsid w:val="002D6838"/>
    <w:rsid w:val="002E1CEA"/>
    <w:rsid w:val="002E7FAD"/>
    <w:rsid w:val="002F0A6A"/>
    <w:rsid w:val="002F20E4"/>
    <w:rsid w:val="002F25DA"/>
    <w:rsid w:val="002F4F32"/>
    <w:rsid w:val="002F691A"/>
    <w:rsid w:val="002F6E27"/>
    <w:rsid w:val="00316205"/>
    <w:rsid w:val="00317506"/>
    <w:rsid w:val="00321B7D"/>
    <w:rsid w:val="00322452"/>
    <w:rsid w:val="00323DC3"/>
    <w:rsid w:val="003370E9"/>
    <w:rsid w:val="0034061D"/>
    <w:rsid w:val="003422F4"/>
    <w:rsid w:val="003437B6"/>
    <w:rsid w:val="0035016B"/>
    <w:rsid w:val="003521E0"/>
    <w:rsid w:val="00352C17"/>
    <w:rsid w:val="00357539"/>
    <w:rsid w:val="003600B6"/>
    <w:rsid w:val="00360CFD"/>
    <w:rsid w:val="003627B6"/>
    <w:rsid w:val="00363ABC"/>
    <w:rsid w:val="0037079D"/>
    <w:rsid w:val="00372F4D"/>
    <w:rsid w:val="00374049"/>
    <w:rsid w:val="00374A41"/>
    <w:rsid w:val="00377B55"/>
    <w:rsid w:val="003805A5"/>
    <w:rsid w:val="003825DE"/>
    <w:rsid w:val="00384A26"/>
    <w:rsid w:val="00385653"/>
    <w:rsid w:val="00387399"/>
    <w:rsid w:val="00393326"/>
    <w:rsid w:val="00393699"/>
    <w:rsid w:val="00394482"/>
    <w:rsid w:val="003947FA"/>
    <w:rsid w:val="003B1269"/>
    <w:rsid w:val="003B37AE"/>
    <w:rsid w:val="003C4E40"/>
    <w:rsid w:val="003D0B3A"/>
    <w:rsid w:val="003D36D2"/>
    <w:rsid w:val="003E0BAA"/>
    <w:rsid w:val="003E68F1"/>
    <w:rsid w:val="003F131F"/>
    <w:rsid w:val="00407A99"/>
    <w:rsid w:val="004120F2"/>
    <w:rsid w:val="00412BFD"/>
    <w:rsid w:val="00413977"/>
    <w:rsid w:val="0041595F"/>
    <w:rsid w:val="004176CA"/>
    <w:rsid w:val="004201DD"/>
    <w:rsid w:val="00422575"/>
    <w:rsid w:val="00425D6A"/>
    <w:rsid w:val="00427691"/>
    <w:rsid w:val="0042788F"/>
    <w:rsid w:val="00430F06"/>
    <w:rsid w:val="00432BA1"/>
    <w:rsid w:val="00433559"/>
    <w:rsid w:val="0043791F"/>
    <w:rsid w:val="00440D1D"/>
    <w:rsid w:val="0044269B"/>
    <w:rsid w:val="00445117"/>
    <w:rsid w:val="004473A7"/>
    <w:rsid w:val="00450700"/>
    <w:rsid w:val="00450C15"/>
    <w:rsid w:val="00451014"/>
    <w:rsid w:val="00451726"/>
    <w:rsid w:val="00454042"/>
    <w:rsid w:val="004664CC"/>
    <w:rsid w:val="0047057D"/>
    <w:rsid w:val="004922A9"/>
    <w:rsid w:val="00492492"/>
    <w:rsid w:val="004950B4"/>
    <w:rsid w:val="004A32C8"/>
    <w:rsid w:val="004A3F96"/>
    <w:rsid w:val="004A68D9"/>
    <w:rsid w:val="004B0530"/>
    <w:rsid w:val="004B372F"/>
    <w:rsid w:val="004B50E1"/>
    <w:rsid w:val="004B5F05"/>
    <w:rsid w:val="004C01F5"/>
    <w:rsid w:val="004C0C40"/>
    <w:rsid w:val="004C13D6"/>
    <w:rsid w:val="004C3BE9"/>
    <w:rsid w:val="004C584F"/>
    <w:rsid w:val="004D2C2F"/>
    <w:rsid w:val="004D5473"/>
    <w:rsid w:val="004E02B1"/>
    <w:rsid w:val="004E10F4"/>
    <w:rsid w:val="004E1823"/>
    <w:rsid w:val="004E42BD"/>
    <w:rsid w:val="004F5111"/>
    <w:rsid w:val="00501ED0"/>
    <w:rsid w:val="00502EEE"/>
    <w:rsid w:val="00511D84"/>
    <w:rsid w:val="005130A5"/>
    <w:rsid w:val="00513C9F"/>
    <w:rsid w:val="00514C78"/>
    <w:rsid w:val="0051568D"/>
    <w:rsid w:val="00516071"/>
    <w:rsid w:val="005226AF"/>
    <w:rsid w:val="00523B18"/>
    <w:rsid w:val="00537D5D"/>
    <w:rsid w:val="0054028D"/>
    <w:rsid w:val="00541A61"/>
    <w:rsid w:val="00551249"/>
    <w:rsid w:val="00556CF0"/>
    <w:rsid w:val="00562665"/>
    <w:rsid w:val="00564D1B"/>
    <w:rsid w:val="00567064"/>
    <w:rsid w:val="00567787"/>
    <w:rsid w:val="0057182D"/>
    <w:rsid w:val="00571C71"/>
    <w:rsid w:val="0057366F"/>
    <w:rsid w:val="0059232A"/>
    <w:rsid w:val="005A0DA7"/>
    <w:rsid w:val="005A1656"/>
    <w:rsid w:val="005A2822"/>
    <w:rsid w:val="005B0ED1"/>
    <w:rsid w:val="005B0F31"/>
    <w:rsid w:val="005B2FB4"/>
    <w:rsid w:val="005B51FC"/>
    <w:rsid w:val="005D11AE"/>
    <w:rsid w:val="005D38D1"/>
    <w:rsid w:val="005D4452"/>
    <w:rsid w:val="005D6182"/>
    <w:rsid w:val="005E3402"/>
    <w:rsid w:val="005E73F5"/>
    <w:rsid w:val="005E7E09"/>
    <w:rsid w:val="005F3427"/>
    <w:rsid w:val="005F5D16"/>
    <w:rsid w:val="006038DE"/>
    <w:rsid w:val="006053CD"/>
    <w:rsid w:val="00605577"/>
    <w:rsid w:val="0060712C"/>
    <w:rsid w:val="00607514"/>
    <w:rsid w:val="00612F87"/>
    <w:rsid w:val="00615736"/>
    <w:rsid w:val="00616751"/>
    <w:rsid w:val="006260BA"/>
    <w:rsid w:val="00627A74"/>
    <w:rsid w:val="00630B01"/>
    <w:rsid w:val="006350B2"/>
    <w:rsid w:val="006377A2"/>
    <w:rsid w:val="00646AAF"/>
    <w:rsid w:val="00654A90"/>
    <w:rsid w:val="0068334A"/>
    <w:rsid w:val="00683750"/>
    <w:rsid w:val="00683A51"/>
    <w:rsid w:val="00685B60"/>
    <w:rsid w:val="00685D85"/>
    <w:rsid w:val="006971B8"/>
    <w:rsid w:val="006A45B5"/>
    <w:rsid w:val="006A4CF9"/>
    <w:rsid w:val="006B1779"/>
    <w:rsid w:val="006B19F7"/>
    <w:rsid w:val="006B51E1"/>
    <w:rsid w:val="006C1BF7"/>
    <w:rsid w:val="006C568C"/>
    <w:rsid w:val="006C5F78"/>
    <w:rsid w:val="006D2273"/>
    <w:rsid w:val="006D2779"/>
    <w:rsid w:val="006D33C1"/>
    <w:rsid w:val="006D3C96"/>
    <w:rsid w:val="006D4895"/>
    <w:rsid w:val="006D64BE"/>
    <w:rsid w:val="006E0F61"/>
    <w:rsid w:val="006E6808"/>
    <w:rsid w:val="00704FC6"/>
    <w:rsid w:val="00717654"/>
    <w:rsid w:val="00721CE5"/>
    <w:rsid w:val="0072411A"/>
    <w:rsid w:val="007258F9"/>
    <w:rsid w:val="00727503"/>
    <w:rsid w:val="0073141C"/>
    <w:rsid w:val="00731C83"/>
    <w:rsid w:val="0073415E"/>
    <w:rsid w:val="007360CB"/>
    <w:rsid w:val="00751EF3"/>
    <w:rsid w:val="00762CEB"/>
    <w:rsid w:val="00763729"/>
    <w:rsid w:val="007642F5"/>
    <w:rsid w:val="00765948"/>
    <w:rsid w:val="0077372A"/>
    <w:rsid w:val="00784315"/>
    <w:rsid w:val="00787735"/>
    <w:rsid w:val="00792A3C"/>
    <w:rsid w:val="00792F78"/>
    <w:rsid w:val="00793541"/>
    <w:rsid w:val="007A2C8B"/>
    <w:rsid w:val="007B4221"/>
    <w:rsid w:val="007B5502"/>
    <w:rsid w:val="007C284A"/>
    <w:rsid w:val="007C2D01"/>
    <w:rsid w:val="007C7038"/>
    <w:rsid w:val="007D3DF5"/>
    <w:rsid w:val="007F4332"/>
    <w:rsid w:val="007F49FD"/>
    <w:rsid w:val="007F5F21"/>
    <w:rsid w:val="0080131D"/>
    <w:rsid w:val="00803699"/>
    <w:rsid w:val="00805714"/>
    <w:rsid w:val="0081703C"/>
    <w:rsid w:val="00817E81"/>
    <w:rsid w:val="00821530"/>
    <w:rsid w:val="00825958"/>
    <w:rsid w:val="0083040F"/>
    <w:rsid w:val="008318D8"/>
    <w:rsid w:val="00831A5E"/>
    <w:rsid w:val="00833C2B"/>
    <w:rsid w:val="00842BCC"/>
    <w:rsid w:val="00845511"/>
    <w:rsid w:val="00852662"/>
    <w:rsid w:val="008548F9"/>
    <w:rsid w:val="00855705"/>
    <w:rsid w:val="00855A0B"/>
    <w:rsid w:val="008569DC"/>
    <w:rsid w:val="00862379"/>
    <w:rsid w:val="00870C37"/>
    <w:rsid w:val="00872BD8"/>
    <w:rsid w:val="00887CE9"/>
    <w:rsid w:val="00891A2A"/>
    <w:rsid w:val="00894F82"/>
    <w:rsid w:val="008A0529"/>
    <w:rsid w:val="008A3B97"/>
    <w:rsid w:val="008A4427"/>
    <w:rsid w:val="008A71BF"/>
    <w:rsid w:val="008B0BC5"/>
    <w:rsid w:val="008B406F"/>
    <w:rsid w:val="008B7201"/>
    <w:rsid w:val="008C7D53"/>
    <w:rsid w:val="008D1ADF"/>
    <w:rsid w:val="008D2975"/>
    <w:rsid w:val="008D5763"/>
    <w:rsid w:val="008D7D19"/>
    <w:rsid w:val="008F0CE2"/>
    <w:rsid w:val="008F40CB"/>
    <w:rsid w:val="008F79BB"/>
    <w:rsid w:val="00902CE2"/>
    <w:rsid w:val="00905FF0"/>
    <w:rsid w:val="0091022A"/>
    <w:rsid w:val="00914E07"/>
    <w:rsid w:val="00920271"/>
    <w:rsid w:val="0093155F"/>
    <w:rsid w:val="009533D6"/>
    <w:rsid w:val="00953AD5"/>
    <w:rsid w:val="00964893"/>
    <w:rsid w:val="00987CAD"/>
    <w:rsid w:val="00990575"/>
    <w:rsid w:val="009916F8"/>
    <w:rsid w:val="00992860"/>
    <w:rsid w:val="0099373A"/>
    <w:rsid w:val="00995DE4"/>
    <w:rsid w:val="00997F47"/>
    <w:rsid w:val="009A0EE3"/>
    <w:rsid w:val="009A23E8"/>
    <w:rsid w:val="009A4525"/>
    <w:rsid w:val="009A4A2A"/>
    <w:rsid w:val="009B014B"/>
    <w:rsid w:val="009B1CCA"/>
    <w:rsid w:val="009B228F"/>
    <w:rsid w:val="009B2D3C"/>
    <w:rsid w:val="009B45FC"/>
    <w:rsid w:val="009B5D60"/>
    <w:rsid w:val="009C0D85"/>
    <w:rsid w:val="009C3370"/>
    <w:rsid w:val="009C3A03"/>
    <w:rsid w:val="009C44D6"/>
    <w:rsid w:val="009D714E"/>
    <w:rsid w:val="009E351B"/>
    <w:rsid w:val="009F1249"/>
    <w:rsid w:val="009F56CB"/>
    <w:rsid w:val="00A01F47"/>
    <w:rsid w:val="00A065CA"/>
    <w:rsid w:val="00A129E7"/>
    <w:rsid w:val="00A16A3D"/>
    <w:rsid w:val="00A17290"/>
    <w:rsid w:val="00A234D2"/>
    <w:rsid w:val="00A24492"/>
    <w:rsid w:val="00A25CD2"/>
    <w:rsid w:val="00A261C5"/>
    <w:rsid w:val="00A316F2"/>
    <w:rsid w:val="00A4233B"/>
    <w:rsid w:val="00A503F7"/>
    <w:rsid w:val="00A553D0"/>
    <w:rsid w:val="00A5592F"/>
    <w:rsid w:val="00A575CA"/>
    <w:rsid w:val="00A61A42"/>
    <w:rsid w:val="00A65143"/>
    <w:rsid w:val="00A8172E"/>
    <w:rsid w:val="00A92A5A"/>
    <w:rsid w:val="00A96F6A"/>
    <w:rsid w:val="00AB3FDA"/>
    <w:rsid w:val="00AC399C"/>
    <w:rsid w:val="00AC3E3E"/>
    <w:rsid w:val="00AC4C63"/>
    <w:rsid w:val="00AC720A"/>
    <w:rsid w:val="00AD1639"/>
    <w:rsid w:val="00AD2008"/>
    <w:rsid w:val="00AD2C3B"/>
    <w:rsid w:val="00AD319F"/>
    <w:rsid w:val="00AD7329"/>
    <w:rsid w:val="00AE3E65"/>
    <w:rsid w:val="00AE461E"/>
    <w:rsid w:val="00AE6956"/>
    <w:rsid w:val="00AF574A"/>
    <w:rsid w:val="00AF7D2A"/>
    <w:rsid w:val="00B0056D"/>
    <w:rsid w:val="00B07CCB"/>
    <w:rsid w:val="00B139AA"/>
    <w:rsid w:val="00B16C82"/>
    <w:rsid w:val="00B27FA8"/>
    <w:rsid w:val="00B35DF4"/>
    <w:rsid w:val="00B36A64"/>
    <w:rsid w:val="00B37339"/>
    <w:rsid w:val="00B4786E"/>
    <w:rsid w:val="00B521F9"/>
    <w:rsid w:val="00B7180A"/>
    <w:rsid w:val="00B718DC"/>
    <w:rsid w:val="00B72508"/>
    <w:rsid w:val="00B74F4A"/>
    <w:rsid w:val="00B770D6"/>
    <w:rsid w:val="00B959A2"/>
    <w:rsid w:val="00BA33D1"/>
    <w:rsid w:val="00BA788D"/>
    <w:rsid w:val="00BB24CD"/>
    <w:rsid w:val="00BB32B4"/>
    <w:rsid w:val="00BB3EDF"/>
    <w:rsid w:val="00BC67FE"/>
    <w:rsid w:val="00BC7CD4"/>
    <w:rsid w:val="00BD40FB"/>
    <w:rsid w:val="00BD6FAB"/>
    <w:rsid w:val="00BE0B3B"/>
    <w:rsid w:val="00BE3C5C"/>
    <w:rsid w:val="00BE5396"/>
    <w:rsid w:val="00BF0271"/>
    <w:rsid w:val="00BF6944"/>
    <w:rsid w:val="00C11881"/>
    <w:rsid w:val="00C126A9"/>
    <w:rsid w:val="00C14599"/>
    <w:rsid w:val="00C16200"/>
    <w:rsid w:val="00C1788D"/>
    <w:rsid w:val="00C2273B"/>
    <w:rsid w:val="00C26A25"/>
    <w:rsid w:val="00C301C0"/>
    <w:rsid w:val="00C32010"/>
    <w:rsid w:val="00C32B63"/>
    <w:rsid w:val="00C361FA"/>
    <w:rsid w:val="00C36F5D"/>
    <w:rsid w:val="00C40937"/>
    <w:rsid w:val="00C40C8C"/>
    <w:rsid w:val="00C441CF"/>
    <w:rsid w:val="00C50ABF"/>
    <w:rsid w:val="00C53B5C"/>
    <w:rsid w:val="00C55C28"/>
    <w:rsid w:val="00C57B79"/>
    <w:rsid w:val="00C603CE"/>
    <w:rsid w:val="00C60443"/>
    <w:rsid w:val="00C632D6"/>
    <w:rsid w:val="00C655CB"/>
    <w:rsid w:val="00C6592B"/>
    <w:rsid w:val="00C70099"/>
    <w:rsid w:val="00C70110"/>
    <w:rsid w:val="00C77AC0"/>
    <w:rsid w:val="00C80D5C"/>
    <w:rsid w:val="00C873E4"/>
    <w:rsid w:val="00C90F76"/>
    <w:rsid w:val="00C918C8"/>
    <w:rsid w:val="00C956AF"/>
    <w:rsid w:val="00C96036"/>
    <w:rsid w:val="00CA15E1"/>
    <w:rsid w:val="00CA2EC9"/>
    <w:rsid w:val="00CA69CD"/>
    <w:rsid w:val="00CB1A0B"/>
    <w:rsid w:val="00CC18B7"/>
    <w:rsid w:val="00CC56D7"/>
    <w:rsid w:val="00CD4A7D"/>
    <w:rsid w:val="00CD50A2"/>
    <w:rsid w:val="00CD64A8"/>
    <w:rsid w:val="00CE12A7"/>
    <w:rsid w:val="00CE1F42"/>
    <w:rsid w:val="00CE699A"/>
    <w:rsid w:val="00CE7934"/>
    <w:rsid w:val="00D02302"/>
    <w:rsid w:val="00D03099"/>
    <w:rsid w:val="00D16B97"/>
    <w:rsid w:val="00D21535"/>
    <w:rsid w:val="00D2221E"/>
    <w:rsid w:val="00D264CD"/>
    <w:rsid w:val="00D535CF"/>
    <w:rsid w:val="00D64161"/>
    <w:rsid w:val="00D732E0"/>
    <w:rsid w:val="00D736CF"/>
    <w:rsid w:val="00D75A10"/>
    <w:rsid w:val="00D77429"/>
    <w:rsid w:val="00D83082"/>
    <w:rsid w:val="00D911ED"/>
    <w:rsid w:val="00D93060"/>
    <w:rsid w:val="00D949FC"/>
    <w:rsid w:val="00D94F00"/>
    <w:rsid w:val="00D9505E"/>
    <w:rsid w:val="00D965B3"/>
    <w:rsid w:val="00DA2BC0"/>
    <w:rsid w:val="00DA431A"/>
    <w:rsid w:val="00DA60EF"/>
    <w:rsid w:val="00DB1648"/>
    <w:rsid w:val="00DC046D"/>
    <w:rsid w:val="00DD141A"/>
    <w:rsid w:val="00DD46D7"/>
    <w:rsid w:val="00DD6A94"/>
    <w:rsid w:val="00DE6D15"/>
    <w:rsid w:val="00DF0494"/>
    <w:rsid w:val="00DF15D6"/>
    <w:rsid w:val="00DF2A55"/>
    <w:rsid w:val="00DF40BB"/>
    <w:rsid w:val="00DF64E8"/>
    <w:rsid w:val="00E0155B"/>
    <w:rsid w:val="00E07342"/>
    <w:rsid w:val="00E07B94"/>
    <w:rsid w:val="00E26F79"/>
    <w:rsid w:val="00E3648E"/>
    <w:rsid w:val="00E36938"/>
    <w:rsid w:val="00E43D25"/>
    <w:rsid w:val="00E47834"/>
    <w:rsid w:val="00E503EA"/>
    <w:rsid w:val="00E52FB3"/>
    <w:rsid w:val="00E566BD"/>
    <w:rsid w:val="00E663D4"/>
    <w:rsid w:val="00E719CB"/>
    <w:rsid w:val="00E73A92"/>
    <w:rsid w:val="00E7556B"/>
    <w:rsid w:val="00E75C2A"/>
    <w:rsid w:val="00E846AA"/>
    <w:rsid w:val="00E854F5"/>
    <w:rsid w:val="00E85A92"/>
    <w:rsid w:val="00E90FAD"/>
    <w:rsid w:val="00E93DCA"/>
    <w:rsid w:val="00E9584E"/>
    <w:rsid w:val="00EA17D1"/>
    <w:rsid w:val="00EA55E8"/>
    <w:rsid w:val="00EA750E"/>
    <w:rsid w:val="00EB6805"/>
    <w:rsid w:val="00EC5802"/>
    <w:rsid w:val="00EC7F50"/>
    <w:rsid w:val="00ED000C"/>
    <w:rsid w:val="00ED2EE5"/>
    <w:rsid w:val="00ED31BA"/>
    <w:rsid w:val="00EE09FA"/>
    <w:rsid w:val="00EE49A7"/>
    <w:rsid w:val="00EF08B9"/>
    <w:rsid w:val="00EF313D"/>
    <w:rsid w:val="00F07DEE"/>
    <w:rsid w:val="00F11662"/>
    <w:rsid w:val="00F15FCA"/>
    <w:rsid w:val="00F23A4D"/>
    <w:rsid w:val="00F24709"/>
    <w:rsid w:val="00F30A88"/>
    <w:rsid w:val="00F35DEE"/>
    <w:rsid w:val="00F37E13"/>
    <w:rsid w:val="00F42FED"/>
    <w:rsid w:val="00F5119C"/>
    <w:rsid w:val="00F511D3"/>
    <w:rsid w:val="00F57AB6"/>
    <w:rsid w:val="00F64EDE"/>
    <w:rsid w:val="00F665E8"/>
    <w:rsid w:val="00F70B20"/>
    <w:rsid w:val="00F71B08"/>
    <w:rsid w:val="00F75009"/>
    <w:rsid w:val="00F90EA9"/>
    <w:rsid w:val="00F96F4D"/>
    <w:rsid w:val="00FA21ED"/>
    <w:rsid w:val="00FA343A"/>
    <w:rsid w:val="00FE3D0A"/>
    <w:rsid w:val="00FF0070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3F0F6"/>
  <w15:docId w15:val="{C2928B18-8276-4747-988B-D18734CB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342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0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5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8A05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529"/>
    <w:rPr>
      <w:rFonts w:asciiTheme="majorHAnsi" w:eastAsiaTheme="majorEastAsia" w:hAnsiTheme="majorHAnsi" w:cstheme="majorBidi"/>
      <w:color w:val="2F5496" w:themeColor="accent1" w:themeShade="BF"/>
      <w:lang w:val="en-US"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37E1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37E13"/>
    <w:rPr>
      <w:rFonts w:ascii="Cambria" w:eastAsia="Times New Roman" w:hAnsi="Cambria" w:cs="Times New Roman"/>
      <w:sz w:val="16"/>
      <w:szCs w:val="16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5718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styleId="Textoennegrita">
    <w:name w:val="Strong"/>
    <w:basedOn w:val="Fuentedeprrafopredeter"/>
    <w:uiPriority w:val="22"/>
    <w:qFormat/>
    <w:rsid w:val="0057182D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E7FA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s-ES" w:eastAsia="es-ES" w:bidi="ar-SA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E7FAD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E7FA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s-ES" w:eastAsia="es-ES" w:bidi="ar-SA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E7FAD"/>
    <w:rPr>
      <w:rFonts w:ascii="Arial" w:eastAsia="Times New Roman" w:hAnsi="Arial" w:cs="Arial"/>
      <w:vanish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27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7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83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1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7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9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6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7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60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10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2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35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90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52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1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9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4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82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1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9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0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396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4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5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2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63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02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88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8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445004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880632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481467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97963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91375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28190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277229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297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7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1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0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47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9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47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4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27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1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41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3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84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3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8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94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1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5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95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0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93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84804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27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D43CC-E3B4-4683-ACF9-6D3EB3D8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1461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2</cp:revision>
  <dcterms:created xsi:type="dcterms:W3CDTF">2025-03-21T01:30:00Z</dcterms:created>
  <dcterms:modified xsi:type="dcterms:W3CDTF">2025-03-21T01:30:00Z</dcterms:modified>
</cp:coreProperties>
</file>